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9FC" w:rsidRDefault="00E825E1" w:rsidP="009009FC">
      <w:pPr>
        <w:rPr>
          <w:rFonts w:asciiTheme="minorHAnsi" w:hAnsiTheme="minorHAnsi" w:cstheme="minorHAnsi"/>
          <w:b/>
          <w:sz w:val="32"/>
        </w:rPr>
      </w:pPr>
      <w:r w:rsidRPr="00E825E1">
        <w:rPr>
          <w:rFonts w:asciiTheme="minorHAnsi" w:hAnsiTheme="minorHAnsi" w:cstheme="minorHAnsi"/>
          <w:b/>
          <w:sz w:val="32"/>
        </w:rPr>
        <w:t>BIOTECHNOLOGY AND BIOSAFETY</w:t>
      </w:r>
      <w:r w:rsidR="00FA2950">
        <w:rPr>
          <w:rFonts w:asciiTheme="minorHAnsi" w:hAnsiTheme="minorHAnsi" w:cstheme="minorHAnsi"/>
          <w:b/>
          <w:sz w:val="32"/>
        </w:rPr>
        <w:t xml:space="preserve"> MS</w:t>
      </w:r>
      <w:r w:rsidR="0059748A">
        <w:rPr>
          <w:rFonts w:asciiTheme="minorHAnsi" w:hAnsiTheme="minorHAnsi" w:cstheme="minorHAnsi"/>
          <w:b/>
          <w:sz w:val="32"/>
        </w:rPr>
        <w:t>c</w:t>
      </w:r>
      <w:r w:rsidR="00FA2950">
        <w:rPr>
          <w:rFonts w:asciiTheme="minorHAnsi" w:hAnsiTheme="minorHAnsi" w:cstheme="minorHAnsi"/>
          <w:b/>
          <w:sz w:val="32"/>
        </w:rPr>
        <w:t xml:space="preserve"> PROGRAMME</w:t>
      </w:r>
    </w:p>
    <w:p w:rsidR="009009FC" w:rsidRDefault="009009FC"/>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5"/>
        <w:gridCol w:w="5494"/>
        <w:gridCol w:w="564"/>
        <w:gridCol w:w="846"/>
        <w:gridCol w:w="574"/>
        <w:gridCol w:w="564"/>
        <w:gridCol w:w="937"/>
      </w:tblGrid>
      <w:tr w:rsidR="00E825E1" w:rsidRPr="00FA2950" w:rsidTr="00E825E1">
        <w:trPr>
          <w:trHeight w:val="45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E825E1" w:rsidRPr="00FA2950" w:rsidRDefault="00E825E1" w:rsidP="00E825E1">
            <w:pPr>
              <w:jc w:val="center"/>
              <w:rPr>
                <w:rFonts w:asciiTheme="minorHAnsi" w:hAnsiTheme="minorHAnsi" w:cs="Arial"/>
                <w:sz w:val="22"/>
              </w:rPr>
            </w:pPr>
            <w:r w:rsidRPr="00FA2950">
              <w:rPr>
                <w:rFonts w:asciiTheme="minorHAnsi" w:hAnsiTheme="minorHAnsi" w:cs="Arial"/>
                <w:b/>
                <w:bCs/>
                <w:sz w:val="22"/>
                <w:szCs w:val="22"/>
              </w:rPr>
              <w:t>First Year</w:t>
            </w:r>
          </w:p>
        </w:tc>
      </w:tr>
      <w:tr w:rsidR="00E825E1" w:rsidRPr="00FA2950" w:rsidTr="00E825E1">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E825E1" w:rsidRPr="00FA2950" w:rsidRDefault="00D66D3F" w:rsidP="00E825E1">
            <w:pPr>
              <w:rPr>
                <w:rFonts w:asciiTheme="minorHAnsi" w:hAnsiTheme="minorHAnsi" w:cs="Arial"/>
                <w:b/>
                <w:sz w:val="22"/>
              </w:rPr>
            </w:pPr>
            <w:r>
              <w:rPr>
                <w:rFonts w:asciiTheme="minorHAnsi" w:hAnsiTheme="minorHAnsi" w:cs="Arial"/>
                <w:b/>
                <w:sz w:val="22"/>
                <w:szCs w:val="22"/>
                <w:u w:val="single"/>
              </w:rPr>
              <w:t xml:space="preserve">I. </w:t>
            </w:r>
            <w:r w:rsidR="00E825E1" w:rsidRPr="00FA2950">
              <w:rPr>
                <w:rFonts w:asciiTheme="minorHAnsi" w:hAnsiTheme="minorHAnsi" w:cs="Arial"/>
                <w:b/>
                <w:sz w:val="22"/>
                <w:szCs w:val="22"/>
                <w:u w:val="single"/>
              </w:rPr>
              <w:t>Semester</w:t>
            </w:r>
          </w:p>
        </w:tc>
      </w:tr>
      <w:tr w:rsidR="00E825E1" w:rsidRPr="00FA2950" w:rsidTr="00E825E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CC99"/>
            <w:vAlign w:val="center"/>
          </w:tcPr>
          <w:p w:rsidR="00E825E1" w:rsidRPr="00FA2950" w:rsidRDefault="00E825E1" w:rsidP="00E825E1">
            <w:pPr>
              <w:rPr>
                <w:rFonts w:asciiTheme="minorHAnsi" w:hAnsiTheme="minorHAnsi" w:cs="Arial"/>
                <w:sz w:val="22"/>
              </w:rPr>
            </w:pPr>
            <w:r w:rsidRPr="00FA2950">
              <w:rPr>
                <w:rFonts w:asciiTheme="minorHAnsi" w:hAnsiTheme="minorHAnsi" w:cs="Arial"/>
                <w:sz w:val="22"/>
                <w:szCs w:val="22"/>
              </w:rPr>
              <w:t>Code</w:t>
            </w:r>
          </w:p>
        </w:tc>
        <w:tc>
          <w:tcPr>
            <w:tcW w:w="2708" w:type="pct"/>
            <w:tcBorders>
              <w:top w:val="outset" w:sz="6" w:space="0" w:color="auto"/>
              <w:left w:val="outset" w:sz="6" w:space="0" w:color="auto"/>
              <w:bottom w:val="outset" w:sz="6" w:space="0" w:color="auto"/>
              <w:right w:val="outset" w:sz="6" w:space="0" w:color="auto"/>
            </w:tcBorders>
            <w:shd w:val="clear" w:color="auto" w:fill="FFCC99"/>
            <w:vAlign w:val="center"/>
          </w:tcPr>
          <w:p w:rsidR="00E825E1" w:rsidRPr="00FA2950" w:rsidRDefault="00E825E1" w:rsidP="00E825E1">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E825E1" w:rsidRPr="00FA2950" w:rsidRDefault="00E825E1" w:rsidP="00E825E1">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E825E1" w:rsidRPr="00FA2950" w:rsidRDefault="00E825E1" w:rsidP="00E825E1">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E825E1" w:rsidRPr="00FA2950" w:rsidRDefault="00E825E1" w:rsidP="00E825E1">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E825E1" w:rsidRPr="00FA2950" w:rsidRDefault="00E825E1" w:rsidP="00E825E1">
            <w:pPr>
              <w:jc w:val="center"/>
              <w:rPr>
                <w:rFonts w:asciiTheme="minorHAnsi" w:hAnsiTheme="minorHAnsi" w:cs="Arial"/>
                <w:sz w:val="22"/>
              </w:rPr>
            </w:pPr>
            <w:r w:rsidRPr="00FA2950">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rsidR="00E825E1" w:rsidRPr="00FA2950" w:rsidRDefault="00E825E1" w:rsidP="00E825E1">
            <w:pPr>
              <w:jc w:val="center"/>
              <w:rPr>
                <w:rFonts w:asciiTheme="minorHAnsi" w:hAnsiTheme="minorHAnsi" w:cs="Arial"/>
                <w:sz w:val="22"/>
              </w:rPr>
            </w:pPr>
            <w:r w:rsidRPr="00FA2950">
              <w:rPr>
                <w:rFonts w:asciiTheme="minorHAnsi" w:hAnsiTheme="minorHAnsi" w:cs="Arial"/>
                <w:sz w:val="22"/>
                <w:szCs w:val="22"/>
              </w:rPr>
              <w:t>Language</w:t>
            </w:r>
          </w:p>
        </w:tc>
      </w:tr>
      <w:tr w:rsidR="0096745F" w:rsidRPr="00FA2950" w:rsidTr="00E825E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96745F" w:rsidRDefault="0096745F" w:rsidP="00FA3355">
            <w:pPr>
              <w:rPr>
                <w:rFonts w:ascii="Calibri" w:hAnsi="Calibri" w:cs="Calibri"/>
                <w:color w:val="000000"/>
                <w:sz w:val="22"/>
              </w:rPr>
            </w:pPr>
            <w:r>
              <w:rPr>
                <w:rFonts w:ascii="Calibri" w:hAnsi="Calibri" w:cs="Calibri"/>
                <w:color w:val="000000"/>
                <w:sz w:val="22"/>
              </w:rPr>
              <w:t>5010</w:t>
            </w:r>
            <w:r w:rsidR="00FA3355">
              <w:rPr>
                <w:rFonts w:ascii="Calibri" w:hAnsi="Calibri" w:cs="Calibri"/>
                <w:color w:val="000000"/>
                <w:sz w:val="22"/>
              </w:rPr>
              <w:t>1</w:t>
            </w:r>
            <w:r>
              <w:rPr>
                <w:rFonts w:ascii="Calibri" w:hAnsi="Calibri" w:cs="Calibri"/>
                <w:color w:val="000000"/>
                <w:sz w:val="22"/>
              </w:rPr>
              <w:t>1101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96745F" w:rsidRPr="004A059A" w:rsidRDefault="009E3868" w:rsidP="0096745F">
            <w:pPr>
              <w:rPr>
                <w:rFonts w:ascii="Calibri" w:hAnsi="Calibri" w:cs="Calibri"/>
                <w:color w:val="0000FF"/>
                <w:sz w:val="22"/>
                <w:u w:val="single"/>
              </w:rPr>
            </w:pPr>
            <w:hyperlink w:anchor="EN24" w:history="1">
              <w:r w:rsidR="0096745F" w:rsidRPr="00191424">
                <w:rPr>
                  <w:rStyle w:val="Kpr"/>
                  <w:rFonts w:ascii="Calibri" w:hAnsi="Calibri" w:cs="Calibri"/>
                  <w:sz w:val="22"/>
                </w:rPr>
                <w:t>THE SCIENTIFIC RESEARCH METHODS AND ITS ETHICS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6745F" w:rsidRPr="00FA2950" w:rsidRDefault="0096745F" w:rsidP="0096745F">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96745F" w:rsidRPr="00FA2950" w:rsidRDefault="0077600C" w:rsidP="0096745F">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96745F" w:rsidRPr="00FA2950" w:rsidRDefault="0096745F" w:rsidP="0096745F">
            <w:pPr>
              <w:jc w:val="center"/>
              <w:rPr>
                <w:rFonts w:asciiTheme="minorHAnsi" w:hAnsiTheme="minorHAnsi" w:cs="Arial"/>
                <w:sz w:val="22"/>
              </w:rPr>
            </w:pPr>
            <w:r>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6745F" w:rsidRPr="008A7698" w:rsidRDefault="0096745F" w:rsidP="0096745F">
            <w:pPr>
              <w:jc w:val="center"/>
              <w:rPr>
                <w:rFonts w:asciiTheme="minorHAnsi" w:hAnsiTheme="minorHAnsi" w:cs="Arial"/>
                <w:b/>
                <w:sz w:val="22"/>
              </w:rPr>
            </w:pPr>
            <w:r w:rsidRPr="008A7698">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96745F" w:rsidRPr="00FA2950" w:rsidRDefault="0096745F" w:rsidP="0096745F">
            <w:pPr>
              <w:jc w:val="center"/>
              <w:rPr>
                <w:rFonts w:asciiTheme="minorHAnsi" w:hAnsiTheme="minorHAnsi"/>
                <w:sz w:val="22"/>
              </w:rPr>
            </w:pPr>
            <w:r w:rsidRPr="00FA2950">
              <w:rPr>
                <w:rFonts w:asciiTheme="minorHAnsi" w:hAnsiTheme="minorHAnsi" w:cs="Arial"/>
                <w:sz w:val="22"/>
                <w:szCs w:val="22"/>
              </w:rPr>
              <w:t>Turkish</w:t>
            </w:r>
          </w:p>
        </w:tc>
      </w:tr>
      <w:tr w:rsidR="00E825E1" w:rsidRPr="00FA2950" w:rsidTr="00E825E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E825E1" w:rsidRPr="00FA2950" w:rsidRDefault="00E825E1" w:rsidP="00E825E1">
            <w:pPr>
              <w:rPr>
                <w:rFonts w:asciiTheme="minorHAnsi" w:hAnsiTheme="minorHAnsi" w:cs="Arial"/>
                <w:sz w:val="22"/>
              </w:rPr>
            </w:pPr>
            <w:r>
              <w:rPr>
                <w:rFonts w:asciiTheme="minorHAnsi" w:hAnsiTheme="minorHAnsi" w:cs="Arial"/>
                <w:sz w:val="22"/>
                <w:szCs w:val="22"/>
              </w:rPr>
              <w:t>505302501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E825E1" w:rsidRPr="00FA2950" w:rsidRDefault="009E3868" w:rsidP="00E825E1">
            <w:pPr>
              <w:rPr>
                <w:rFonts w:asciiTheme="minorHAnsi" w:hAnsiTheme="minorHAnsi" w:cs="Arial"/>
                <w:sz w:val="22"/>
              </w:rPr>
            </w:pPr>
            <w:hyperlink w:anchor="EN1" w:history="1">
              <w:r w:rsidR="00C92F0E" w:rsidRPr="00C92F0E">
                <w:rPr>
                  <w:rStyle w:val="Kpr"/>
                  <w:rFonts w:ascii="Calibri" w:hAnsi="Calibri"/>
                  <w:sz w:val="22"/>
                </w:rPr>
                <w:t>LABORATORY SAFETY</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825E1" w:rsidRPr="00FA2950" w:rsidRDefault="0059748A" w:rsidP="00E825E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825E1" w:rsidRPr="00FA2950" w:rsidRDefault="0077600C" w:rsidP="00E825E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E825E1" w:rsidRPr="00FA2950" w:rsidRDefault="00E825E1" w:rsidP="00E825E1">
            <w:pPr>
              <w:jc w:val="center"/>
              <w:rPr>
                <w:rFonts w:asciiTheme="minorHAnsi" w:hAnsiTheme="minorHAnsi" w:cs="Arial"/>
                <w:sz w:val="22"/>
              </w:rPr>
            </w:pPr>
            <w:r>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825E1" w:rsidRPr="008A7698" w:rsidRDefault="00E825E1" w:rsidP="00E825E1">
            <w:pPr>
              <w:jc w:val="center"/>
              <w:rPr>
                <w:rFonts w:asciiTheme="minorHAnsi" w:hAnsiTheme="minorHAnsi" w:cs="Arial"/>
                <w:b/>
                <w:sz w:val="22"/>
              </w:rPr>
            </w:pPr>
            <w:r w:rsidRPr="008A7698">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E825E1" w:rsidRPr="00FA2950" w:rsidRDefault="00E825E1" w:rsidP="00E825E1">
            <w:pPr>
              <w:jc w:val="center"/>
              <w:rPr>
                <w:rFonts w:asciiTheme="minorHAnsi" w:hAnsiTheme="minorHAnsi"/>
                <w:sz w:val="22"/>
              </w:rPr>
            </w:pPr>
            <w:r w:rsidRPr="00FA2950">
              <w:rPr>
                <w:rFonts w:asciiTheme="minorHAnsi" w:hAnsiTheme="minorHAnsi" w:cs="Arial"/>
                <w:sz w:val="22"/>
                <w:szCs w:val="22"/>
              </w:rPr>
              <w:t>Turkish</w:t>
            </w:r>
          </w:p>
        </w:tc>
      </w:tr>
      <w:tr w:rsidR="00BA49ED" w:rsidRPr="00FA2950" w:rsidTr="00BA49ED">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BA49ED" w:rsidRPr="00BA49ED" w:rsidRDefault="00BA49ED" w:rsidP="00FA3355">
            <w:pPr>
              <w:rPr>
                <w:rFonts w:asciiTheme="minorHAnsi" w:hAnsiTheme="minorHAnsi" w:cs="Arial"/>
                <w:sz w:val="22"/>
              </w:rPr>
            </w:pPr>
            <w:r w:rsidRPr="00BA49ED">
              <w:rPr>
                <w:rFonts w:asciiTheme="minorHAnsi" w:hAnsiTheme="minorHAnsi" w:cs="Arial"/>
                <w:sz w:val="22"/>
                <w:szCs w:val="22"/>
              </w:rPr>
              <w:t>505302502</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BA49ED" w:rsidRPr="00BA49ED" w:rsidRDefault="009E3868" w:rsidP="00FA3355">
            <w:pPr>
              <w:rPr>
                <w:rFonts w:ascii="Calibri" w:hAnsi="Calibri"/>
                <w:color w:val="0000FF"/>
                <w:sz w:val="22"/>
                <w:u w:val="single"/>
              </w:rPr>
            </w:pPr>
            <w:hyperlink w:anchor="EN5" w:history="1">
              <w:r w:rsidR="00BA49ED" w:rsidRPr="00BA49ED">
                <w:rPr>
                  <w:rStyle w:val="Kpr"/>
                  <w:rFonts w:ascii="Calibri" w:hAnsi="Calibri"/>
                  <w:sz w:val="22"/>
                </w:rPr>
                <w:t>BIOSTATISTICAL METHODS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A49ED" w:rsidRPr="00BA49ED" w:rsidRDefault="00BA49ED" w:rsidP="00FA3355">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BA49ED" w:rsidRPr="00BA49ED" w:rsidRDefault="0077600C" w:rsidP="00FA3355">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BA49ED" w:rsidRPr="00BA49ED" w:rsidRDefault="00BA49ED" w:rsidP="00FA3355">
            <w:pPr>
              <w:jc w:val="center"/>
              <w:rPr>
                <w:rFonts w:asciiTheme="minorHAnsi" w:hAnsiTheme="minorHAnsi" w:cs="Arial"/>
                <w:sz w:val="22"/>
              </w:rP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BA49ED" w:rsidRPr="00BA49ED" w:rsidRDefault="00BA49ED" w:rsidP="00FA3355">
            <w:pPr>
              <w:jc w:val="center"/>
              <w:rPr>
                <w:rFonts w:asciiTheme="minorHAnsi" w:hAnsiTheme="minorHAnsi" w:cs="Arial"/>
                <w:b/>
                <w:sz w:val="22"/>
              </w:rPr>
            </w:pPr>
            <w:r>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BA49ED" w:rsidRPr="00BA49ED" w:rsidRDefault="00BA49ED" w:rsidP="00FA3355">
            <w:pPr>
              <w:jc w:val="center"/>
              <w:rPr>
                <w:rFonts w:asciiTheme="minorHAnsi" w:hAnsiTheme="minorHAnsi" w:cs="Arial"/>
                <w:sz w:val="22"/>
              </w:rPr>
            </w:pPr>
            <w:r w:rsidRPr="00FA2950">
              <w:rPr>
                <w:rFonts w:asciiTheme="minorHAnsi" w:hAnsiTheme="minorHAnsi" w:cs="Arial"/>
                <w:sz w:val="22"/>
                <w:szCs w:val="22"/>
              </w:rPr>
              <w:t>Turkish</w:t>
            </w:r>
          </w:p>
        </w:tc>
      </w:tr>
      <w:tr w:rsidR="00E825E1" w:rsidRPr="00FA2950" w:rsidTr="00E825E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E825E1" w:rsidRPr="00FA2950" w:rsidRDefault="00E825E1" w:rsidP="00E825E1">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E825E1" w:rsidRPr="00FA2950" w:rsidRDefault="00BA49ED" w:rsidP="00E825E1">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Course-1</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825E1" w:rsidRPr="00FA2950" w:rsidRDefault="0059748A" w:rsidP="00E825E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825E1" w:rsidRPr="00FA2950" w:rsidRDefault="0077600C" w:rsidP="00E825E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E825E1" w:rsidRDefault="00E825E1" w:rsidP="00E825E1">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825E1" w:rsidRPr="00FA2950" w:rsidRDefault="00E825E1" w:rsidP="00E825E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E825E1" w:rsidRPr="00FA2950" w:rsidRDefault="00E825E1" w:rsidP="00E825E1">
            <w:pPr>
              <w:jc w:val="center"/>
              <w:rPr>
                <w:rFonts w:asciiTheme="minorHAnsi" w:hAnsiTheme="minorHAnsi"/>
                <w:sz w:val="22"/>
              </w:rPr>
            </w:pPr>
            <w:r w:rsidRPr="00FA2950">
              <w:rPr>
                <w:rFonts w:asciiTheme="minorHAnsi" w:hAnsiTheme="minorHAnsi" w:cs="Arial"/>
                <w:sz w:val="22"/>
                <w:szCs w:val="22"/>
              </w:rPr>
              <w:t>Turkish</w:t>
            </w:r>
          </w:p>
        </w:tc>
      </w:tr>
      <w:tr w:rsidR="00E825E1" w:rsidRPr="00FA2950" w:rsidTr="00E825E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825E1" w:rsidRPr="00FA2950" w:rsidRDefault="00E825E1" w:rsidP="00E825E1">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825E1" w:rsidRPr="00FA2950" w:rsidRDefault="00E825E1" w:rsidP="00D66D3F">
            <w:pPr>
              <w:jc w:val="right"/>
              <w:rPr>
                <w:rFonts w:asciiTheme="minorHAnsi" w:hAnsiTheme="minorHAnsi" w:cs="Arial"/>
                <w:sz w:val="22"/>
              </w:rPr>
            </w:pPr>
            <w:r w:rsidRPr="00FA2950">
              <w:rPr>
                <w:rFonts w:asciiTheme="minorHAnsi" w:hAnsiTheme="minorHAnsi" w:cs="Arial"/>
                <w:sz w:val="22"/>
                <w:szCs w:val="22"/>
              </w:rPr>
              <w:t xml:space="preserve">Total of </w:t>
            </w:r>
            <w:r w:rsidR="00D66D3F">
              <w:rPr>
                <w:rFonts w:asciiTheme="minorHAnsi" w:hAnsiTheme="minorHAnsi" w:cs="Arial"/>
                <w:sz w:val="22"/>
                <w:szCs w:val="22"/>
              </w:rPr>
              <w:t>I.</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825E1" w:rsidRPr="00FA2950" w:rsidRDefault="00E825E1" w:rsidP="00E825E1">
            <w:pPr>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825E1" w:rsidRPr="00FA2950" w:rsidRDefault="00E825E1" w:rsidP="00E825E1">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825E1" w:rsidRPr="00FA2950" w:rsidRDefault="00E825E1" w:rsidP="00E825E1">
            <w:pPr>
              <w:jc w:val="center"/>
              <w:rPr>
                <w:rFonts w:asciiTheme="minorHAnsi" w:hAnsiTheme="minorHAnsi" w:cs="Arial"/>
                <w:sz w:val="22"/>
              </w:rPr>
            </w:pPr>
            <w:r>
              <w:rPr>
                <w:rFonts w:asciiTheme="minorHAnsi" w:hAnsiTheme="minorHAnsi" w:cs="Arial"/>
                <w:sz w:val="22"/>
                <w:szCs w:val="22"/>
              </w:rPr>
              <w:t>12</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825E1" w:rsidRPr="00FA2950" w:rsidRDefault="00E825E1" w:rsidP="00E825E1">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825E1" w:rsidRPr="00FA2950" w:rsidRDefault="00E825E1" w:rsidP="00E825E1">
            <w:pPr>
              <w:rPr>
                <w:rFonts w:asciiTheme="minorHAnsi" w:hAnsiTheme="minorHAnsi" w:cs="Arial"/>
                <w:sz w:val="22"/>
              </w:rPr>
            </w:pPr>
          </w:p>
        </w:tc>
      </w:tr>
      <w:tr w:rsidR="00E825E1" w:rsidRPr="00FA2950" w:rsidTr="00E825E1">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E825E1" w:rsidRPr="00FA2950" w:rsidRDefault="00D66D3F" w:rsidP="00E825E1">
            <w:pPr>
              <w:rPr>
                <w:rFonts w:asciiTheme="minorHAnsi" w:hAnsiTheme="minorHAnsi" w:cs="Arial"/>
                <w:b/>
                <w:sz w:val="22"/>
              </w:rPr>
            </w:pPr>
            <w:r>
              <w:rPr>
                <w:rFonts w:asciiTheme="minorHAnsi" w:hAnsiTheme="minorHAnsi" w:cs="Arial"/>
                <w:b/>
                <w:sz w:val="22"/>
                <w:szCs w:val="22"/>
                <w:u w:val="single"/>
              </w:rPr>
              <w:t>II.</w:t>
            </w:r>
            <w:r w:rsidR="00E825E1" w:rsidRPr="00FA2950">
              <w:rPr>
                <w:rFonts w:asciiTheme="minorHAnsi" w:hAnsiTheme="minorHAnsi" w:cs="Arial"/>
                <w:b/>
                <w:sz w:val="22"/>
                <w:szCs w:val="22"/>
                <w:u w:val="single"/>
              </w:rPr>
              <w:t xml:space="preserve"> Semester</w:t>
            </w:r>
          </w:p>
        </w:tc>
      </w:tr>
      <w:tr w:rsidR="00E825E1" w:rsidRPr="00FA2950" w:rsidTr="00E825E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CC99"/>
            <w:vAlign w:val="center"/>
          </w:tcPr>
          <w:p w:rsidR="00E825E1" w:rsidRPr="00FA2950" w:rsidRDefault="00E825E1" w:rsidP="00E825E1">
            <w:pPr>
              <w:rPr>
                <w:rFonts w:asciiTheme="minorHAnsi" w:hAnsiTheme="minorHAnsi" w:cs="Arial"/>
                <w:sz w:val="22"/>
              </w:rPr>
            </w:pPr>
            <w:r w:rsidRPr="00FA2950">
              <w:rPr>
                <w:rFonts w:asciiTheme="minorHAnsi" w:hAnsiTheme="minorHAnsi" w:cs="Arial"/>
                <w:sz w:val="22"/>
                <w:szCs w:val="22"/>
              </w:rPr>
              <w:t>Code</w:t>
            </w:r>
          </w:p>
        </w:tc>
        <w:tc>
          <w:tcPr>
            <w:tcW w:w="2708" w:type="pct"/>
            <w:tcBorders>
              <w:top w:val="outset" w:sz="6" w:space="0" w:color="auto"/>
              <w:left w:val="outset" w:sz="6" w:space="0" w:color="auto"/>
              <w:bottom w:val="outset" w:sz="6" w:space="0" w:color="auto"/>
              <w:right w:val="outset" w:sz="6" w:space="0" w:color="auto"/>
            </w:tcBorders>
            <w:shd w:val="clear" w:color="auto" w:fill="FFCC99"/>
            <w:vAlign w:val="center"/>
          </w:tcPr>
          <w:p w:rsidR="00E825E1" w:rsidRPr="00FA2950" w:rsidRDefault="00E825E1" w:rsidP="00E825E1">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E825E1" w:rsidRPr="00FA2950" w:rsidRDefault="00E825E1" w:rsidP="00E825E1">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E825E1" w:rsidRPr="00FA2950" w:rsidRDefault="00E825E1" w:rsidP="00E825E1">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E825E1" w:rsidRPr="00FA2950" w:rsidRDefault="009D4EBC" w:rsidP="00E825E1">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E825E1" w:rsidRPr="00FA2950" w:rsidRDefault="00E825E1" w:rsidP="00E825E1">
            <w:pPr>
              <w:jc w:val="center"/>
              <w:rPr>
                <w:rFonts w:asciiTheme="minorHAnsi" w:hAnsiTheme="minorHAnsi" w:cs="Arial"/>
                <w:sz w:val="22"/>
              </w:rPr>
            </w:pPr>
            <w:r w:rsidRPr="00FA2950">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rsidR="00E825E1" w:rsidRPr="00FA2950" w:rsidRDefault="00E825E1" w:rsidP="00E825E1">
            <w:pPr>
              <w:jc w:val="center"/>
              <w:rPr>
                <w:rFonts w:asciiTheme="minorHAnsi" w:hAnsiTheme="minorHAnsi" w:cs="Arial"/>
                <w:sz w:val="22"/>
              </w:rPr>
            </w:pPr>
            <w:r w:rsidRPr="00FA2950">
              <w:rPr>
                <w:rFonts w:asciiTheme="minorHAnsi" w:hAnsiTheme="minorHAnsi" w:cs="Arial"/>
                <w:sz w:val="22"/>
                <w:szCs w:val="22"/>
              </w:rPr>
              <w:t>Language</w:t>
            </w:r>
          </w:p>
        </w:tc>
      </w:tr>
      <w:tr w:rsidR="00E825E1" w:rsidRPr="00FA2950" w:rsidTr="00E825E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E825E1" w:rsidRPr="00FA2950" w:rsidRDefault="00E825E1" w:rsidP="00E825E1">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E825E1" w:rsidRPr="00FA2950" w:rsidRDefault="00BA49ED" w:rsidP="00E825E1">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Course-2</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825E1" w:rsidRPr="00FA2950" w:rsidRDefault="0059748A" w:rsidP="00E825E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825E1" w:rsidRPr="00FA2950" w:rsidRDefault="0077600C" w:rsidP="00E825E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E825E1" w:rsidRDefault="00E825E1" w:rsidP="00E825E1">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825E1" w:rsidRPr="008A7698" w:rsidRDefault="00E825E1" w:rsidP="00E825E1">
            <w:pPr>
              <w:jc w:val="center"/>
              <w:rPr>
                <w:rFonts w:asciiTheme="minorHAnsi" w:hAnsiTheme="minorHAnsi" w:cs="Arial"/>
                <w:b/>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E825E1" w:rsidRPr="00FA2950" w:rsidRDefault="00E825E1" w:rsidP="00E825E1">
            <w:pPr>
              <w:jc w:val="center"/>
              <w:rPr>
                <w:rFonts w:asciiTheme="minorHAnsi" w:hAnsiTheme="minorHAnsi"/>
                <w:sz w:val="22"/>
              </w:rPr>
            </w:pPr>
            <w:r w:rsidRPr="00FA2950">
              <w:rPr>
                <w:rFonts w:asciiTheme="minorHAnsi" w:hAnsiTheme="minorHAnsi" w:cs="Arial"/>
                <w:sz w:val="22"/>
                <w:szCs w:val="22"/>
              </w:rPr>
              <w:t>Turkish</w:t>
            </w:r>
          </w:p>
        </w:tc>
      </w:tr>
      <w:tr w:rsidR="00E825E1" w:rsidRPr="00FA2950" w:rsidTr="00E825E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E825E1" w:rsidRPr="00FA2950" w:rsidRDefault="00E825E1" w:rsidP="00E825E1">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E825E1" w:rsidRPr="00FA2950" w:rsidRDefault="00BA49ED" w:rsidP="00E825E1">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825E1" w:rsidRPr="00FA2950" w:rsidRDefault="0059748A" w:rsidP="00E825E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825E1" w:rsidRPr="00FA2950" w:rsidRDefault="0077600C" w:rsidP="00E825E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E825E1" w:rsidRDefault="00E825E1" w:rsidP="00E825E1">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825E1" w:rsidRPr="00FA2950" w:rsidRDefault="00E825E1" w:rsidP="00E825E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E825E1" w:rsidRPr="00FA2950" w:rsidRDefault="00E825E1" w:rsidP="00E825E1">
            <w:pPr>
              <w:jc w:val="center"/>
              <w:rPr>
                <w:rFonts w:asciiTheme="minorHAnsi" w:hAnsiTheme="minorHAnsi"/>
                <w:sz w:val="22"/>
              </w:rPr>
            </w:pPr>
            <w:r w:rsidRPr="00FA2950">
              <w:rPr>
                <w:rFonts w:asciiTheme="minorHAnsi" w:hAnsiTheme="minorHAnsi" w:cs="Arial"/>
                <w:sz w:val="22"/>
                <w:szCs w:val="22"/>
              </w:rPr>
              <w:t>Turkish</w:t>
            </w:r>
          </w:p>
        </w:tc>
      </w:tr>
      <w:tr w:rsidR="00E825E1" w:rsidRPr="00FA2950" w:rsidTr="00E825E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E825E1" w:rsidRPr="00FA2950" w:rsidRDefault="00E825E1" w:rsidP="00E825E1">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E825E1" w:rsidRPr="00FA2950" w:rsidRDefault="00BA49ED" w:rsidP="00E825E1">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Pr>
                <w:rFonts w:asciiTheme="minorHAnsi" w:hAnsiTheme="minorHAnsi" w:cs="Arial"/>
                <w:sz w:val="22"/>
                <w:szCs w:val="22"/>
              </w:rPr>
              <w:t>4</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825E1" w:rsidRPr="00FA2950" w:rsidRDefault="0059748A" w:rsidP="00E825E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825E1" w:rsidRPr="00FA2950" w:rsidRDefault="0077600C" w:rsidP="00E825E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E825E1" w:rsidRDefault="00E825E1" w:rsidP="00E825E1">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825E1" w:rsidRPr="00FA2950" w:rsidRDefault="00E825E1" w:rsidP="00E825E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E825E1" w:rsidRPr="00FA2950" w:rsidRDefault="00E825E1" w:rsidP="00E825E1">
            <w:pPr>
              <w:jc w:val="center"/>
              <w:rPr>
                <w:rFonts w:asciiTheme="minorHAnsi" w:hAnsiTheme="minorHAnsi"/>
                <w:sz w:val="22"/>
              </w:rPr>
            </w:pPr>
            <w:r w:rsidRPr="00FA2950">
              <w:rPr>
                <w:rFonts w:asciiTheme="minorHAnsi" w:hAnsiTheme="minorHAnsi" w:cs="Arial"/>
                <w:sz w:val="22"/>
                <w:szCs w:val="22"/>
              </w:rPr>
              <w:t>Turkish</w:t>
            </w:r>
          </w:p>
        </w:tc>
      </w:tr>
      <w:tr w:rsidR="00E825E1" w:rsidRPr="00FA2950" w:rsidTr="00E825E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rsidR="00E825E1" w:rsidRPr="00FA2950" w:rsidRDefault="00E825E1" w:rsidP="00E825E1">
            <w:pPr>
              <w:rPr>
                <w:rFonts w:asciiTheme="minorHAnsi" w:hAnsiTheme="minorHAnsi" w:cs="Arial"/>
                <w:sz w:val="22"/>
              </w:rPr>
            </w:pPr>
            <w:r w:rsidRPr="00FA2950">
              <w:rPr>
                <w:rFonts w:asciiTheme="minorHAnsi" w:hAnsiTheme="minorHAnsi" w:cs="Calibri"/>
                <w:color w:val="000000"/>
                <w:sz w:val="22"/>
                <w:szCs w:val="22"/>
              </w:rPr>
              <w:t>505</w:t>
            </w:r>
            <w:r>
              <w:rPr>
                <w:rFonts w:asciiTheme="minorHAnsi" w:hAnsiTheme="minorHAnsi" w:cs="Calibri"/>
                <w:color w:val="000000"/>
                <w:sz w:val="22"/>
                <w:szCs w:val="22"/>
              </w:rPr>
              <w:t>3</w:t>
            </w:r>
            <w:r w:rsidRPr="00FA2950">
              <w:rPr>
                <w:rFonts w:asciiTheme="minorHAnsi" w:hAnsiTheme="minorHAnsi" w:cs="Calibri"/>
                <w:color w:val="000000"/>
                <w:sz w:val="22"/>
                <w:szCs w:val="22"/>
              </w:rPr>
              <w:t>02001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rsidR="00E825E1" w:rsidRPr="00FA2950" w:rsidRDefault="00E825E1" w:rsidP="00E825E1">
            <w:pPr>
              <w:rPr>
                <w:rFonts w:asciiTheme="minorHAnsi" w:hAnsiTheme="minorHAnsi" w:cs="Arial"/>
                <w:sz w:val="22"/>
              </w:rPr>
            </w:pPr>
            <w:r w:rsidRPr="00FA2950">
              <w:rPr>
                <w:rFonts w:asciiTheme="minorHAnsi" w:hAnsiTheme="minorHAnsi" w:cs="Arial"/>
                <w:sz w:val="22"/>
                <w:szCs w:val="22"/>
              </w:rPr>
              <w:t>Seminar</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825E1" w:rsidRPr="00FA2950" w:rsidRDefault="0059748A" w:rsidP="00E825E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E825E1" w:rsidRPr="00FA2950" w:rsidRDefault="0077600C" w:rsidP="00E825E1">
            <w:pPr>
              <w:jc w:val="center"/>
              <w:rPr>
                <w:rFonts w:asciiTheme="minorHAnsi" w:hAnsiTheme="minorHAnsi" w:cs="Arial"/>
                <w:sz w:val="22"/>
              </w:rPr>
            </w:pPr>
            <w:r>
              <w:rPr>
                <w:rFonts w:asciiTheme="minorHAnsi" w:hAnsiTheme="minorHAnsi" w:cs="Arial"/>
                <w:sz w:val="22"/>
                <w:szCs w:val="22"/>
              </w:rPr>
              <w:t>0+1</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E825E1" w:rsidRDefault="00E825E1" w:rsidP="00E825E1">
            <w:pPr>
              <w:jc w:val="center"/>
            </w:pPr>
            <w:r>
              <w:rPr>
                <w:rFonts w:asciiTheme="minorHAnsi" w:hAnsiTheme="minorHAnsi" w:cs="Arial"/>
                <w:sz w:val="22"/>
                <w:szCs w:val="22"/>
              </w:rPr>
              <w:t>-</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E825E1" w:rsidRPr="008A7698" w:rsidRDefault="00E825E1" w:rsidP="00E825E1">
            <w:pPr>
              <w:jc w:val="center"/>
              <w:rPr>
                <w:rFonts w:asciiTheme="minorHAnsi" w:hAnsiTheme="minorHAnsi" w:cs="Arial"/>
                <w:b/>
                <w:sz w:val="22"/>
              </w:rPr>
            </w:pPr>
            <w:r w:rsidRPr="008A7698">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E825E1" w:rsidRPr="00FA2950" w:rsidRDefault="00E825E1" w:rsidP="00E825E1">
            <w:pPr>
              <w:jc w:val="center"/>
              <w:rPr>
                <w:rFonts w:asciiTheme="minorHAnsi" w:hAnsiTheme="minorHAnsi"/>
                <w:sz w:val="22"/>
              </w:rPr>
            </w:pPr>
            <w:r w:rsidRPr="00FA2950">
              <w:rPr>
                <w:rFonts w:asciiTheme="minorHAnsi" w:hAnsiTheme="minorHAnsi" w:cs="Arial"/>
                <w:sz w:val="22"/>
                <w:szCs w:val="22"/>
              </w:rPr>
              <w:t>Turkish</w:t>
            </w:r>
          </w:p>
        </w:tc>
      </w:tr>
      <w:tr w:rsidR="00E825E1" w:rsidRPr="00FA2950" w:rsidTr="00E825E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825E1" w:rsidRPr="00FA2950" w:rsidRDefault="00E825E1" w:rsidP="00E825E1">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825E1" w:rsidRPr="00FA2950" w:rsidRDefault="00E825E1" w:rsidP="00D66D3F">
            <w:pPr>
              <w:jc w:val="right"/>
              <w:rPr>
                <w:rFonts w:asciiTheme="minorHAnsi" w:hAnsiTheme="minorHAnsi" w:cs="Arial"/>
                <w:sz w:val="22"/>
              </w:rPr>
            </w:pPr>
            <w:r w:rsidRPr="00FA2950">
              <w:rPr>
                <w:rFonts w:asciiTheme="minorHAnsi" w:hAnsiTheme="minorHAnsi" w:cs="Arial"/>
                <w:sz w:val="22"/>
                <w:szCs w:val="22"/>
              </w:rPr>
              <w:t xml:space="preserve">Total of </w:t>
            </w:r>
            <w:r w:rsidR="00D66D3F">
              <w:rPr>
                <w:rFonts w:asciiTheme="minorHAnsi" w:hAnsiTheme="minorHAnsi" w:cs="Arial"/>
                <w:sz w:val="22"/>
                <w:szCs w:val="22"/>
              </w:rPr>
              <w:t xml:space="preserve">II. </w:t>
            </w:r>
            <w:r w:rsidRPr="00FA2950">
              <w:rPr>
                <w:rFonts w:asciiTheme="minorHAnsi" w:hAnsiTheme="minorHAnsi" w:cs="Arial"/>
                <w:sz w:val="22"/>
                <w:szCs w:val="22"/>
              </w:rPr>
              <w:t xml:space="preserve">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825E1" w:rsidRPr="00FA2950" w:rsidRDefault="00E825E1" w:rsidP="00E825E1">
            <w:pPr>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825E1" w:rsidRPr="00FA2950" w:rsidRDefault="00E825E1" w:rsidP="00E825E1">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825E1" w:rsidRPr="00FA2950" w:rsidRDefault="00E825E1" w:rsidP="00E825E1">
            <w:pPr>
              <w:jc w:val="center"/>
              <w:rPr>
                <w:rFonts w:asciiTheme="minorHAnsi" w:hAnsiTheme="minorHAnsi" w:cs="Arial"/>
                <w:sz w:val="22"/>
              </w:rPr>
            </w:pPr>
            <w:r>
              <w:rPr>
                <w:rFonts w:asciiTheme="minorHAnsi" w:hAnsiTheme="minorHAnsi" w:cs="Arial"/>
                <w:sz w:val="22"/>
                <w:szCs w:val="22"/>
              </w:rPr>
              <w:t>9</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825E1" w:rsidRPr="00FA2950" w:rsidRDefault="00E825E1" w:rsidP="00E825E1">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825E1" w:rsidRPr="00FA2950" w:rsidRDefault="00E825E1" w:rsidP="00E825E1">
            <w:pPr>
              <w:rPr>
                <w:rFonts w:asciiTheme="minorHAnsi" w:hAnsiTheme="minorHAnsi" w:cs="Arial"/>
                <w:sz w:val="22"/>
              </w:rPr>
            </w:pPr>
          </w:p>
        </w:tc>
      </w:tr>
      <w:tr w:rsidR="00E825E1" w:rsidRPr="00FA2950" w:rsidTr="00E825E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825E1" w:rsidRPr="00FA2950" w:rsidRDefault="00E825E1" w:rsidP="00E825E1">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825E1" w:rsidRPr="00FA2950" w:rsidRDefault="00E825E1" w:rsidP="00E825E1">
            <w:pPr>
              <w:jc w:val="right"/>
              <w:rPr>
                <w:rFonts w:asciiTheme="minorHAnsi" w:hAnsiTheme="minorHAnsi" w:cs="Arial"/>
                <w:sz w:val="22"/>
              </w:rPr>
            </w:pPr>
            <w:r w:rsidRPr="00FA2950">
              <w:rPr>
                <w:rFonts w:asciiTheme="minorHAnsi" w:hAnsiTheme="minorHAnsi" w:cs="Arial"/>
                <w:sz w:val="22"/>
                <w:szCs w:val="22"/>
              </w:rPr>
              <w:t>TOTAL OF FIRST YEAR</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825E1" w:rsidRPr="00FA2950" w:rsidRDefault="00E825E1" w:rsidP="00E825E1">
            <w:pPr>
              <w:jc w:val="center"/>
              <w:rPr>
                <w:rFonts w:asciiTheme="minorHAnsi" w:hAnsiTheme="minorHAnsi" w:cs="Arial"/>
                <w:sz w:val="22"/>
              </w:rPr>
            </w:pPr>
            <w:r w:rsidRPr="00FA2950">
              <w:rPr>
                <w:rFonts w:asciiTheme="minorHAnsi" w:hAnsiTheme="minorHAnsi" w:cs="Arial"/>
                <w:sz w:val="22"/>
                <w:szCs w:val="22"/>
              </w:rPr>
              <w:t>60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825E1" w:rsidRPr="00FA2950" w:rsidRDefault="00E825E1" w:rsidP="00E825E1">
            <w:pP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E825E1" w:rsidRPr="00FA2950" w:rsidRDefault="00E825E1" w:rsidP="00E825E1">
            <w:pPr>
              <w:jc w:val="center"/>
              <w:rPr>
                <w:rFonts w:asciiTheme="minorHAnsi" w:hAnsiTheme="minorHAnsi" w:cs="Arial"/>
                <w:sz w:val="22"/>
              </w:rPr>
            </w:pPr>
            <w:r>
              <w:rPr>
                <w:rFonts w:asciiTheme="minorHAnsi" w:hAnsiTheme="minorHAnsi" w:cs="Arial"/>
                <w:sz w:val="22"/>
                <w:szCs w:val="22"/>
              </w:rPr>
              <w:t>21</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825E1" w:rsidRPr="00FA2950" w:rsidRDefault="00E825E1" w:rsidP="00E825E1">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E825E1" w:rsidRPr="00FA2950" w:rsidRDefault="00E825E1" w:rsidP="00E825E1">
            <w:pPr>
              <w:rPr>
                <w:rFonts w:asciiTheme="minorHAnsi" w:hAnsiTheme="minorHAnsi" w:cs="Arial"/>
                <w:sz w:val="22"/>
              </w:rPr>
            </w:pPr>
          </w:p>
        </w:tc>
      </w:tr>
    </w:tbl>
    <w:p w:rsidR="00E825E1" w:rsidRDefault="00E825E1" w:rsidP="00E825E1"/>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141"/>
        <w:gridCol w:w="24"/>
        <w:gridCol w:w="5498"/>
        <w:gridCol w:w="564"/>
        <w:gridCol w:w="67"/>
        <w:gridCol w:w="779"/>
        <w:gridCol w:w="578"/>
        <w:gridCol w:w="566"/>
        <w:gridCol w:w="921"/>
        <w:gridCol w:w="6"/>
      </w:tblGrid>
      <w:tr w:rsidR="0096745F" w:rsidTr="00AF6BDD">
        <w:trPr>
          <w:gridAfter w:val="1"/>
          <w:wAfter w:w="3" w:type="pct"/>
          <w:trHeight w:val="450"/>
          <w:tblCellSpacing w:w="0" w:type="dxa"/>
        </w:trPr>
        <w:tc>
          <w:tcPr>
            <w:tcW w:w="4997" w:type="pct"/>
            <w:gridSpan w:val="9"/>
            <w:tcBorders>
              <w:top w:val="outset" w:sz="6" w:space="0" w:color="auto"/>
              <w:left w:val="outset" w:sz="6" w:space="0" w:color="auto"/>
              <w:bottom w:val="outset" w:sz="6" w:space="0" w:color="auto"/>
              <w:right w:val="outset" w:sz="6" w:space="0" w:color="auto"/>
            </w:tcBorders>
            <w:shd w:val="clear" w:color="auto" w:fill="99CCFF"/>
            <w:vAlign w:val="center"/>
          </w:tcPr>
          <w:p w:rsidR="0096745F" w:rsidRDefault="0096745F" w:rsidP="00AF6BDD">
            <w:pPr>
              <w:jc w:val="center"/>
              <w:rPr>
                <w:rFonts w:ascii="Arial" w:hAnsi="Arial" w:cs="Arial"/>
                <w:sz w:val="20"/>
                <w:szCs w:val="20"/>
              </w:rPr>
            </w:pPr>
            <w:r w:rsidRPr="00AC5DFC">
              <w:rPr>
                <w:rFonts w:asciiTheme="minorHAnsi" w:hAnsiTheme="minorHAnsi" w:cs="Arial"/>
                <w:b/>
                <w:bCs/>
                <w:sz w:val="22"/>
                <w:szCs w:val="22"/>
              </w:rPr>
              <w:t>Second Year</w:t>
            </w:r>
          </w:p>
        </w:tc>
      </w:tr>
      <w:tr w:rsidR="0096745F" w:rsidRPr="00FA2950" w:rsidTr="00AF6BDD">
        <w:trPr>
          <w:trHeight w:val="375"/>
          <w:tblCellSpacing w:w="0" w:type="dxa"/>
        </w:trPr>
        <w:tc>
          <w:tcPr>
            <w:tcW w:w="5000" w:type="pct"/>
            <w:gridSpan w:val="10"/>
            <w:tcBorders>
              <w:top w:val="outset" w:sz="6" w:space="0" w:color="auto"/>
              <w:left w:val="outset" w:sz="6" w:space="0" w:color="auto"/>
              <w:bottom w:val="outset" w:sz="6" w:space="0" w:color="auto"/>
              <w:right w:val="outset" w:sz="6" w:space="0" w:color="auto"/>
            </w:tcBorders>
            <w:shd w:val="clear" w:color="auto" w:fill="CCFFCC"/>
          </w:tcPr>
          <w:p w:rsidR="0096745F" w:rsidRPr="00FA2950" w:rsidRDefault="00D66D3F" w:rsidP="00AF6BDD">
            <w:pPr>
              <w:rPr>
                <w:rFonts w:asciiTheme="minorHAnsi" w:hAnsiTheme="minorHAnsi" w:cs="Arial"/>
                <w:b/>
                <w:sz w:val="22"/>
              </w:rPr>
            </w:pPr>
            <w:r>
              <w:rPr>
                <w:rFonts w:asciiTheme="minorHAnsi" w:hAnsiTheme="minorHAnsi" w:cs="Arial"/>
                <w:b/>
                <w:sz w:val="22"/>
                <w:szCs w:val="22"/>
                <w:u w:val="single"/>
              </w:rPr>
              <w:t xml:space="preserve">III. </w:t>
            </w:r>
            <w:r w:rsidR="0096745F" w:rsidRPr="00FA2950">
              <w:rPr>
                <w:rFonts w:asciiTheme="minorHAnsi" w:hAnsiTheme="minorHAnsi" w:cs="Arial"/>
                <w:b/>
                <w:sz w:val="22"/>
                <w:szCs w:val="22"/>
                <w:u w:val="single"/>
              </w:rPr>
              <w:t>Semester</w:t>
            </w:r>
          </w:p>
        </w:tc>
      </w:tr>
      <w:tr w:rsidR="0096745F" w:rsidRPr="00DE5E21" w:rsidTr="00AF6BDD">
        <w:trPr>
          <w:gridAfter w:val="1"/>
          <w:wAfter w:w="3" w:type="pct"/>
          <w:trHeight w:val="33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CC99"/>
            <w:vAlign w:val="center"/>
          </w:tcPr>
          <w:p w:rsidR="0096745F" w:rsidRPr="00DE5E21" w:rsidRDefault="0096745F" w:rsidP="00AF6BDD">
            <w:pPr>
              <w:rPr>
                <w:rFonts w:asciiTheme="minorHAnsi" w:hAnsiTheme="minorHAnsi" w:cs="Arial"/>
                <w:sz w:val="22"/>
                <w:szCs w:val="20"/>
              </w:rPr>
            </w:pPr>
            <w:r w:rsidRPr="00DE5E21">
              <w:rPr>
                <w:rFonts w:asciiTheme="minorHAnsi" w:hAnsiTheme="minorHAnsi" w:cs="Arial"/>
                <w:sz w:val="22"/>
                <w:szCs w:val="20"/>
              </w:rPr>
              <w:t>Code</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6745F" w:rsidRPr="00DE5E21" w:rsidRDefault="0096745F" w:rsidP="00AF6BDD">
            <w:pPr>
              <w:rPr>
                <w:rFonts w:asciiTheme="minorHAnsi" w:hAnsiTheme="minorHAnsi" w:cs="Arial"/>
                <w:sz w:val="22"/>
                <w:szCs w:val="20"/>
              </w:rPr>
            </w:pPr>
            <w:r w:rsidRPr="00DE5E21">
              <w:rPr>
                <w:rFonts w:asciiTheme="minorHAnsi" w:hAnsiTheme="minorHAnsi" w:cs="Arial"/>
                <w:sz w:val="22"/>
                <w:szCs w:val="20"/>
              </w:rPr>
              <w:t>Course Title</w:t>
            </w:r>
          </w:p>
        </w:tc>
        <w:tc>
          <w:tcPr>
            <w:tcW w:w="311"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6745F" w:rsidRPr="00DE5E21" w:rsidRDefault="0096745F" w:rsidP="00AF6BDD">
            <w:pPr>
              <w:jc w:val="center"/>
              <w:rPr>
                <w:rFonts w:asciiTheme="minorHAnsi" w:hAnsiTheme="minorHAnsi" w:cs="Arial"/>
                <w:sz w:val="22"/>
                <w:szCs w:val="20"/>
              </w:rPr>
            </w:pPr>
            <w:r w:rsidRPr="00DE5E21">
              <w:rPr>
                <w:rFonts w:asciiTheme="minorHAnsi" w:hAnsiTheme="minorHAnsi" w:cs="Arial"/>
                <w:sz w:val="22"/>
                <w:szCs w:val="20"/>
              </w:rPr>
              <w:t>ECTS</w:t>
            </w:r>
          </w:p>
        </w:tc>
        <w:tc>
          <w:tcPr>
            <w:tcW w:w="384" w:type="pct"/>
            <w:tcBorders>
              <w:top w:val="outset" w:sz="6" w:space="0" w:color="auto"/>
              <w:left w:val="outset" w:sz="6" w:space="0" w:color="auto"/>
              <w:bottom w:val="outset" w:sz="6" w:space="0" w:color="auto"/>
              <w:right w:val="outset" w:sz="6" w:space="0" w:color="auto"/>
            </w:tcBorders>
            <w:shd w:val="clear" w:color="auto" w:fill="FFCC99"/>
            <w:vAlign w:val="center"/>
          </w:tcPr>
          <w:p w:rsidR="0096745F" w:rsidRPr="00DE5E21" w:rsidRDefault="0096745F" w:rsidP="00AF6BDD">
            <w:pPr>
              <w:jc w:val="center"/>
              <w:rPr>
                <w:rFonts w:asciiTheme="minorHAnsi" w:hAnsiTheme="minorHAnsi" w:cs="Arial"/>
                <w:sz w:val="22"/>
                <w:szCs w:val="20"/>
              </w:rPr>
            </w:pPr>
            <w:r w:rsidRPr="00DE5E21">
              <w:rPr>
                <w:rFonts w:asciiTheme="minorHAnsi" w:hAnsiTheme="minorHAnsi" w:cs="Arial"/>
                <w:sz w:val="22"/>
                <w:szCs w:val="20"/>
              </w:rPr>
              <w:t>T+P</w:t>
            </w:r>
          </w:p>
        </w:tc>
        <w:tc>
          <w:tcPr>
            <w:tcW w:w="285" w:type="pct"/>
            <w:tcBorders>
              <w:top w:val="outset" w:sz="6" w:space="0" w:color="auto"/>
              <w:left w:val="outset" w:sz="6" w:space="0" w:color="auto"/>
              <w:bottom w:val="outset" w:sz="6" w:space="0" w:color="auto"/>
              <w:right w:val="outset" w:sz="6" w:space="0" w:color="auto"/>
            </w:tcBorders>
            <w:shd w:val="clear" w:color="auto" w:fill="FFCC99"/>
          </w:tcPr>
          <w:p w:rsidR="0096745F" w:rsidRPr="00DE5E21" w:rsidRDefault="0096745F" w:rsidP="00AF6BDD">
            <w:pPr>
              <w:jc w:val="center"/>
              <w:rPr>
                <w:rFonts w:asciiTheme="minorHAnsi" w:hAnsiTheme="minorHAnsi" w:cs="Arial"/>
                <w:sz w:val="22"/>
                <w:szCs w:val="20"/>
              </w:rPr>
            </w:pPr>
            <w:r>
              <w:rPr>
                <w:rFonts w:asciiTheme="minorHAnsi" w:hAnsiTheme="minorHAnsi" w:cs="Arial"/>
                <w:sz w:val="22"/>
                <w:szCs w:val="22"/>
              </w:rPr>
              <w:t>Credit</w:t>
            </w:r>
          </w:p>
        </w:tc>
        <w:tc>
          <w:tcPr>
            <w:tcW w:w="279" w:type="pct"/>
            <w:tcBorders>
              <w:top w:val="outset" w:sz="6" w:space="0" w:color="auto"/>
              <w:left w:val="outset" w:sz="6" w:space="0" w:color="auto"/>
              <w:bottom w:val="outset" w:sz="6" w:space="0" w:color="auto"/>
              <w:right w:val="outset" w:sz="6" w:space="0" w:color="auto"/>
            </w:tcBorders>
            <w:shd w:val="clear" w:color="auto" w:fill="FFCC99"/>
            <w:vAlign w:val="center"/>
          </w:tcPr>
          <w:p w:rsidR="0096745F" w:rsidRPr="00DE5E21" w:rsidRDefault="0096745F" w:rsidP="00AF6BDD">
            <w:pPr>
              <w:jc w:val="center"/>
              <w:rPr>
                <w:rFonts w:asciiTheme="minorHAnsi" w:hAnsiTheme="minorHAnsi" w:cs="Arial"/>
                <w:sz w:val="22"/>
                <w:szCs w:val="20"/>
              </w:rPr>
            </w:pPr>
            <w:r w:rsidRPr="00DE5E21">
              <w:rPr>
                <w:rFonts w:asciiTheme="minorHAnsi" w:hAnsiTheme="minorHAnsi" w:cs="Arial"/>
                <w:sz w:val="22"/>
                <w:szCs w:val="20"/>
              </w:rPr>
              <w:t>C/E</w:t>
            </w:r>
          </w:p>
        </w:tc>
        <w:tc>
          <w:tcPr>
            <w:tcW w:w="454" w:type="pct"/>
            <w:tcBorders>
              <w:top w:val="outset" w:sz="6" w:space="0" w:color="auto"/>
              <w:left w:val="outset" w:sz="6" w:space="0" w:color="auto"/>
              <w:bottom w:val="outset" w:sz="6" w:space="0" w:color="auto"/>
              <w:right w:val="outset" w:sz="6" w:space="0" w:color="auto"/>
            </w:tcBorders>
            <w:shd w:val="clear" w:color="auto" w:fill="FFCC99"/>
            <w:vAlign w:val="center"/>
          </w:tcPr>
          <w:p w:rsidR="0096745F" w:rsidRPr="00DE5E21" w:rsidRDefault="0096745F" w:rsidP="00AF6BDD">
            <w:pPr>
              <w:jc w:val="center"/>
              <w:rPr>
                <w:rFonts w:asciiTheme="minorHAnsi" w:hAnsiTheme="minorHAnsi" w:cs="Arial"/>
                <w:sz w:val="22"/>
                <w:szCs w:val="20"/>
              </w:rPr>
            </w:pPr>
            <w:r w:rsidRPr="00DE5E21">
              <w:rPr>
                <w:rFonts w:asciiTheme="minorHAnsi" w:hAnsiTheme="minorHAnsi" w:cs="Arial"/>
                <w:sz w:val="22"/>
                <w:szCs w:val="20"/>
              </w:rPr>
              <w:t>Language</w:t>
            </w:r>
          </w:p>
        </w:tc>
      </w:tr>
      <w:tr w:rsidR="0096745F" w:rsidRPr="00D57D11" w:rsidTr="00AF6BDD">
        <w:trPr>
          <w:gridAfter w:val="1"/>
          <w:wAfter w:w="3" w:type="pct"/>
          <w:trHeight w:val="33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tcPr>
          <w:p w:rsidR="0096745F" w:rsidRDefault="0096745F" w:rsidP="0096745F">
            <w:pPr>
              <w:rPr>
                <w:rFonts w:ascii="Calibri" w:hAnsi="Calibri" w:cs="Calibri"/>
                <w:color w:val="000000"/>
                <w:sz w:val="22"/>
              </w:rPr>
            </w:pPr>
            <w:r>
              <w:rPr>
                <w:rFonts w:ascii="Calibri" w:hAnsi="Calibri" w:cs="Calibri"/>
                <w:color w:val="000000"/>
                <w:sz w:val="22"/>
              </w:rPr>
              <w:t>505301702</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6745F" w:rsidRDefault="0096745F" w:rsidP="0096745F">
            <w:pPr>
              <w:rPr>
                <w:rFonts w:ascii="Calibri" w:hAnsi="Calibri" w:cs="Calibri"/>
                <w:color w:val="000000"/>
                <w:sz w:val="22"/>
              </w:rPr>
            </w:pPr>
            <w:r>
              <w:rPr>
                <w:rFonts w:ascii="Calibri" w:hAnsi="Calibri" w:cs="Calibri"/>
                <w:color w:val="000000"/>
                <w:sz w:val="22"/>
              </w:rPr>
              <w:t>MSc THESIS STUDY</w:t>
            </w:r>
          </w:p>
        </w:tc>
        <w:tc>
          <w:tcPr>
            <w:tcW w:w="31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6745F" w:rsidRDefault="0096745F" w:rsidP="0096745F">
            <w:pPr>
              <w:jc w:val="center"/>
              <w:rPr>
                <w:rFonts w:ascii="Arial" w:hAnsi="Arial" w:cs="Arial"/>
                <w:sz w:val="20"/>
                <w:szCs w:val="20"/>
              </w:rPr>
            </w:pPr>
            <w:r>
              <w:rPr>
                <w:rFonts w:ascii="Arial" w:hAnsi="Arial" w:cs="Arial"/>
                <w:sz w:val="20"/>
                <w:szCs w:val="20"/>
              </w:rPr>
              <w:t>25</w:t>
            </w:r>
          </w:p>
        </w:tc>
        <w:tc>
          <w:tcPr>
            <w:tcW w:w="384" w:type="pct"/>
            <w:tcBorders>
              <w:top w:val="outset" w:sz="6" w:space="0" w:color="auto"/>
              <w:left w:val="outset" w:sz="6" w:space="0" w:color="auto"/>
              <w:bottom w:val="outset" w:sz="6" w:space="0" w:color="auto"/>
              <w:right w:val="outset" w:sz="6" w:space="0" w:color="auto"/>
            </w:tcBorders>
            <w:shd w:val="clear" w:color="auto" w:fill="FFFF99"/>
            <w:vAlign w:val="center"/>
          </w:tcPr>
          <w:p w:rsidR="0096745F" w:rsidRPr="00191424" w:rsidRDefault="0077600C" w:rsidP="0096745F">
            <w:pPr>
              <w:jc w:val="center"/>
              <w:rPr>
                <w:rFonts w:asciiTheme="minorHAnsi" w:hAnsiTheme="minorHAnsi" w:cs="Arial"/>
                <w:sz w:val="22"/>
              </w:rPr>
            </w:pPr>
            <w:r>
              <w:rPr>
                <w:rFonts w:asciiTheme="minorHAnsi" w:hAnsiTheme="minorHAnsi" w:cs="Arial"/>
                <w:sz w:val="22"/>
                <w:szCs w:val="22"/>
              </w:rPr>
              <w:t>0+1</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96745F" w:rsidRDefault="0096745F" w:rsidP="0096745F">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96745F" w:rsidRPr="00191424" w:rsidRDefault="0096745F" w:rsidP="0096745F">
            <w:pPr>
              <w:jc w:val="center"/>
              <w:rPr>
                <w:rFonts w:asciiTheme="minorHAnsi" w:hAnsiTheme="minorHAnsi" w:cs="Arial"/>
                <w:b/>
                <w:sz w:val="22"/>
              </w:rPr>
            </w:pPr>
            <w:r w:rsidRPr="00191424">
              <w:rPr>
                <w:rFonts w:asciiTheme="minorHAnsi" w:hAnsiTheme="minorHAnsi" w:cs="Arial"/>
                <w:b/>
                <w:sz w:val="22"/>
                <w:szCs w:val="22"/>
              </w:rPr>
              <w:t>C</w:t>
            </w:r>
          </w:p>
        </w:tc>
        <w:tc>
          <w:tcPr>
            <w:tcW w:w="454" w:type="pct"/>
            <w:tcBorders>
              <w:top w:val="outset" w:sz="6" w:space="0" w:color="auto"/>
              <w:left w:val="outset" w:sz="6" w:space="0" w:color="auto"/>
              <w:bottom w:val="outset" w:sz="6" w:space="0" w:color="auto"/>
              <w:right w:val="outset" w:sz="6" w:space="0" w:color="auto"/>
            </w:tcBorders>
            <w:shd w:val="clear" w:color="auto" w:fill="FFFF99"/>
            <w:vAlign w:val="center"/>
          </w:tcPr>
          <w:p w:rsidR="0096745F" w:rsidRPr="00D57D11" w:rsidRDefault="0096745F" w:rsidP="0096745F">
            <w:pPr>
              <w:jc w:val="center"/>
              <w:rPr>
                <w:rFonts w:asciiTheme="minorHAnsi" w:hAnsiTheme="minorHAnsi" w:cs="Arial"/>
                <w:sz w:val="22"/>
                <w:szCs w:val="20"/>
              </w:rPr>
            </w:pPr>
            <w:r w:rsidRPr="00D57D11">
              <w:rPr>
                <w:rFonts w:asciiTheme="minorHAnsi" w:hAnsiTheme="minorHAnsi" w:cs="Arial"/>
                <w:sz w:val="22"/>
                <w:szCs w:val="20"/>
              </w:rPr>
              <w:t>Turkish</w:t>
            </w:r>
          </w:p>
        </w:tc>
      </w:tr>
      <w:tr w:rsidR="0096745F" w:rsidRPr="00D57D11" w:rsidTr="00AF6BDD">
        <w:trPr>
          <w:gridAfter w:val="1"/>
          <w:wAfter w:w="3" w:type="pct"/>
          <w:trHeight w:val="330"/>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tcPr>
          <w:p w:rsidR="0096745F" w:rsidRDefault="0096745F" w:rsidP="0096745F">
            <w:pPr>
              <w:rPr>
                <w:rFonts w:ascii="Calibri" w:hAnsi="Calibri" w:cs="Calibri"/>
                <w:color w:val="000000"/>
                <w:sz w:val="22"/>
              </w:rPr>
            </w:pPr>
            <w:r>
              <w:rPr>
                <w:rFonts w:ascii="Calibri" w:hAnsi="Calibri" w:cs="Calibri"/>
                <w:color w:val="000000"/>
                <w:sz w:val="22"/>
              </w:rPr>
              <w:t>505301703</w:t>
            </w:r>
          </w:p>
        </w:tc>
        <w:tc>
          <w:tcPr>
            <w:tcW w:w="2722"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6745F" w:rsidRDefault="0096745F" w:rsidP="0096745F">
            <w:pPr>
              <w:rPr>
                <w:rFonts w:ascii="Calibri" w:hAnsi="Calibri" w:cs="Calibri"/>
                <w:color w:val="000000"/>
                <w:sz w:val="22"/>
              </w:rPr>
            </w:pPr>
            <w:r>
              <w:rPr>
                <w:rFonts w:ascii="Calibri" w:hAnsi="Calibri" w:cs="Calibri"/>
                <w:color w:val="000000"/>
                <w:sz w:val="22"/>
                <w:szCs w:val="22"/>
              </w:rPr>
              <w:t>SPECIALIZATION FIELD COURSE</w:t>
            </w:r>
          </w:p>
        </w:tc>
        <w:tc>
          <w:tcPr>
            <w:tcW w:w="311"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6745F" w:rsidRDefault="0096745F" w:rsidP="0096745F">
            <w:pPr>
              <w:jc w:val="center"/>
              <w:rPr>
                <w:rFonts w:ascii="Arial" w:hAnsi="Arial" w:cs="Arial"/>
                <w:sz w:val="20"/>
                <w:szCs w:val="20"/>
              </w:rPr>
            </w:pPr>
            <w:r>
              <w:rPr>
                <w:rFonts w:ascii="Arial" w:hAnsi="Arial" w:cs="Arial"/>
                <w:sz w:val="20"/>
                <w:szCs w:val="20"/>
              </w:rPr>
              <w:t>5</w:t>
            </w:r>
          </w:p>
        </w:tc>
        <w:tc>
          <w:tcPr>
            <w:tcW w:w="384" w:type="pct"/>
            <w:tcBorders>
              <w:top w:val="outset" w:sz="6" w:space="0" w:color="auto"/>
              <w:left w:val="outset" w:sz="6" w:space="0" w:color="auto"/>
              <w:bottom w:val="outset" w:sz="6" w:space="0" w:color="auto"/>
              <w:right w:val="outset" w:sz="6" w:space="0" w:color="auto"/>
            </w:tcBorders>
            <w:shd w:val="clear" w:color="auto" w:fill="FFFF99"/>
            <w:vAlign w:val="center"/>
          </w:tcPr>
          <w:p w:rsidR="0096745F" w:rsidRPr="00191424" w:rsidRDefault="0077600C" w:rsidP="0096745F">
            <w:pPr>
              <w:jc w:val="center"/>
              <w:rPr>
                <w:rFonts w:asciiTheme="minorHAnsi" w:hAnsiTheme="minorHAnsi" w:cs="Arial"/>
                <w:sz w:val="22"/>
              </w:rPr>
            </w:pPr>
            <w:r>
              <w:rPr>
                <w:rFonts w:asciiTheme="minorHAnsi" w:hAnsiTheme="minorHAnsi" w:cs="Arial"/>
                <w:sz w:val="22"/>
                <w:szCs w:val="22"/>
              </w:rPr>
              <w:t>3+0</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96745F" w:rsidRDefault="0096745F" w:rsidP="0096745F">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96745F" w:rsidRPr="00191424" w:rsidRDefault="0096745F" w:rsidP="0096745F">
            <w:pPr>
              <w:jc w:val="center"/>
              <w:rPr>
                <w:rFonts w:asciiTheme="minorHAnsi" w:hAnsiTheme="minorHAnsi" w:cs="Arial"/>
                <w:b/>
                <w:sz w:val="22"/>
              </w:rPr>
            </w:pPr>
            <w:r w:rsidRPr="00191424">
              <w:rPr>
                <w:rFonts w:asciiTheme="minorHAnsi" w:hAnsiTheme="minorHAnsi" w:cs="Arial"/>
                <w:b/>
                <w:sz w:val="22"/>
                <w:szCs w:val="22"/>
              </w:rPr>
              <w:t>C</w:t>
            </w:r>
          </w:p>
        </w:tc>
        <w:tc>
          <w:tcPr>
            <w:tcW w:w="454" w:type="pct"/>
            <w:tcBorders>
              <w:top w:val="outset" w:sz="6" w:space="0" w:color="auto"/>
              <w:left w:val="outset" w:sz="6" w:space="0" w:color="auto"/>
              <w:bottom w:val="outset" w:sz="6" w:space="0" w:color="auto"/>
              <w:right w:val="outset" w:sz="6" w:space="0" w:color="auto"/>
            </w:tcBorders>
            <w:shd w:val="clear" w:color="auto" w:fill="FFFF99"/>
          </w:tcPr>
          <w:p w:rsidR="0096745F" w:rsidRPr="00D57D11" w:rsidRDefault="0096745F" w:rsidP="0096745F">
            <w:pPr>
              <w:jc w:val="center"/>
              <w:rPr>
                <w:rFonts w:asciiTheme="minorHAnsi" w:hAnsiTheme="minorHAnsi"/>
                <w:sz w:val="22"/>
              </w:rPr>
            </w:pPr>
            <w:r w:rsidRPr="00D57D11">
              <w:rPr>
                <w:rFonts w:asciiTheme="minorHAnsi" w:hAnsiTheme="minorHAnsi" w:cs="Arial"/>
                <w:sz w:val="22"/>
                <w:szCs w:val="20"/>
              </w:rPr>
              <w:t>Turkish</w:t>
            </w:r>
          </w:p>
        </w:tc>
      </w:tr>
      <w:tr w:rsidR="0096745F" w:rsidRPr="00FA2950" w:rsidTr="00AF6BDD">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6745F" w:rsidRPr="00FA2950" w:rsidRDefault="0096745F" w:rsidP="00AF6BDD">
            <w:pPr>
              <w:rPr>
                <w:rFonts w:asciiTheme="minorHAnsi" w:hAnsiTheme="minorHAnsi" w:cs="Arial"/>
                <w:sz w:val="22"/>
              </w:rPr>
            </w:pPr>
          </w:p>
        </w:tc>
        <w:tc>
          <w:tcPr>
            <w:tcW w:w="27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6745F" w:rsidRPr="00FA2950" w:rsidRDefault="0096745F" w:rsidP="00D66D3F">
            <w:pPr>
              <w:jc w:val="right"/>
              <w:rPr>
                <w:rFonts w:asciiTheme="minorHAnsi" w:hAnsiTheme="minorHAnsi" w:cs="Arial"/>
                <w:sz w:val="22"/>
              </w:rPr>
            </w:pPr>
            <w:r w:rsidRPr="00FA2950">
              <w:rPr>
                <w:rFonts w:asciiTheme="minorHAnsi" w:hAnsiTheme="minorHAnsi" w:cs="Arial"/>
                <w:sz w:val="22"/>
                <w:szCs w:val="22"/>
              </w:rPr>
              <w:t xml:space="preserve">Total of </w:t>
            </w:r>
            <w:r w:rsidR="00D66D3F">
              <w:rPr>
                <w:rFonts w:asciiTheme="minorHAnsi" w:hAnsiTheme="minorHAnsi" w:cs="Arial"/>
                <w:sz w:val="22"/>
                <w:szCs w:val="22"/>
              </w:rPr>
              <w:t xml:space="preserve">III. </w:t>
            </w:r>
            <w:r w:rsidRPr="00FA2950">
              <w:rPr>
                <w:rFonts w:asciiTheme="minorHAnsi" w:hAnsiTheme="minorHAnsi" w:cs="Arial"/>
                <w:sz w:val="22"/>
                <w:szCs w:val="22"/>
              </w:rPr>
              <w:t xml:space="preserve">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6745F" w:rsidRPr="00FA2950" w:rsidRDefault="0096745F" w:rsidP="00AF6BDD">
            <w:pPr>
              <w:jc w:val="center"/>
              <w:rPr>
                <w:rFonts w:asciiTheme="minorHAnsi" w:hAnsiTheme="minorHAnsi" w:cs="Arial"/>
                <w:sz w:val="22"/>
              </w:rPr>
            </w:pPr>
            <w:r w:rsidRPr="00FA2950">
              <w:rPr>
                <w:rFonts w:asciiTheme="minorHAnsi" w:hAnsiTheme="minorHAnsi" w:cs="Arial"/>
                <w:sz w:val="22"/>
                <w:szCs w:val="22"/>
              </w:rPr>
              <w:t>30</w:t>
            </w:r>
          </w:p>
        </w:tc>
        <w:tc>
          <w:tcPr>
            <w:tcW w:w="41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6745F" w:rsidRPr="00191424" w:rsidRDefault="0096745F" w:rsidP="00AF6BDD">
            <w:pPr>
              <w:jc w:val="center"/>
              <w:rPr>
                <w:rFonts w:asciiTheme="minorHAnsi" w:hAnsiTheme="minorHAnsi" w:cs="Arial"/>
                <w:sz w:val="22"/>
              </w:rPr>
            </w:pPr>
          </w:p>
        </w:tc>
        <w:tc>
          <w:tcPr>
            <w:tcW w:w="285"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96745F" w:rsidRPr="00FA2950" w:rsidRDefault="0096745F" w:rsidP="00AF6BDD">
            <w:pPr>
              <w:jc w:val="center"/>
              <w:rPr>
                <w:rFonts w:asciiTheme="minorHAnsi" w:hAnsiTheme="minorHAnsi" w:cs="Arial"/>
                <w:sz w:val="22"/>
              </w:rPr>
            </w:pPr>
          </w:p>
        </w:tc>
        <w:tc>
          <w:tcPr>
            <w:tcW w:w="27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6745F" w:rsidRPr="00FA2950" w:rsidRDefault="0096745F" w:rsidP="00AF6BDD">
            <w:pPr>
              <w:jc w:val="center"/>
              <w:rPr>
                <w:rFonts w:asciiTheme="minorHAnsi" w:hAnsiTheme="minorHAnsi" w:cs="Arial"/>
                <w:sz w:val="22"/>
              </w:rPr>
            </w:pPr>
          </w:p>
        </w:tc>
        <w:tc>
          <w:tcPr>
            <w:tcW w:w="45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6745F" w:rsidRPr="00FA2950" w:rsidRDefault="0096745F" w:rsidP="00AF6BDD">
            <w:pPr>
              <w:rPr>
                <w:rFonts w:asciiTheme="minorHAnsi" w:hAnsiTheme="minorHAnsi" w:cs="Arial"/>
                <w:sz w:val="22"/>
              </w:rPr>
            </w:pPr>
          </w:p>
        </w:tc>
      </w:tr>
      <w:tr w:rsidR="0096745F" w:rsidRPr="00191424" w:rsidTr="00AF6BDD">
        <w:trPr>
          <w:trHeight w:val="375"/>
          <w:tblCellSpacing w:w="0" w:type="dxa"/>
        </w:trPr>
        <w:tc>
          <w:tcPr>
            <w:tcW w:w="5000" w:type="pct"/>
            <w:gridSpan w:val="10"/>
            <w:tcBorders>
              <w:top w:val="outset" w:sz="6" w:space="0" w:color="auto"/>
              <w:left w:val="outset" w:sz="6" w:space="0" w:color="auto"/>
              <w:bottom w:val="outset" w:sz="6" w:space="0" w:color="auto"/>
              <w:right w:val="outset" w:sz="6" w:space="0" w:color="auto"/>
            </w:tcBorders>
            <w:shd w:val="clear" w:color="auto" w:fill="CCFFCC"/>
          </w:tcPr>
          <w:p w:rsidR="0096745F" w:rsidRPr="00191424" w:rsidRDefault="00D66D3F" w:rsidP="00AF6BDD">
            <w:pPr>
              <w:rPr>
                <w:rFonts w:asciiTheme="minorHAnsi" w:hAnsiTheme="minorHAnsi" w:cs="Arial"/>
                <w:b/>
                <w:sz w:val="22"/>
              </w:rPr>
            </w:pPr>
            <w:r>
              <w:rPr>
                <w:rFonts w:asciiTheme="minorHAnsi" w:hAnsiTheme="minorHAnsi" w:cs="Arial"/>
                <w:b/>
                <w:sz w:val="22"/>
                <w:szCs w:val="22"/>
              </w:rPr>
              <w:t>IV.</w:t>
            </w:r>
            <w:r w:rsidR="0096745F" w:rsidRPr="00191424">
              <w:rPr>
                <w:rFonts w:asciiTheme="minorHAnsi" w:hAnsiTheme="minorHAnsi" w:cs="Arial"/>
                <w:b/>
                <w:sz w:val="22"/>
                <w:szCs w:val="22"/>
              </w:rPr>
              <w:t xml:space="preserve"> Semester</w:t>
            </w:r>
          </w:p>
        </w:tc>
      </w:tr>
      <w:tr w:rsidR="0096745F" w:rsidRPr="00FA2950" w:rsidTr="00AF6BDD">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6745F" w:rsidRPr="00FA2950" w:rsidRDefault="0096745F" w:rsidP="00AF6BDD">
            <w:pPr>
              <w:rPr>
                <w:rFonts w:asciiTheme="minorHAnsi" w:hAnsiTheme="minorHAnsi" w:cs="Arial"/>
                <w:sz w:val="22"/>
              </w:rPr>
            </w:pPr>
            <w:r w:rsidRPr="00FA2950">
              <w:rPr>
                <w:rFonts w:asciiTheme="minorHAnsi" w:hAnsiTheme="minorHAnsi" w:cs="Arial"/>
                <w:sz w:val="22"/>
                <w:szCs w:val="22"/>
              </w:rPr>
              <w:t>Code</w:t>
            </w:r>
          </w:p>
        </w:tc>
        <w:tc>
          <w:tcPr>
            <w:tcW w:w="2710" w:type="pct"/>
            <w:tcBorders>
              <w:top w:val="outset" w:sz="6" w:space="0" w:color="auto"/>
              <w:left w:val="outset" w:sz="6" w:space="0" w:color="auto"/>
              <w:bottom w:val="outset" w:sz="6" w:space="0" w:color="auto"/>
              <w:right w:val="outset" w:sz="6" w:space="0" w:color="auto"/>
            </w:tcBorders>
            <w:shd w:val="clear" w:color="auto" w:fill="FFCC99"/>
            <w:vAlign w:val="center"/>
          </w:tcPr>
          <w:p w:rsidR="0096745F" w:rsidRPr="00FA2950" w:rsidRDefault="0096745F" w:rsidP="00AF6BDD">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96745F" w:rsidRPr="00FA2950" w:rsidRDefault="0096745F" w:rsidP="00AF6BDD">
            <w:pPr>
              <w:jc w:val="center"/>
              <w:rPr>
                <w:rFonts w:asciiTheme="minorHAnsi" w:hAnsiTheme="minorHAnsi" w:cs="Arial"/>
                <w:sz w:val="22"/>
              </w:rPr>
            </w:pPr>
            <w:r w:rsidRPr="00FA2950">
              <w:rPr>
                <w:rFonts w:asciiTheme="minorHAnsi" w:hAnsiTheme="minorHAnsi" w:cs="Arial"/>
                <w:sz w:val="22"/>
                <w:szCs w:val="22"/>
              </w:rPr>
              <w:t>ECTS</w:t>
            </w:r>
          </w:p>
        </w:tc>
        <w:tc>
          <w:tcPr>
            <w:tcW w:w="41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6745F" w:rsidRPr="00191424" w:rsidRDefault="0096745F" w:rsidP="00AF6BDD">
            <w:pPr>
              <w:jc w:val="center"/>
              <w:rPr>
                <w:rFonts w:asciiTheme="minorHAnsi" w:hAnsiTheme="minorHAnsi" w:cs="Arial"/>
                <w:sz w:val="22"/>
              </w:rPr>
            </w:pPr>
            <w:r w:rsidRPr="00FA2950">
              <w:rPr>
                <w:rFonts w:asciiTheme="minorHAnsi" w:hAnsiTheme="minorHAnsi" w:cs="Arial"/>
                <w:sz w:val="22"/>
                <w:szCs w:val="22"/>
              </w:rPr>
              <w:t>T+P</w:t>
            </w:r>
          </w:p>
        </w:tc>
        <w:tc>
          <w:tcPr>
            <w:tcW w:w="285" w:type="pct"/>
            <w:tcBorders>
              <w:top w:val="outset" w:sz="6" w:space="0" w:color="auto"/>
              <w:left w:val="outset" w:sz="6" w:space="0" w:color="auto"/>
              <w:bottom w:val="outset" w:sz="6" w:space="0" w:color="auto"/>
              <w:right w:val="outset" w:sz="6" w:space="0" w:color="auto"/>
            </w:tcBorders>
            <w:shd w:val="clear" w:color="auto" w:fill="FFCC99"/>
          </w:tcPr>
          <w:p w:rsidR="0096745F" w:rsidRPr="00FA2950" w:rsidRDefault="0096745F" w:rsidP="00AF6BDD">
            <w:pPr>
              <w:jc w:val="center"/>
              <w:rPr>
                <w:rFonts w:asciiTheme="minorHAnsi" w:hAnsiTheme="minorHAnsi" w:cs="Arial"/>
                <w:sz w:val="22"/>
              </w:rPr>
            </w:pPr>
            <w:r>
              <w:rPr>
                <w:rFonts w:asciiTheme="minorHAnsi" w:hAnsiTheme="minorHAnsi" w:cs="Arial"/>
                <w:sz w:val="22"/>
                <w:szCs w:val="22"/>
              </w:rPr>
              <w:t>Credit</w:t>
            </w:r>
          </w:p>
        </w:tc>
        <w:tc>
          <w:tcPr>
            <w:tcW w:w="279" w:type="pct"/>
            <w:tcBorders>
              <w:top w:val="outset" w:sz="6" w:space="0" w:color="auto"/>
              <w:left w:val="outset" w:sz="6" w:space="0" w:color="auto"/>
              <w:bottom w:val="outset" w:sz="6" w:space="0" w:color="auto"/>
              <w:right w:val="outset" w:sz="6" w:space="0" w:color="auto"/>
            </w:tcBorders>
            <w:shd w:val="clear" w:color="auto" w:fill="FFCC99"/>
            <w:vAlign w:val="center"/>
          </w:tcPr>
          <w:p w:rsidR="0096745F" w:rsidRPr="00FA2950" w:rsidRDefault="0096745F" w:rsidP="00AF6BDD">
            <w:pPr>
              <w:jc w:val="center"/>
              <w:rPr>
                <w:rFonts w:asciiTheme="minorHAnsi" w:hAnsiTheme="minorHAnsi" w:cs="Arial"/>
                <w:sz w:val="22"/>
              </w:rPr>
            </w:pPr>
            <w:r w:rsidRPr="00FA2950">
              <w:rPr>
                <w:rFonts w:asciiTheme="minorHAnsi" w:hAnsiTheme="minorHAnsi" w:cs="Arial"/>
                <w:sz w:val="22"/>
                <w:szCs w:val="22"/>
              </w:rPr>
              <w:t>C/E</w:t>
            </w:r>
          </w:p>
        </w:tc>
        <w:tc>
          <w:tcPr>
            <w:tcW w:w="457" w:type="pct"/>
            <w:gridSpan w:val="2"/>
            <w:tcBorders>
              <w:top w:val="outset" w:sz="6" w:space="0" w:color="auto"/>
              <w:left w:val="outset" w:sz="6" w:space="0" w:color="auto"/>
              <w:bottom w:val="outset" w:sz="6" w:space="0" w:color="auto"/>
              <w:right w:val="outset" w:sz="6" w:space="0" w:color="auto"/>
            </w:tcBorders>
            <w:shd w:val="clear" w:color="auto" w:fill="FFCC99"/>
            <w:vAlign w:val="center"/>
          </w:tcPr>
          <w:p w:rsidR="0096745F" w:rsidRPr="00FA2950" w:rsidRDefault="0096745F" w:rsidP="00AF6BDD">
            <w:pPr>
              <w:jc w:val="center"/>
              <w:rPr>
                <w:rFonts w:asciiTheme="minorHAnsi" w:hAnsiTheme="minorHAnsi" w:cs="Arial"/>
                <w:sz w:val="22"/>
              </w:rPr>
            </w:pPr>
            <w:r w:rsidRPr="00FA2950">
              <w:rPr>
                <w:rFonts w:asciiTheme="minorHAnsi" w:hAnsiTheme="minorHAnsi" w:cs="Arial"/>
                <w:sz w:val="22"/>
                <w:szCs w:val="22"/>
              </w:rPr>
              <w:t>Language</w:t>
            </w:r>
          </w:p>
        </w:tc>
      </w:tr>
      <w:tr w:rsidR="0096745F" w:rsidRPr="00D57D11" w:rsidTr="00AF6BDD">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6745F" w:rsidRDefault="0096745F" w:rsidP="0096745F">
            <w:pPr>
              <w:rPr>
                <w:rFonts w:ascii="Calibri" w:hAnsi="Calibri" w:cs="Calibri"/>
                <w:color w:val="000000"/>
                <w:sz w:val="22"/>
              </w:rPr>
            </w:pPr>
            <w:r>
              <w:rPr>
                <w:rFonts w:ascii="Calibri" w:hAnsi="Calibri" w:cs="Calibri"/>
                <w:color w:val="000000"/>
                <w:sz w:val="22"/>
              </w:rPr>
              <w:t>505301702</w:t>
            </w:r>
          </w:p>
        </w:tc>
        <w:tc>
          <w:tcPr>
            <w:tcW w:w="2710" w:type="pct"/>
            <w:tcBorders>
              <w:top w:val="outset" w:sz="6" w:space="0" w:color="auto"/>
              <w:left w:val="outset" w:sz="6" w:space="0" w:color="auto"/>
              <w:bottom w:val="outset" w:sz="6" w:space="0" w:color="auto"/>
              <w:right w:val="outset" w:sz="6" w:space="0" w:color="auto"/>
            </w:tcBorders>
            <w:shd w:val="clear" w:color="auto" w:fill="FFFF99"/>
            <w:vAlign w:val="center"/>
          </w:tcPr>
          <w:p w:rsidR="0096745F" w:rsidRDefault="0096745F" w:rsidP="0096745F">
            <w:pPr>
              <w:rPr>
                <w:rFonts w:ascii="Calibri" w:hAnsi="Calibri" w:cs="Calibri"/>
                <w:color w:val="000000"/>
                <w:sz w:val="22"/>
              </w:rPr>
            </w:pPr>
            <w:r>
              <w:rPr>
                <w:rFonts w:ascii="Calibri" w:hAnsi="Calibri" w:cs="Calibri"/>
                <w:color w:val="000000"/>
                <w:sz w:val="22"/>
              </w:rPr>
              <w:t>MSc THESIS STUDY</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6745F" w:rsidRDefault="0096745F" w:rsidP="0096745F">
            <w:pPr>
              <w:jc w:val="center"/>
              <w:rPr>
                <w:rFonts w:ascii="Arial" w:hAnsi="Arial" w:cs="Arial"/>
                <w:sz w:val="20"/>
                <w:szCs w:val="20"/>
              </w:rPr>
            </w:pPr>
            <w:r>
              <w:rPr>
                <w:rFonts w:ascii="Arial" w:hAnsi="Arial" w:cs="Arial"/>
                <w:sz w:val="20"/>
                <w:szCs w:val="20"/>
              </w:rPr>
              <w:t>25</w:t>
            </w:r>
          </w:p>
        </w:tc>
        <w:tc>
          <w:tcPr>
            <w:tcW w:w="41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6745F" w:rsidRPr="00191424" w:rsidRDefault="0077600C" w:rsidP="0096745F">
            <w:pPr>
              <w:jc w:val="center"/>
              <w:rPr>
                <w:rFonts w:asciiTheme="minorHAnsi" w:hAnsiTheme="minorHAnsi" w:cs="Arial"/>
                <w:sz w:val="22"/>
              </w:rPr>
            </w:pPr>
            <w:r>
              <w:rPr>
                <w:rFonts w:asciiTheme="minorHAnsi" w:hAnsiTheme="minorHAnsi" w:cs="Arial"/>
                <w:sz w:val="22"/>
                <w:szCs w:val="22"/>
              </w:rPr>
              <w:t>0+1</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96745F" w:rsidRDefault="0096745F" w:rsidP="0096745F">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96745F" w:rsidRPr="00191424" w:rsidRDefault="0096745F" w:rsidP="0096745F">
            <w:pPr>
              <w:jc w:val="center"/>
              <w:rPr>
                <w:rFonts w:asciiTheme="minorHAnsi" w:hAnsiTheme="minorHAnsi" w:cs="Arial"/>
                <w:b/>
                <w:sz w:val="22"/>
              </w:rPr>
            </w:pPr>
            <w:r w:rsidRPr="00191424">
              <w:rPr>
                <w:rFonts w:asciiTheme="minorHAnsi" w:hAnsiTheme="minorHAnsi" w:cs="Arial"/>
                <w:b/>
                <w:sz w:val="22"/>
                <w:szCs w:val="22"/>
              </w:rPr>
              <w:t>C</w:t>
            </w:r>
          </w:p>
        </w:tc>
        <w:tc>
          <w:tcPr>
            <w:tcW w:w="45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6745F" w:rsidRPr="00D57D11" w:rsidRDefault="0096745F" w:rsidP="0096745F">
            <w:pPr>
              <w:jc w:val="center"/>
              <w:rPr>
                <w:rFonts w:asciiTheme="minorHAnsi" w:hAnsiTheme="minorHAnsi" w:cs="Arial"/>
                <w:sz w:val="22"/>
                <w:szCs w:val="20"/>
              </w:rPr>
            </w:pPr>
            <w:r w:rsidRPr="00D57D11">
              <w:rPr>
                <w:rFonts w:asciiTheme="minorHAnsi" w:hAnsiTheme="minorHAnsi" w:cs="Arial"/>
                <w:sz w:val="22"/>
                <w:szCs w:val="20"/>
              </w:rPr>
              <w:t>Turkish</w:t>
            </w:r>
          </w:p>
        </w:tc>
      </w:tr>
      <w:tr w:rsidR="0096745F" w:rsidRPr="00D57D11" w:rsidTr="00AF6BDD">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6745F" w:rsidRDefault="0096745F" w:rsidP="0096745F">
            <w:pPr>
              <w:rPr>
                <w:rFonts w:ascii="Calibri" w:hAnsi="Calibri" w:cs="Calibri"/>
                <w:color w:val="000000"/>
                <w:sz w:val="22"/>
              </w:rPr>
            </w:pPr>
            <w:r>
              <w:rPr>
                <w:rFonts w:ascii="Calibri" w:hAnsi="Calibri" w:cs="Calibri"/>
                <w:color w:val="000000"/>
                <w:sz w:val="22"/>
              </w:rPr>
              <w:t>505301703</w:t>
            </w:r>
          </w:p>
        </w:tc>
        <w:tc>
          <w:tcPr>
            <w:tcW w:w="2710" w:type="pct"/>
            <w:tcBorders>
              <w:top w:val="outset" w:sz="6" w:space="0" w:color="auto"/>
              <w:left w:val="outset" w:sz="6" w:space="0" w:color="auto"/>
              <w:bottom w:val="outset" w:sz="6" w:space="0" w:color="auto"/>
              <w:right w:val="outset" w:sz="6" w:space="0" w:color="auto"/>
            </w:tcBorders>
            <w:shd w:val="clear" w:color="auto" w:fill="FFFF99"/>
            <w:vAlign w:val="center"/>
          </w:tcPr>
          <w:p w:rsidR="0096745F" w:rsidRDefault="0096745F" w:rsidP="0096745F">
            <w:pPr>
              <w:rPr>
                <w:rFonts w:ascii="Calibri" w:hAnsi="Calibri" w:cs="Calibri"/>
                <w:color w:val="000000"/>
                <w:sz w:val="22"/>
              </w:rPr>
            </w:pPr>
            <w:r>
              <w:rPr>
                <w:rFonts w:ascii="Calibri" w:hAnsi="Calibri" w:cs="Calibri"/>
                <w:color w:val="000000"/>
                <w:sz w:val="22"/>
                <w:szCs w:val="22"/>
              </w:rPr>
              <w:t>SPECIALIZATION FIELD COURSE</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96745F" w:rsidRDefault="0096745F" w:rsidP="0096745F">
            <w:pPr>
              <w:jc w:val="center"/>
              <w:rPr>
                <w:rFonts w:ascii="Arial" w:hAnsi="Arial" w:cs="Arial"/>
                <w:sz w:val="20"/>
                <w:szCs w:val="20"/>
              </w:rPr>
            </w:pPr>
            <w:r>
              <w:rPr>
                <w:rFonts w:ascii="Arial" w:hAnsi="Arial" w:cs="Arial"/>
                <w:sz w:val="20"/>
                <w:szCs w:val="20"/>
              </w:rPr>
              <w:t>5</w:t>
            </w:r>
          </w:p>
        </w:tc>
        <w:tc>
          <w:tcPr>
            <w:tcW w:w="417" w:type="pct"/>
            <w:gridSpan w:val="2"/>
            <w:tcBorders>
              <w:top w:val="outset" w:sz="6" w:space="0" w:color="auto"/>
              <w:left w:val="outset" w:sz="6" w:space="0" w:color="auto"/>
              <w:bottom w:val="outset" w:sz="6" w:space="0" w:color="auto"/>
              <w:right w:val="outset" w:sz="6" w:space="0" w:color="auto"/>
            </w:tcBorders>
            <w:shd w:val="clear" w:color="auto" w:fill="FFFF99"/>
            <w:vAlign w:val="center"/>
          </w:tcPr>
          <w:p w:rsidR="0096745F" w:rsidRPr="00191424" w:rsidRDefault="0077600C" w:rsidP="0096745F">
            <w:pPr>
              <w:jc w:val="center"/>
              <w:rPr>
                <w:rFonts w:asciiTheme="minorHAnsi" w:hAnsiTheme="minorHAnsi" w:cs="Arial"/>
                <w:sz w:val="22"/>
              </w:rPr>
            </w:pPr>
            <w:r>
              <w:rPr>
                <w:rFonts w:asciiTheme="minorHAnsi" w:hAnsiTheme="minorHAnsi" w:cs="Arial"/>
                <w:sz w:val="22"/>
                <w:szCs w:val="22"/>
              </w:rPr>
              <w:t>3+0</w:t>
            </w:r>
          </w:p>
        </w:tc>
        <w:tc>
          <w:tcPr>
            <w:tcW w:w="285" w:type="pct"/>
            <w:tcBorders>
              <w:top w:val="outset" w:sz="6" w:space="0" w:color="auto"/>
              <w:left w:val="outset" w:sz="6" w:space="0" w:color="auto"/>
              <w:bottom w:val="outset" w:sz="6" w:space="0" w:color="auto"/>
              <w:right w:val="outset" w:sz="6" w:space="0" w:color="auto"/>
            </w:tcBorders>
            <w:shd w:val="clear" w:color="auto" w:fill="FFFF99"/>
          </w:tcPr>
          <w:p w:rsidR="0096745F" w:rsidRDefault="0096745F" w:rsidP="0096745F">
            <w:pPr>
              <w:jc w:val="center"/>
              <w:rPr>
                <w:rFonts w:ascii="Arial" w:hAnsi="Arial" w:cs="Arial"/>
                <w:sz w:val="20"/>
                <w:szCs w:val="20"/>
              </w:rPr>
            </w:pPr>
            <w:r>
              <w:rPr>
                <w:rFonts w:ascii="Arial" w:hAnsi="Arial" w:cs="Arial"/>
                <w:sz w:val="20"/>
                <w:szCs w:val="20"/>
              </w:rPr>
              <w:t>-</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96745F" w:rsidRPr="00191424" w:rsidRDefault="0096745F" w:rsidP="0096745F">
            <w:pPr>
              <w:jc w:val="center"/>
              <w:rPr>
                <w:rFonts w:asciiTheme="minorHAnsi" w:hAnsiTheme="minorHAnsi" w:cs="Arial"/>
                <w:b/>
                <w:sz w:val="22"/>
              </w:rPr>
            </w:pPr>
            <w:r w:rsidRPr="00191424">
              <w:rPr>
                <w:rFonts w:asciiTheme="minorHAnsi" w:hAnsiTheme="minorHAnsi" w:cs="Arial"/>
                <w:b/>
                <w:sz w:val="22"/>
                <w:szCs w:val="22"/>
              </w:rPr>
              <w:t>C</w:t>
            </w:r>
          </w:p>
        </w:tc>
        <w:tc>
          <w:tcPr>
            <w:tcW w:w="457" w:type="pct"/>
            <w:gridSpan w:val="2"/>
            <w:tcBorders>
              <w:top w:val="outset" w:sz="6" w:space="0" w:color="auto"/>
              <w:left w:val="outset" w:sz="6" w:space="0" w:color="auto"/>
              <w:bottom w:val="outset" w:sz="6" w:space="0" w:color="auto"/>
              <w:right w:val="outset" w:sz="6" w:space="0" w:color="auto"/>
            </w:tcBorders>
            <w:shd w:val="clear" w:color="auto" w:fill="FFFF99"/>
          </w:tcPr>
          <w:p w:rsidR="0096745F" w:rsidRPr="00D57D11" w:rsidRDefault="0096745F" w:rsidP="0096745F">
            <w:pPr>
              <w:jc w:val="center"/>
              <w:rPr>
                <w:rFonts w:asciiTheme="minorHAnsi" w:hAnsiTheme="minorHAnsi"/>
                <w:sz w:val="22"/>
              </w:rPr>
            </w:pPr>
            <w:r w:rsidRPr="00D57D11">
              <w:rPr>
                <w:rFonts w:asciiTheme="minorHAnsi" w:hAnsiTheme="minorHAnsi" w:cs="Arial"/>
                <w:sz w:val="22"/>
                <w:szCs w:val="20"/>
              </w:rPr>
              <w:t>Turkish</w:t>
            </w:r>
          </w:p>
        </w:tc>
      </w:tr>
      <w:tr w:rsidR="0096745F" w:rsidRPr="00FA2950" w:rsidTr="00AF6BDD">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6745F" w:rsidRPr="00FA2950" w:rsidRDefault="0096745F" w:rsidP="00AF6BDD">
            <w:pPr>
              <w:rPr>
                <w:rFonts w:asciiTheme="minorHAnsi" w:hAnsiTheme="minorHAnsi" w:cs="Arial"/>
                <w:sz w:val="22"/>
              </w:rPr>
            </w:pPr>
          </w:p>
        </w:tc>
        <w:tc>
          <w:tcPr>
            <w:tcW w:w="27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6745F" w:rsidRPr="00FA2950" w:rsidRDefault="0096745F" w:rsidP="00D66D3F">
            <w:pPr>
              <w:jc w:val="right"/>
              <w:rPr>
                <w:rFonts w:asciiTheme="minorHAnsi" w:hAnsiTheme="minorHAnsi" w:cs="Arial"/>
                <w:sz w:val="22"/>
              </w:rPr>
            </w:pPr>
            <w:r w:rsidRPr="00FA2950">
              <w:rPr>
                <w:rFonts w:asciiTheme="minorHAnsi" w:hAnsiTheme="minorHAnsi" w:cs="Arial"/>
                <w:sz w:val="22"/>
                <w:szCs w:val="22"/>
              </w:rPr>
              <w:t xml:space="preserve">Total of </w:t>
            </w:r>
            <w:r w:rsidR="00D66D3F">
              <w:rPr>
                <w:rFonts w:asciiTheme="minorHAnsi" w:hAnsiTheme="minorHAnsi" w:cs="Arial"/>
                <w:sz w:val="22"/>
                <w:szCs w:val="22"/>
              </w:rPr>
              <w:t xml:space="preserve">IV. </w:t>
            </w:r>
            <w:r w:rsidRPr="00FA2950">
              <w:rPr>
                <w:rFonts w:asciiTheme="minorHAnsi" w:hAnsiTheme="minorHAnsi" w:cs="Arial"/>
                <w:sz w:val="22"/>
                <w:szCs w:val="22"/>
              </w:rPr>
              <w:t xml:space="preserve">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6745F" w:rsidRPr="00FA2950" w:rsidRDefault="0096745F" w:rsidP="00AF6BDD">
            <w:pPr>
              <w:jc w:val="center"/>
              <w:rPr>
                <w:rFonts w:asciiTheme="minorHAnsi" w:hAnsiTheme="minorHAnsi" w:cs="Arial"/>
                <w:sz w:val="22"/>
              </w:rPr>
            </w:pPr>
            <w:r w:rsidRPr="00FA2950">
              <w:rPr>
                <w:rFonts w:asciiTheme="minorHAnsi" w:hAnsiTheme="minorHAnsi" w:cs="Arial"/>
                <w:sz w:val="22"/>
                <w:szCs w:val="22"/>
              </w:rPr>
              <w:t>30</w:t>
            </w:r>
          </w:p>
        </w:tc>
        <w:tc>
          <w:tcPr>
            <w:tcW w:w="41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6745F" w:rsidRPr="00FA2950" w:rsidRDefault="0096745F" w:rsidP="00AF6BDD">
            <w:pPr>
              <w:jc w:val="center"/>
              <w:rPr>
                <w:rFonts w:asciiTheme="minorHAnsi" w:hAnsiTheme="minorHAnsi" w:cs="Arial"/>
                <w:sz w:val="22"/>
              </w:rPr>
            </w:pPr>
          </w:p>
        </w:tc>
        <w:tc>
          <w:tcPr>
            <w:tcW w:w="285"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96745F" w:rsidRPr="00FA2950" w:rsidRDefault="0096745F" w:rsidP="00AF6BDD">
            <w:pPr>
              <w:jc w:val="center"/>
              <w:rPr>
                <w:rFonts w:asciiTheme="minorHAnsi" w:hAnsiTheme="minorHAnsi" w:cs="Arial"/>
                <w:sz w:val="22"/>
              </w:rPr>
            </w:pPr>
          </w:p>
        </w:tc>
        <w:tc>
          <w:tcPr>
            <w:tcW w:w="27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6745F" w:rsidRPr="00FA2950" w:rsidRDefault="0096745F" w:rsidP="00AF6BDD">
            <w:pPr>
              <w:jc w:val="center"/>
              <w:rPr>
                <w:rFonts w:asciiTheme="minorHAnsi" w:hAnsiTheme="minorHAnsi" w:cs="Arial"/>
                <w:sz w:val="22"/>
              </w:rPr>
            </w:pPr>
          </w:p>
        </w:tc>
        <w:tc>
          <w:tcPr>
            <w:tcW w:w="45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6745F" w:rsidRPr="00FA2950" w:rsidRDefault="0096745F" w:rsidP="00AF6BDD">
            <w:pPr>
              <w:rPr>
                <w:rFonts w:asciiTheme="minorHAnsi" w:hAnsiTheme="minorHAnsi" w:cs="Arial"/>
                <w:sz w:val="22"/>
              </w:rPr>
            </w:pPr>
          </w:p>
        </w:tc>
      </w:tr>
      <w:tr w:rsidR="0096745F" w:rsidRPr="00FA2950" w:rsidTr="00AF6BDD">
        <w:trPr>
          <w:trHeight w:val="330"/>
          <w:tblCellSpacing w:w="0" w:type="dxa"/>
        </w:trPr>
        <w:tc>
          <w:tcPr>
            <w:tcW w:w="574"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6745F" w:rsidRPr="00FA2950" w:rsidRDefault="0096745F" w:rsidP="00AF6BDD">
            <w:pPr>
              <w:rPr>
                <w:rFonts w:asciiTheme="minorHAnsi" w:hAnsiTheme="minorHAnsi" w:cs="Arial"/>
                <w:sz w:val="22"/>
              </w:rPr>
            </w:pPr>
          </w:p>
        </w:tc>
        <w:tc>
          <w:tcPr>
            <w:tcW w:w="27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6745F" w:rsidRPr="00FA2950" w:rsidRDefault="0096745F" w:rsidP="00AF6BDD">
            <w:pPr>
              <w:jc w:val="right"/>
              <w:rPr>
                <w:rFonts w:asciiTheme="minorHAnsi" w:hAnsiTheme="minorHAnsi" w:cs="Arial"/>
                <w:sz w:val="22"/>
              </w:rPr>
            </w:pPr>
            <w:r w:rsidRPr="00FA2950">
              <w:rPr>
                <w:rFonts w:asciiTheme="minorHAnsi" w:hAnsiTheme="minorHAnsi" w:cs="Arial"/>
                <w:sz w:val="22"/>
                <w:szCs w:val="22"/>
              </w:rPr>
              <w:t xml:space="preserve">TOTAL OF </w:t>
            </w:r>
            <w:r>
              <w:rPr>
                <w:rFonts w:asciiTheme="minorHAnsi" w:hAnsiTheme="minorHAnsi" w:cs="Arial"/>
                <w:sz w:val="22"/>
                <w:szCs w:val="22"/>
              </w:rPr>
              <w:t>SECOND</w:t>
            </w:r>
            <w:r w:rsidRPr="00FA2950">
              <w:rPr>
                <w:rFonts w:asciiTheme="minorHAnsi" w:hAnsiTheme="minorHAnsi" w:cs="Arial"/>
                <w:sz w:val="22"/>
                <w:szCs w:val="22"/>
              </w:rPr>
              <w:t xml:space="preserve"> YEAR</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6745F" w:rsidRPr="00FA2950" w:rsidRDefault="0096745F" w:rsidP="00AF6BDD">
            <w:pPr>
              <w:jc w:val="center"/>
              <w:rPr>
                <w:rFonts w:asciiTheme="minorHAnsi" w:hAnsiTheme="minorHAnsi" w:cs="Arial"/>
                <w:sz w:val="22"/>
              </w:rPr>
            </w:pPr>
            <w:r w:rsidRPr="00FA2950">
              <w:rPr>
                <w:rFonts w:asciiTheme="minorHAnsi" w:hAnsiTheme="minorHAnsi" w:cs="Arial"/>
                <w:sz w:val="22"/>
                <w:szCs w:val="22"/>
              </w:rPr>
              <w:t>60</w:t>
            </w:r>
          </w:p>
        </w:tc>
        <w:tc>
          <w:tcPr>
            <w:tcW w:w="41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6745F" w:rsidRPr="00FA2950" w:rsidRDefault="0096745F" w:rsidP="00AF6BDD">
            <w:pPr>
              <w:rPr>
                <w:rFonts w:asciiTheme="minorHAnsi" w:hAnsiTheme="minorHAnsi" w:cs="Arial"/>
                <w:sz w:val="22"/>
              </w:rPr>
            </w:pPr>
          </w:p>
        </w:tc>
        <w:tc>
          <w:tcPr>
            <w:tcW w:w="285"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96745F" w:rsidRPr="00FA2950" w:rsidRDefault="0096745F" w:rsidP="00AF6BDD">
            <w:pPr>
              <w:jc w:val="center"/>
              <w:rPr>
                <w:rFonts w:asciiTheme="minorHAnsi" w:hAnsiTheme="minorHAnsi" w:cs="Arial"/>
                <w:sz w:val="22"/>
              </w:rPr>
            </w:pPr>
          </w:p>
        </w:tc>
        <w:tc>
          <w:tcPr>
            <w:tcW w:w="27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6745F" w:rsidRPr="00FA2950" w:rsidRDefault="0096745F" w:rsidP="00AF6BDD">
            <w:pPr>
              <w:jc w:val="center"/>
              <w:rPr>
                <w:rFonts w:asciiTheme="minorHAnsi" w:hAnsiTheme="minorHAnsi" w:cs="Arial"/>
                <w:sz w:val="22"/>
              </w:rPr>
            </w:pPr>
          </w:p>
        </w:tc>
        <w:tc>
          <w:tcPr>
            <w:tcW w:w="457" w:type="pct"/>
            <w:gridSpan w:val="2"/>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96745F" w:rsidRPr="00FA2950" w:rsidRDefault="0096745F" w:rsidP="00AF6BDD">
            <w:pPr>
              <w:rPr>
                <w:rFonts w:asciiTheme="minorHAnsi" w:hAnsiTheme="minorHAnsi" w:cs="Arial"/>
                <w:sz w:val="22"/>
              </w:rPr>
            </w:pPr>
          </w:p>
        </w:tc>
      </w:tr>
    </w:tbl>
    <w:p w:rsidR="0096745F" w:rsidRDefault="0096745F" w:rsidP="00E825E1"/>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5"/>
        <w:gridCol w:w="5494"/>
        <w:gridCol w:w="564"/>
        <w:gridCol w:w="846"/>
        <w:gridCol w:w="574"/>
        <w:gridCol w:w="564"/>
        <w:gridCol w:w="937"/>
      </w:tblGrid>
      <w:tr w:rsidR="00E825E1" w:rsidRPr="00FA2950" w:rsidTr="00E825E1">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E825E1" w:rsidRPr="00FA2950" w:rsidRDefault="00E825E1" w:rsidP="00E825E1">
            <w:pPr>
              <w:rPr>
                <w:rFonts w:asciiTheme="minorHAnsi" w:hAnsiTheme="minorHAnsi" w:cs="Arial"/>
                <w:b/>
                <w:sz w:val="22"/>
              </w:rPr>
            </w:pPr>
            <w:r w:rsidRPr="00FA2950">
              <w:rPr>
                <w:rFonts w:asciiTheme="minorHAnsi" w:hAnsiTheme="minorHAnsi" w:cs="Arial"/>
                <w:b/>
                <w:sz w:val="22"/>
                <w:szCs w:val="22"/>
                <w:u w:val="single"/>
              </w:rPr>
              <w:t>Elective Courses</w:t>
            </w:r>
          </w:p>
        </w:tc>
      </w:tr>
      <w:tr w:rsidR="0077600C" w:rsidRPr="00FA2950" w:rsidTr="00E825E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CC99"/>
            <w:vAlign w:val="center"/>
          </w:tcPr>
          <w:p w:rsidR="0077600C" w:rsidRPr="00FA2950" w:rsidRDefault="0077600C" w:rsidP="00E825E1">
            <w:pPr>
              <w:rPr>
                <w:rFonts w:asciiTheme="minorHAnsi" w:hAnsiTheme="minorHAnsi" w:cs="Arial"/>
                <w:sz w:val="22"/>
              </w:rPr>
            </w:pPr>
            <w:r w:rsidRPr="00FA2950">
              <w:rPr>
                <w:rFonts w:asciiTheme="minorHAnsi" w:hAnsiTheme="minorHAnsi" w:cs="Arial"/>
                <w:sz w:val="22"/>
                <w:szCs w:val="22"/>
              </w:rPr>
              <w:t>Code</w:t>
            </w:r>
          </w:p>
        </w:tc>
        <w:tc>
          <w:tcPr>
            <w:tcW w:w="2708" w:type="pct"/>
            <w:tcBorders>
              <w:top w:val="outset" w:sz="6" w:space="0" w:color="auto"/>
              <w:left w:val="outset" w:sz="6" w:space="0" w:color="auto"/>
              <w:bottom w:val="outset" w:sz="6" w:space="0" w:color="auto"/>
              <w:right w:val="outset" w:sz="6" w:space="0" w:color="auto"/>
            </w:tcBorders>
            <w:shd w:val="clear" w:color="auto" w:fill="FFCC99"/>
            <w:vAlign w:val="center"/>
          </w:tcPr>
          <w:p w:rsidR="0077600C" w:rsidRPr="00FA2950" w:rsidRDefault="0077600C" w:rsidP="00E825E1">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77600C" w:rsidRPr="00FA2950" w:rsidRDefault="0077600C" w:rsidP="00E825E1">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rsidR="0077600C" w:rsidRPr="00FA2950" w:rsidRDefault="0077600C" w:rsidP="00E825E1">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rsidR="0077600C" w:rsidRPr="00FA2950" w:rsidRDefault="0077600C" w:rsidP="00E825E1">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rsidR="0077600C" w:rsidRPr="00FA2950" w:rsidRDefault="0077600C" w:rsidP="00E825E1">
            <w:pPr>
              <w:jc w:val="center"/>
              <w:rPr>
                <w:rFonts w:asciiTheme="minorHAnsi" w:hAnsiTheme="minorHAnsi" w:cs="Arial"/>
                <w:sz w:val="22"/>
              </w:rPr>
            </w:pPr>
            <w:r w:rsidRPr="00FA2950">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rsidR="0077600C" w:rsidRPr="00FA2950" w:rsidRDefault="0077600C" w:rsidP="00E825E1">
            <w:pPr>
              <w:jc w:val="center"/>
              <w:rPr>
                <w:rFonts w:asciiTheme="minorHAnsi" w:hAnsiTheme="minorHAnsi" w:cs="Arial"/>
                <w:sz w:val="22"/>
              </w:rPr>
            </w:pPr>
            <w:r w:rsidRPr="00FA2950">
              <w:rPr>
                <w:rFonts w:asciiTheme="minorHAnsi" w:hAnsiTheme="minorHAnsi" w:cs="Arial"/>
                <w:sz w:val="22"/>
                <w:szCs w:val="22"/>
              </w:rPr>
              <w:t>Language</w:t>
            </w:r>
          </w:p>
        </w:tc>
      </w:tr>
      <w:tr w:rsidR="0077600C" w:rsidRPr="00FA2950" w:rsidTr="00E825E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77600C" w:rsidRDefault="0077600C" w:rsidP="00FA3355">
            <w:pPr>
              <w:rPr>
                <w:rFonts w:ascii="Calibri" w:hAnsi="Calibri"/>
                <w:color w:val="000000"/>
                <w:sz w:val="22"/>
              </w:rPr>
            </w:pPr>
            <w:r>
              <w:rPr>
                <w:rFonts w:ascii="Calibri" w:hAnsi="Calibri"/>
                <w:color w:val="000000"/>
                <w:sz w:val="22"/>
              </w:rPr>
              <w:t>505301505</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77600C" w:rsidRDefault="009E3868" w:rsidP="00FA3355">
            <w:pPr>
              <w:rPr>
                <w:rStyle w:val="Kpr"/>
                <w:rFonts w:ascii="Calibri" w:hAnsi="Calibri"/>
                <w:sz w:val="22"/>
              </w:rPr>
            </w:pPr>
            <w:hyperlink w:anchor="EN32" w:history="1">
              <w:r w:rsidR="0077600C" w:rsidRPr="00F811A5">
                <w:rPr>
                  <w:rStyle w:val="Kpr"/>
                  <w:rFonts w:ascii="Calibri" w:hAnsi="Calibri"/>
                  <w:sz w:val="22"/>
                </w:rPr>
                <w:t>ADAPTATION AND TYPES OF CELL DEATH</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FA3355">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FA3355">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77600C" w:rsidRDefault="0077600C" w:rsidP="00FA3355">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FA3355">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FA3355">
            <w:pPr>
              <w:jc w:val="center"/>
              <w:rPr>
                <w:rFonts w:asciiTheme="minorHAnsi" w:hAnsiTheme="minorHAnsi"/>
                <w:sz w:val="22"/>
              </w:rPr>
            </w:pPr>
            <w:r w:rsidRPr="00FA2950">
              <w:rPr>
                <w:rFonts w:asciiTheme="minorHAnsi" w:hAnsiTheme="minorHAnsi" w:cs="Arial"/>
                <w:sz w:val="22"/>
                <w:szCs w:val="22"/>
              </w:rPr>
              <w:t>Turkish</w:t>
            </w:r>
          </w:p>
        </w:tc>
      </w:tr>
      <w:tr w:rsidR="0077600C" w:rsidRPr="00FA2950" w:rsidTr="00FA3355">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tcPr>
          <w:p w:rsidR="0077600C" w:rsidRPr="00FA3355" w:rsidRDefault="0077600C" w:rsidP="00FA3355">
            <w:pPr>
              <w:rPr>
                <w:rFonts w:ascii="Calibri" w:hAnsi="Calibri"/>
                <w:color w:val="000000"/>
                <w:sz w:val="22"/>
              </w:rPr>
            </w:pPr>
            <w:r w:rsidRPr="00FA3355">
              <w:rPr>
                <w:rFonts w:ascii="Calibri" w:hAnsi="Calibri"/>
                <w:color w:val="000000"/>
                <w:sz w:val="22"/>
                <w:szCs w:val="22"/>
              </w:rPr>
              <w:t>505301504</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77600C" w:rsidRDefault="009E3868" w:rsidP="00FA3355">
            <w:pPr>
              <w:rPr>
                <w:rStyle w:val="Kpr"/>
                <w:rFonts w:ascii="Calibri" w:hAnsi="Calibri"/>
                <w:sz w:val="22"/>
              </w:rPr>
            </w:pPr>
            <w:hyperlink w:anchor="EN41" w:history="1">
              <w:r w:rsidR="0077600C" w:rsidRPr="00CF1CA9">
                <w:rPr>
                  <w:rStyle w:val="Kpr"/>
                  <w:rFonts w:ascii="Calibri" w:hAnsi="Calibri"/>
                  <w:sz w:val="22"/>
                </w:rPr>
                <w:t>Advanced Biomaterials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FA3355">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FA3355">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77600C" w:rsidRDefault="0077600C" w:rsidP="00FA3355">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FA3355">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FA3355">
            <w:pPr>
              <w:jc w:val="center"/>
              <w:rPr>
                <w:rFonts w:asciiTheme="minorHAnsi" w:hAnsiTheme="minorHAnsi"/>
                <w:sz w:val="22"/>
              </w:rPr>
            </w:pPr>
            <w:r w:rsidRPr="00FA2950">
              <w:rPr>
                <w:rFonts w:asciiTheme="minorHAnsi" w:hAnsiTheme="minorHAnsi" w:cs="Arial"/>
                <w:sz w:val="22"/>
                <w:szCs w:val="22"/>
              </w:rPr>
              <w:t>Turkish</w:t>
            </w:r>
          </w:p>
        </w:tc>
      </w:tr>
      <w:tr w:rsidR="0077600C" w:rsidRPr="00FA2950" w:rsidTr="00E825E1">
        <w:trPr>
          <w:trHeight w:val="269"/>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77600C" w:rsidRDefault="0077600C" w:rsidP="00E825E1">
            <w:pPr>
              <w:rPr>
                <w:rFonts w:ascii="Calibri" w:hAnsi="Calibri"/>
                <w:color w:val="000000"/>
                <w:sz w:val="22"/>
              </w:rPr>
            </w:pPr>
            <w:r>
              <w:rPr>
                <w:rFonts w:ascii="Calibri" w:hAnsi="Calibri"/>
                <w:color w:val="000000"/>
                <w:sz w:val="22"/>
                <w:szCs w:val="22"/>
              </w:rPr>
              <w:t>505301501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77600C" w:rsidRDefault="009E3868" w:rsidP="00E825E1">
            <w:pPr>
              <w:rPr>
                <w:rFonts w:ascii="Calibri" w:hAnsi="Calibri"/>
                <w:color w:val="000000"/>
                <w:sz w:val="22"/>
              </w:rPr>
            </w:pPr>
            <w:hyperlink w:anchor="EN3" w:history="1">
              <w:r w:rsidR="0077600C" w:rsidRPr="00C92F0E">
                <w:rPr>
                  <w:rStyle w:val="Kpr"/>
                  <w:rFonts w:ascii="Calibri" w:hAnsi="Calibri"/>
                  <w:sz w:val="22"/>
                </w:rPr>
                <w:t>ANTIMICROBIALS AND RESISTANCE MECHANISMS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E825E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E825E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77600C" w:rsidRDefault="0077600C" w:rsidP="00E825E1">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E825E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E825E1">
            <w:pPr>
              <w:jc w:val="center"/>
              <w:rPr>
                <w:rFonts w:asciiTheme="minorHAnsi" w:hAnsiTheme="minorHAnsi"/>
                <w:sz w:val="22"/>
              </w:rPr>
            </w:pPr>
            <w:r w:rsidRPr="00FA2950">
              <w:rPr>
                <w:rFonts w:asciiTheme="minorHAnsi" w:hAnsiTheme="minorHAnsi" w:cs="Arial"/>
                <w:sz w:val="22"/>
                <w:szCs w:val="22"/>
              </w:rPr>
              <w:t>Turkish</w:t>
            </w:r>
          </w:p>
        </w:tc>
      </w:tr>
      <w:tr w:rsidR="0077600C" w:rsidRPr="00FA2950" w:rsidTr="00FA3355">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tcPr>
          <w:p w:rsidR="0077600C" w:rsidRPr="00FA3355" w:rsidRDefault="0077600C" w:rsidP="00FA3355">
            <w:pPr>
              <w:rPr>
                <w:rFonts w:ascii="Calibri" w:hAnsi="Calibri"/>
                <w:color w:val="000000"/>
                <w:sz w:val="22"/>
              </w:rPr>
            </w:pPr>
            <w:r w:rsidRPr="00FA3355">
              <w:rPr>
                <w:rFonts w:ascii="Calibri" w:hAnsi="Calibri"/>
                <w:color w:val="000000"/>
                <w:sz w:val="22"/>
                <w:szCs w:val="22"/>
              </w:rPr>
              <w:t>505302521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77600C" w:rsidRDefault="009E3868" w:rsidP="00FA3355">
            <w:pPr>
              <w:rPr>
                <w:rStyle w:val="Kpr"/>
                <w:rFonts w:ascii="Calibri" w:hAnsi="Calibri"/>
                <w:sz w:val="22"/>
              </w:rPr>
            </w:pPr>
            <w:hyperlink w:anchor="EN33" w:history="1">
              <w:r w:rsidR="0077600C" w:rsidRPr="00F811A5">
                <w:rPr>
                  <w:rStyle w:val="Kpr"/>
                  <w:rFonts w:ascii="Calibri" w:hAnsi="Calibri"/>
                  <w:sz w:val="22"/>
                </w:rPr>
                <w:t>Antimicrobials and Resistance Mechanisms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FA3355">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FA3355">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77600C" w:rsidRDefault="0077600C" w:rsidP="00FA3355">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FA3355">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FA3355">
            <w:pPr>
              <w:jc w:val="center"/>
              <w:rPr>
                <w:rFonts w:asciiTheme="minorHAnsi" w:hAnsiTheme="minorHAnsi"/>
                <w:sz w:val="22"/>
              </w:rPr>
            </w:pPr>
            <w:r w:rsidRPr="00FA2950">
              <w:rPr>
                <w:rFonts w:asciiTheme="minorHAnsi" w:hAnsiTheme="minorHAnsi" w:cs="Arial"/>
                <w:sz w:val="22"/>
                <w:szCs w:val="22"/>
              </w:rPr>
              <w:t>Turkish</w:t>
            </w:r>
          </w:p>
        </w:tc>
      </w:tr>
      <w:tr w:rsidR="0077600C" w:rsidRPr="00FA2950" w:rsidTr="00FA3355">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tcPr>
          <w:p w:rsidR="0077600C" w:rsidRPr="00FA3355" w:rsidRDefault="0077600C" w:rsidP="00FA3355">
            <w:pPr>
              <w:rPr>
                <w:rFonts w:ascii="Calibri" w:hAnsi="Calibri"/>
                <w:color w:val="000000"/>
                <w:sz w:val="22"/>
              </w:rPr>
            </w:pPr>
            <w:r w:rsidRPr="00FA3355">
              <w:rPr>
                <w:rFonts w:ascii="Calibri" w:hAnsi="Calibri"/>
                <w:color w:val="000000"/>
                <w:sz w:val="22"/>
                <w:szCs w:val="22"/>
              </w:rPr>
              <w:lastRenderedPageBreak/>
              <w:t>505301506</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77600C" w:rsidRDefault="009E3868" w:rsidP="00FA3355">
            <w:pPr>
              <w:rPr>
                <w:rStyle w:val="Kpr"/>
                <w:rFonts w:ascii="Calibri" w:hAnsi="Calibri"/>
                <w:sz w:val="22"/>
              </w:rPr>
            </w:pPr>
            <w:hyperlink w:anchor="EN34" w:history="1">
              <w:r w:rsidR="0077600C" w:rsidRPr="00F811A5">
                <w:rPr>
                  <w:rStyle w:val="Kpr"/>
                  <w:rFonts w:ascii="Calibri" w:hAnsi="Calibri"/>
                  <w:sz w:val="22"/>
                </w:rPr>
                <w:t>BASIC BIOCHEMISTRY</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FA3355">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FA3355">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77600C" w:rsidRDefault="0077600C" w:rsidP="00FA3355">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FA3355">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FA3355">
            <w:pPr>
              <w:jc w:val="center"/>
              <w:rPr>
                <w:rFonts w:asciiTheme="minorHAnsi" w:hAnsiTheme="minorHAnsi"/>
                <w:sz w:val="22"/>
              </w:rPr>
            </w:pPr>
            <w:r w:rsidRPr="00FA2950">
              <w:rPr>
                <w:rFonts w:asciiTheme="minorHAnsi" w:hAnsiTheme="minorHAnsi" w:cs="Arial"/>
                <w:sz w:val="22"/>
                <w:szCs w:val="22"/>
              </w:rPr>
              <w:t>Turkish</w:t>
            </w:r>
          </w:p>
        </w:tc>
      </w:tr>
      <w:tr w:rsidR="0077600C" w:rsidRPr="00FA2950" w:rsidTr="00E825E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77600C" w:rsidRDefault="0077600C" w:rsidP="00E825E1">
            <w:pPr>
              <w:rPr>
                <w:rFonts w:ascii="Calibri" w:hAnsi="Calibri"/>
                <w:color w:val="000000"/>
                <w:sz w:val="22"/>
              </w:rPr>
            </w:pPr>
            <w:r>
              <w:rPr>
                <w:rFonts w:ascii="Calibri" w:hAnsi="Calibri"/>
                <w:color w:val="000000"/>
                <w:sz w:val="22"/>
                <w:szCs w:val="22"/>
              </w:rPr>
              <w:t>505302506</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77600C" w:rsidRDefault="009E3868" w:rsidP="00E825E1">
            <w:pPr>
              <w:rPr>
                <w:rFonts w:ascii="Calibri" w:hAnsi="Calibri"/>
                <w:color w:val="000000"/>
                <w:sz w:val="22"/>
              </w:rPr>
            </w:pPr>
            <w:hyperlink w:anchor="EN6" w:history="1">
              <w:r w:rsidR="0077600C" w:rsidRPr="00C92F0E">
                <w:rPr>
                  <w:rStyle w:val="Kpr"/>
                  <w:rFonts w:ascii="Calibri" w:hAnsi="Calibri"/>
                  <w:sz w:val="22"/>
                </w:rPr>
                <w:t>BASIC BIOCHEMISTRY</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E825E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E825E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77600C" w:rsidRDefault="0077600C" w:rsidP="00E825E1">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E825E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E825E1">
            <w:pPr>
              <w:jc w:val="center"/>
              <w:rPr>
                <w:rFonts w:asciiTheme="minorHAnsi" w:hAnsiTheme="minorHAnsi"/>
                <w:sz w:val="22"/>
              </w:rPr>
            </w:pPr>
            <w:r w:rsidRPr="00FA2950">
              <w:rPr>
                <w:rFonts w:asciiTheme="minorHAnsi" w:hAnsiTheme="minorHAnsi" w:cs="Arial"/>
                <w:sz w:val="22"/>
                <w:szCs w:val="22"/>
              </w:rPr>
              <w:t>Turkish</w:t>
            </w:r>
          </w:p>
        </w:tc>
      </w:tr>
      <w:tr w:rsidR="0077600C" w:rsidRPr="00FA2950" w:rsidTr="00E825E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77600C" w:rsidRDefault="0077600C" w:rsidP="00E825E1">
            <w:pPr>
              <w:rPr>
                <w:rFonts w:ascii="Calibri" w:hAnsi="Calibri"/>
                <w:color w:val="000000"/>
                <w:sz w:val="22"/>
              </w:rPr>
            </w:pPr>
            <w:r>
              <w:rPr>
                <w:rFonts w:ascii="Calibri" w:hAnsi="Calibri"/>
                <w:color w:val="000000"/>
                <w:sz w:val="22"/>
                <w:szCs w:val="22"/>
              </w:rPr>
              <w:t>505302507</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77600C" w:rsidRDefault="009E3868" w:rsidP="00C92F0E">
            <w:pPr>
              <w:rPr>
                <w:rFonts w:ascii="Calibri" w:hAnsi="Calibri"/>
                <w:color w:val="000000"/>
                <w:sz w:val="22"/>
              </w:rPr>
            </w:pPr>
            <w:hyperlink w:anchor="EN7" w:history="1">
              <w:r w:rsidR="0077600C">
                <w:rPr>
                  <w:rStyle w:val="Kpr"/>
                  <w:rFonts w:ascii="Calibri" w:hAnsi="Calibri"/>
                  <w:sz w:val="22"/>
                </w:rPr>
                <w:t>BIOCHEMI</w:t>
              </w:r>
              <w:r w:rsidR="0077600C" w:rsidRPr="00C92F0E">
                <w:rPr>
                  <w:rStyle w:val="Kpr"/>
                  <w:rFonts w:ascii="Calibri" w:hAnsi="Calibri"/>
                  <w:sz w:val="22"/>
                </w:rPr>
                <w:t>CAL REACT</w:t>
              </w:r>
              <w:r w:rsidR="0077600C">
                <w:rPr>
                  <w:rStyle w:val="Kpr"/>
                  <w:rFonts w:ascii="Calibri" w:hAnsi="Calibri"/>
                  <w:sz w:val="22"/>
                </w:rPr>
                <w:t>ION ENGI</w:t>
              </w:r>
              <w:r w:rsidR="0077600C" w:rsidRPr="00C92F0E">
                <w:rPr>
                  <w:rStyle w:val="Kpr"/>
                  <w:rFonts w:ascii="Calibri" w:hAnsi="Calibri"/>
                  <w:sz w:val="22"/>
                </w:rPr>
                <w:t>NEER</w:t>
              </w:r>
              <w:r w:rsidR="0077600C">
                <w:rPr>
                  <w:rStyle w:val="Kpr"/>
                  <w:rFonts w:ascii="Calibri" w:hAnsi="Calibri"/>
                  <w:sz w:val="22"/>
                </w:rPr>
                <w:t>I</w:t>
              </w:r>
              <w:r w:rsidR="0077600C" w:rsidRPr="00C92F0E">
                <w:rPr>
                  <w:rStyle w:val="Kpr"/>
                  <w:rFonts w:ascii="Calibri" w:hAnsi="Calibri"/>
                  <w:sz w:val="22"/>
                </w:rPr>
                <w:t>NG</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E825E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E825E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77600C" w:rsidRDefault="0077600C" w:rsidP="00E825E1">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E825E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E825E1">
            <w:pPr>
              <w:jc w:val="center"/>
              <w:rPr>
                <w:rFonts w:asciiTheme="minorHAnsi" w:hAnsiTheme="minorHAnsi"/>
                <w:sz w:val="22"/>
              </w:rPr>
            </w:pPr>
            <w:r w:rsidRPr="00FA2950">
              <w:rPr>
                <w:rFonts w:asciiTheme="minorHAnsi" w:hAnsiTheme="minorHAnsi" w:cs="Arial"/>
                <w:sz w:val="22"/>
                <w:szCs w:val="22"/>
              </w:rPr>
              <w:t>Turkish</w:t>
            </w:r>
          </w:p>
        </w:tc>
      </w:tr>
      <w:tr w:rsidR="0077600C" w:rsidRPr="00FA2950" w:rsidTr="00E825E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77600C" w:rsidRDefault="0077600C" w:rsidP="00E825E1">
            <w:pPr>
              <w:rPr>
                <w:rFonts w:ascii="Calibri" w:hAnsi="Calibri"/>
                <w:color w:val="000000"/>
                <w:sz w:val="22"/>
              </w:rPr>
            </w:pPr>
            <w:r>
              <w:rPr>
                <w:rFonts w:ascii="Calibri" w:hAnsi="Calibri"/>
                <w:color w:val="000000"/>
                <w:sz w:val="22"/>
                <w:szCs w:val="22"/>
              </w:rPr>
              <w:t>505302510</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77600C" w:rsidRDefault="009E3868" w:rsidP="00C92F0E">
            <w:pPr>
              <w:rPr>
                <w:rFonts w:ascii="Calibri" w:hAnsi="Calibri"/>
                <w:color w:val="000000"/>
                <w:sz w:val="22"/>
              </w:rPr>
            </w:pPr>
            <w:hyperlink w:anchor="EN9" w:history="1">
              <w:r w:rsidR="0077600C" w:rsidRPr="00C92F0E">
                <w:rPr>
                  <w:rStyle w:val="Kpr"/>
                  <w:rFonts w:ascii="Calibri" w:hAnsi="Calibri"/>
                  <w:sz w:val="22"/>
                </w:rPr>
                <w:t>BIOENGINEERING TECHNOLOGIES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E825E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E825E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77600C" w:rsidRDefault="0077600C" w:rsidP="00E825E1">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E825E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E825E1">
            <w:pPr>
              <w:jc w:val="center"/>
              <w:rPr>
                <w:rFonts w:asciiTheme="minorHAnsi" w:hAnsiTheme="minorHAnsi"/>
                <w:sz w:val="22"/>
              </w:rPr>
            </w:pPr>
            <w:r w:rsidRPr="00FA2950">
              <w:rPr>
                <w:rFonts w:asciiTheme="minorHAnsi" w:hAnsiTheme="minorHAnsi" w:cs="Arial"/>
                <w:sz w:val="22"/>
                <w:szCs w:val="22"/>
              </w:rPr>
              <w:t>Turkish</w:t>
            </w:r>
          </w:p>
        </w:tc>
      </w:tr>
      <w:tr w:rsidR="0077600C" w:rsidRPr="00FA2950" w:rsidTr="00E825E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77600C" w:rsidRDefault="0077600C" w:rsidP="00E825E1">
            <w:pPr>
              <w:rPr>
                <w:rFonts w:ascii="Calibri" w:hAnsi="Calibri"/>
                <w:color w:val="000000"/>
                <w:sz w:val="22"/>
              </w:rPr>
            </w:pPr>
            <w:r>
              <w:rPr>
                <w:rFonts w:ascii="Calibri" w:hAnsi="Calibri"/>
                <w:color w:val="000000"/>
                <w:sz w:val="22"/>
                <w:szCs w:val="22"/>
              </w:rPr>
              <w:t>505302512</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77600C" w:rsidRDefault="009E3868" w:rsidP="00C92F0E">
            <w:pPr>
              <w:rPr>
                <w:rFonts w:ascii="Calibri" w:hAnsi="Calibri"/>
                <w:color w:val="000000"/>
                <w:sz w:val="22"/>
              </w:rPr>
            </w:pPr>
            <w:hyperlink w:anchor="EN10" w:history="1">
              <w:r w:rsidR="0077600C" w:rsidRPr="00C92F0E">
                <w:rPr>
                  <w:rStyle w:val="Kpr"/>
                  <w:rFonts w:ascii="Calibri" w:hAnsi="Calibri"/>
                  <w:sz w:val="22"/>
                </w:rPr>
                <w:t>B</w:t>
              </w:r>
              <w:r w:rsidR="0077600C">
                <w:rPr>
                  <w:rStyle w:val="Kpr"/>
                  <w:rFonts w:ascii="Calibri" w:hAnsi="Calibri"/>
                  <w:sz w:val="22"/>
                </w:rPr>
                <w:t>IORE</w:t>
              </w:r>
              <w:r w:rsidR="0077600C" w:rsidRPr="00C92F0E">
                <w:rPr>
                  <w:rStyle w:val="Kpr"/>
                  <w:rFonts w:ascii="Calibri" w:hAnsi="Calibri"/>
                  <w:sz w:val="22"/>
                </w:rPr>
                <w:t>F</w:t>
              </w:r>
              <w:r w:rsidR="0077600C">
                <w:rPr>
                  <w:rStyle w:val="Kpr"/>
                  <w:rFonts w:ascii="Calibri" w:hAnsi="Calibri"/>
                  <w:sz w:val="22"/>
                </w:rPr>
                <w:t>I</w:t>
              </w:r>
              <w:r w:rsidR="0077600C" w:rsidRPr="00C92F0E">
                <w:rPr>
                  <w:rStyle w:val="Kpr"/>
                  <w:rFonts w:ascii="Calibri" w:hAnsi="Calibri"/>
                  <w:sz w:val="22"/>
                </w:rPr>
                <w:t>NERY TECHNOLOG</w:t>
              </w:r>
              <w:r w:rsidR="0077600C">
                <w:rPr>
                  <w:rStyle w:val="Kpr"/>
                  <w:rFonts w:ascii="Calibri" w:hAnsi="Calibri"/>
                  <w:sz w:val="22"/>
                </w:rPr>
                <w:t>I</w:t>
              </w:r>
              <w:r w:rsidR="0077600C" w:rsidRPr="00C92F0E">
                <w:rPr>
                  <w:rStyle w:val="Kpr"/>
                  <w:rFonts w:ascii="Calibri" w:hAnsi="Calibri"/>
                  <w:sz w:val="22"/>
                </w:rPr>
                <w:t>ES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E825E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E825E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77600C" w:rsidRDefault="0077600C" w:rsidP="00E825E1">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E825E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E825E1">
            <w:pPr>
              <w:jc w:val="center"/>
              <w:rPr>
                <w:rFonts w:asciiTheme="minorHAnsi" w:hAnsiTheme="minorHAnsi"/>
                <w:sz w:val="22"/>
              </w:rPr>
            </w:pPr>
            <w:r w:rsidRPr="00FA2950">
              <w:rPr>
                <w:rFonts w:asciiTheme="minorHAnsi" w:hAnsiTheme="minorHAnsi" w:cs="Arial"/>
                <w:sz w:val="22"/>
                <w:szCs w:val="22"/>
              </w:rPr>
              <w:t>Turkish</w:t>
            </w:r>
          </w:p>
        </w:tc>
      </w:tr>
      <w:tr w:rsidR="0077600C" w:rsidRPr="00FA2950" w:rsidTr="00FA3355">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tcPr>
          <w:p w:rsidR="0077600C" w:rsidRPr="00FA3355" w:rsidRDefault="0077600C" w:rsidP="00FA3355">
            <w:pPr>
              <w:rPr>
                <w:rFonts w:ascii="Calibri" w:hAnsi="Calibri"/>
                <w:color w:val="000000"/>
                <w:sz w:val="22"/>
              </w:rPr>
            </w:pPr>
            <w:r w:rsidRPr="00FA3355">
              <w:rPr>
                <w:rFonts w:ascii="Calibri" w:hAnsi="Calibri"/>
                <w:color w:val="000000"/>
                <w:sz w:val="22"/>
                <w:szCs w:val="22"/>
              </w:rPr>
              <w:t>505301507</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77600C" w:rsidRDefault="009E3868" w:rsidP="00FA3355">
            <w:pPr>
              <w:rPr>
                <w:rStyle w:val="Kpr"/>
                <w:rFonts w:ascii="Calibri" w:hAnsi="Calibri"/>
                <w:sz w:val="22"/>
              </w:rPr>
            </w:pPr>
            <w:hyperlink w:anchor="EN35" w:history="1">
              <w:r w:rsidR="0077600C" w:rsidRPr="00F811A5">
                <w:rPr>
                  <w:rStyle w:val="Kpr"/>
                  <w:rFonts w:ascii="Calibri" w:hAnsi="Calibri"/>
                  <w:sz w:val="22"/>
                </w:rPr>
                <w:t>Biochemical Reaction Engineering</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FA3355">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FA3355">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77600C" w:rsidRDefault="0077600C" w:rsidP="00FA3355">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FA3355">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FA3355">
            <w:pPr>
              <w:jc w:val="center"/>
              <w:rPr>
                <w:rFonts w:asciiTheme="minorHAnsi" w:hAnsiTheme="minorHAnsi"/>
                <w:sz w:val="22"/>
              </w:rPr>
            </w:pPr>
            <w:r w:rsidRPr="00FA2950">
              <w:rPr>
                <w:rFonts w:asciiTheme="minorHAnsi" w:hAnsiTheme="minorHAnsi" w:cs="Arial"/>
                <w:sz w:val="22"/>
                <w:szCs w:val="22"/>
              </w:rPr>
              <w:t>Turkish</w:t>
            </w:r>
          </w:p>
        </w:tc>
      </w:tr>
      <w:tr w:rsidR="0077600C" w:rsidRPr="00FA2950" w:rsidTr="00FA3355">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tcPr>
          <w:p w:rsidR="0077600C" w:rsidRPr="00FA3355" w:rsidRDefault="0077600C" w:rsidP="00FA3355">
            <w:pPr>
              <w:rPr>
                <w:rFonts w:ascii="Calibri" w:hAnsi="Calibri"/>
                <w:color w:val="000000"/>
                <w:sz w:val="22"/>
              </w:rPr>
            </w:pPr>
            <w:r w:rsidRPr="00FA3355">
              <w:rPr>
                <w:rFonts w:ascii="Calibri" w:hAnsi="Calibri"/>
                <w:color w:val="000000"/>
                <w:sz w:val="22"/>
                <w:szCs w:val="22"/>
              </w:rPr>
              <w:t>505302522</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77600C" w:rsidRDefault="009E3868" w:rsidP="00FA3355">
            <w:pPr>
              <w:rPr>
                <w:rStyle w:val="Kpr"/>
                <w:rFonts w:ascii="Calibri" w:hAnsi="Calibri"/>
                <w:sz w:val="22"/>
              </w:rPr>
            </w:pPr>
            <w:hyperlink w:anchor="EN40" w:history="1">
              <w:r w:rsidR="0077600C" w:rsidRPr="004906FA">
                <w:rPr>
                  <w:rStyle w:val="Kpr"/>
                  <w:rFonts w:ascii="Calibri" w:hAnsi="Calibri"/>
                  <w:sz w:val="22"/>
                </w:rPr>
                <w:t>Chemical Biological Radiological Nuclear Defense and Safety</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FA3355">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FA3355">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77600C" w:rsidRDefault="0077600C" w:rsidP="00FA3355">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FA3355">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FA3355">
            <w:pPr>
              <w:jc w:val="center"/>
              <w:rPr>
                <w:rFonts w:asciiTheme="minorHAnsi" w:hAnsiTheme="minorHAnsi"/>
                <w:sz w:val="22"/>
              </w:rPr>
            </w:pPr>
            <w:r w:rsidRPr="00FA2950">
              <w:rPr>
                <w:rFonts w:asciiTheme="minorHAnsi" w:hAnsiTheme="minorHAnsi" w:cs="Arial"/>
                <w:sz w:val="22"/>
                <w:szCs w:val="22"/>
              </w:rPr>
              <w:t>Turkish</w:t>
            </w:r>
          </w:p>
        </w:tc>
      </w:tr>
      <w:tr w:rsidR="0077600C" w:rsidRPr="00FA2950" w:rsidTr="00E825E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77600C" w:rsidRDefault="0077600C" w:rsidP="00AF6BDD">
            <w:pPr>
              <w:rPr>
                <w:rFonts w:ascii="Calibri" w:hAnsi="Calibri"/>
                <w:color w:val="000000"/>
                <w:sz w:val="22"/>
              </w:rPr>
            </w:pPr>
            <w:r>
              <w:rPr>
                <w:rFonts w:ascii="Calibri" w:hAnsi="Calibri"/>
                <w:color w:val="000000"/>
                <w:sz w:val="22"/>
                <w:szCs w:val="22"/>
              </w:rPr>
              <w:t>505302518</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77600C" w:rsidRPr="00AF6BDD" w:rsidRDefault="009E3868" w:rsidP="00AF6BDD">
            <w:pPr>
              <w:rPr>
                <w:rFonts w:asciiTheme="minorHAnsi" w:hAnsiTheme="minorHAnsi"/>
                <w:sz w:val="22"/>
              </w:rPr>
            </w:pPr>
            <w:hyperlink w:anchor="EN26" w:history="1">
              <w:r w:rsidR="0077600C" w:rsidRPr="008C1AAC">
                <w:rPr>
                  <w:rStyle w:val="Kpr"/>
                  <w:rFonts w:asciiTheme="minorHAnsi" w:hAnsiTheme="minorHAnsi"/>
                  <w:sz w:val="22"/>
                </w:rPr>
                <w:t>CURRENT APPROACHES IN MICROBIAL ECOLOGY</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AF6BDD">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AF6BDD">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77600C" w:rsidRDefault="0077600C" w:rsidP="00AF6BDD">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AF6BDD">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AF6BDD">
            <w:pPr>
              <w:jc w:val="center"/>
              <w:rPr>
                <w:rFonts w:asciiTheme="minorHAnsi" w:hAnsiTheme="minorHAnsi"/>
                <w:sz w:val="22"/>
              </w:rPr>
            </w:pPr>
            <w:r w:rsidRPr="00FA2950">
              <w:rPr>
                <w:rFonts w:asciiTheme="minorHAnsi" w:hAnsiTheme="minorHAnsi" w:cs="Arial"/>
                <w:sz w:val="22"/>
                <w:szCs w:val="22"/>
              </w:rPr>
              <w:t>Turkish</w:t>
            </w:r>
          </w:p>
        </w:tc>
      </w:tr>
      <w:tr w:rsidR="0077600C" w:rsidRPr="00FA2950" w:rsidTr="00E825E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77600C" w:rsidRDefault="0077600C" w:rsidP="00E825E1">
            <w:pPr>
              <w:rPr>
                <w:rFonts w:ascii="Calibri" w:hAnsi="Calibri"/>
                <w:color w:val="000000"/>
                <w:sz w:val="22"/>
              </w:rPr>
            </w:pPr>
            <w:r>
              <w:rPr>
                <w:rFonts w:ascii="Calibri" w:hAnsi="Calibri"/>
                <w:color w:val="000000"/>
                <w:sz w:val="22"/>
                <w:szCs w:val="22"/>
              </w:rPr>
              <w:t>505302514</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77600C" w:rsidRDefault="009E3868" w:rsidP="00FD285C">
            <w:pPr>
              <w:rPr>
                <w:rFonts w:ascii="Calibri" w:hAnsi="Calibri"/>
                <w:color w:val="000000"/>
                <w:sz w:val="22"/>
              </w:rPr>
            </w:pPr>
            <w:hyperlink w:anchor="EN14" w:history="1">
              <w:r w:rsidR="0077600C" w:rsidRPr="00FD285C">
                <w:rPr>
                  <w:rStyle w:val="Kpr"/>
                  <w:rFonts w:ascii="Calibri" w:hAnsi="Calibri"/>
                  <w:sz w:val="22"/>
                </w:rPr>
                <w:t>ELECTRON MICROSCOPY AND PREPARATION TECHNIQUES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E825E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E825E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77600C" w:rsidRDefault="0077600C" w:rsidP="00E825E1">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E825E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E825E1">
            <w:pPr>
              <w:jc w:val="center"/>
              <w:rPr>
                <w:rFonts w:asciiTheme="minorHAnsi" w:hAnsiTheme="minorHAnsi" w:cs="Arial"/>
                <w:sz w:val="22"/>
              </w:rPr>
            </w:pPr>
            <w:r w:rsidRPr="00FA2950">
              <w:rPr>
                <w:rFonts w:asciiTheme="minorHAnsi" w:hAnsiTheme="minorHAnsi" w:cs="Arial"/>
                <w:sz w:val="22"/>
                <w:szCs w:val="22"/>
              </w:rPr>
              <w:t>Turkish</w:t>
            </w:r>
          </w:p>
        </w:tc>
      </w:tr>
      <w:tr w:rsidR="0077600C" w:rsidRPr="00FA2950" w:rsidTr="00FA3355">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tcPr>
          <w:p w:rsidR="0077600C" w:rsidRPr="00FA3355" w:rsidRDefault="0077600C" w:rsidP="00FA3355">
            <w:pPr>
              <w:rPr>
                <w:rFonts w:ascii="Calibri" w:hAnsi="Calibri"/>
                <w:color w:val="000000"/>
                <w:sz w:val="22"/>
              </w:rPr>
            </w:pPr>
            <w:r w:rsidRPr="00FA3355">
              <w:rPr>
                <w:rFonts w:ascii="Calibri" w:hAnsi="Calibri"/>
                <w:color w:val="000000"/>
                <w:sz w:val="22"/>
                <w:szCs w:val="22"/>
              </w:rPr>
              <w:t>505301509</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77600C" w:rsidRDefault="009E3868" w:rsidP="00FA3355">
            <w:pPr>
              <w:rPr>
                <w:rStyle w:val="Kpr"/>
                <w:rFonts w:ascii="Calibri" w:hAnsi="Calibri"/>
                <w:sz w:val="22"/>
              </w:rPr>
            </w:pPr>
            <w:hyperlink w:anchor="EN37" w:history="1">
              <w:r w:rsidR="0077600C" w:rsidRPr="00F811A5">
                <w:rPr>
                  <w:rStyle w:val="Kpr"/>
                  <w:rFonts w:ascii="Calibri" w:hAnsi="Calibri"/>
                  <w:sz w:val="22"/>
                </w:rPr>
                <w:t>Electron Microscopy and Preparation Techniques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FA3355">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FA3355">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77600C" w:rsidRDefault="0077600C" w:rsidP="00FA3355">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FA3355">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FA3355">
            <w:pPr>
              <w:jc w:val="center"/>
              <w:rPr>
                <w:rFonts w:asciiTheme="minorHAnsi" w:hAnsiTheme="minorHAnsi"/>
                <w:sz w:val="22"/>
              </w:rPr>
            </w:pPr>
            <w:r w:rsidRPr="00FA2950">
              <w:rPr>
                <w:rFonts w:asciiTheme="minorHAnsi" w:hAnsiTheme="minorHAnsi" w:cs="Arial"/>
                <w:sz w:val="22"/>
                <w:szCs w:val="22"/>
              </w:rPr>
              <w:t>Turkish</w:t>
            </w:r>
          </w:p>
        </w:tc>
      </w:tr>
      <w:tr w:rsidR="0077600C" w:rsidRPr="00FA2950" w:rsidTr="00E825E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77600C" w:rsidRDefault="0077600C" w:rsidP="00E825E1">
            <w:pPr>
              <w:rPr>
                <w:rFonts w:ascii="Calibri" w:hAnsi="Calibri"/>
                <w:color w:val="000000"/>
                <w:sz w:val="22"/>
              </w:rPr>
            </w:pPr>
            <w:r>
              <w:rPr>
                <w:rFonts w:ascii="Calibri" w:hAnsi="Calibri"/>
                <w:color w:val="000000"/>
                <w:sz w:val="22"/>
                <w:szCs w:val="22"/>
              </w:rPr>
              <w:t>505301502</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77600C" w:rsidRDefault="009E3868" w:rsidP="00E825E1">
            <w:pPr>
              <w:rPr>
                <w:rFonts w:ascii="Calibri" w:hAnsi="Calibri"/>
                <w:color w:val="000000"/>
                <w:sz w:val="22"/>
              </w:rPr>
            </w:pPr>
            <w:hyperlink w:anchor="EN13" w:history="1">
              <w:r w:rsidR="0077600C" w:rsidRPr="00FD285C">
                <w:rPr>
                  <w:rStyle w:val="Kpr"/>
                  <w:rFonts w:ascii="Calibri" w:hAnsi="Calibri"/>
                  <w:sz w:val="22"/>
                </w:rPr>
                <w:t>EXTREMOPHILIC MICROORGANISMS AND BIOTECHNOLOGICAL IMPORTANCES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E825E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E825E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77600C" w:rsidRDefault="0077600C" w:rsidP="00E825E1">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E825E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E825E1">
            <w:pPr>
              <w:jc w:val="center"/>
              <w:rPr>
                <w:rFonts w:asciiTheme="minorHAnsi" w:hAnsiTheme="minorHAnsi"/>
                <w:sz w:val="22"/>
              </w:rPr>
            </w:pPr>
            <w:r w:rsidRPr="00FA2950">
              <w:rPr>
                <w:rFonts w:asciiTheme="minorHAnsi" w:hAnsiTheme="minorHAnsi" w:cs="Arial"/>
                <w:sz w:val="22"/>
                <w:szCs w:val="22"/>
              </w:rPr>
              <w:t>Turkish</w:t>
            </w:r>
          </w:p>
        </w:tc>
      </w:tr>
      <w:tr w:rsidR="0077600C" w:rsidRPr="00FA2950" w:rsidTr="00E825E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77600C" w:rsidRDefault="0077600C" w:rsidP="00FA3355">
            <w:pPr>
              <w:rPr>
                <w:rFonts w:ascii="Calibri" w:hAnsi="Calibri"/>
                <w:color w:val="000000"/>
                <w:sz w:val="22"/>
              </w:rPr>
            </w:pPr>
            <w:r>
              <w:rPr>
                <w:rFonts w:ascii="Calibri" w:hAnsi="Calibri"/>
                <w:color w:val="000000"/>
                <w:sz w:val="22"/>
              </w:rPr>
              <w:t>505302523</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77600C" w:rsidRDefault="009E3868" w:rsidP="00FA3355">
            <w:pPr>
              <w:rPr>
                <w:rStyle w:val="Kpr"/>
                <w:rFonts w:ascii="Calibri" w:hAnsi="Calibri"/>
                <w:sz w:val="22"/>
              </w:rPr>
            </w:pPr>
            <w:hyperlink w:anchor="EN31" w:history="1">
              <w:r w:rsidR="0077600C" w:rsidRPr="00D927EA">
                <w:rPr>
                  <w:rStyle w:val="Kpr"/>
                  <w:rFonts w:ascii="Calibri" w:hAnsi="Calibri"/>
                  <w:sz w:val="22"/>
                </w:rPr>
                <w:t>Good Manufacturing Practice</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FA3355">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FA3355">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77600C" w:rsidRDefault="0077600C" w:rsidP="00FA3355">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FA3355">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FA3355">
            <w:pPr>
              <w:jc w:val="center"/>
              <w:rPr>
                <w:rFonts w:asciiTheme="minorHAnsi" w:hAnsiTheme="minorHAnsi"/>
                <w:sz w:val="22"/>
              </w:rPr>
            </w:pPr>
            <w:r w:rsidRPr="00FA2950">
              <w:rPr>
                <w:rFonts w:asciiTheme="minorHAnsi" w:hAnsiTheme="minorHAnsi" w:cs="Arial"/>
                <w:sz w:val="22"/>
                <w:szCs w:val="22"/>
              </w:rPr>
              <w:t>Turkish</w:t>
            </w:r>
          </w:p>
        </w:tc>
      </w:tr>
      <w:tr w:rsidR="0077600C" w:rsidRPr="00FA2950" w:rsidTr="00E825E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77600C" w:rsidRDefault="0077600C" w:rsidP="00E825E1">
            <w:pPr>
              <w:rPr>
                <w:rFonts w:ascii="Calibri" w:hAnsi="Calibri"/>
                <w:color w:val="000000"/>
                <w:sz w:val="22"/>
              </w:rPr>
            </w:pPr>
            <w:r>
              <w:rPr>
                <w:rFonts w:ascii="Calibri" w:hAnsi="Calibri"/>
                <w:color w:val="000000"/>
                <w:sz w:val="22"/>
                <w:szCs w:val="22"/>
              </w:rPr>
              <w:t>505302511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77600C" w:rsidRDefault="009E3868" w:rsidP="00C92F0E">
            <w:pPr>
              <w:rPr>
                <w:rFonts w:ascii="Calibri" w:hAnsi="Calibri"/>
                <w:color w:val="000000"/>
                <w:sz w:val="22"/>
              </w:rPr>
            </w:pPr>
            <w:hyperlink w:anchor="EN8" w:history="1">
              <w:r w:rsidR="0077600C" w:rsidRPr="00C92F0E">
                <w:rPr>
                  <w:rStyle w:val="Kpr"/>
                  <w:rFonts w:ascii="Calibri" w:hAnsi="Calibri"/>
                  <w:sz w:val="22"/>
                </w:rPr>
                <w:t>INTRODUCTION TO BIOENGINEERING</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E825E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E825E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77600C" w:rsidRDefault="0077600C" w:rsidP="00E825E1">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E825E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E825E1">
            <w:pPr>
              <w:jc w:val="center"/>
              <w:rPr>
                <w:rFonts w:asciiTheme="minorHAnsi" w:hAnsiTheme="minorHAnsi"/>
                <w:sz w:val="22"/>
              </w:rPr>
            </w:pPr>
            <w:r w:rsidRPr="00FA2950">
              <w:rPr>
                <w:rFonts w:asciiTheme="minorHAnsi" w:hAnsiTheme="minorHAnsi" w:cs="Arial"/>
                <w:sz w:val="22"/>
                <w:szCs w:val="22"/>
              </w:rPr>
              <w:t>Turkish</w:t>
            </w:r>
          </w:p>
        </w:tc>
      </w:tr>
      <w:tr w:rsidR="0077600C" w:rsidRPr="00FA2950" w:rsidTr="00FA3355">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tcPr>
          <w:p w:rsidR="0077600C" w:rsidRPr="00FA3355" w:rsidRDefault="0077600C" w:rsidP="00FA3355">
            <w:pPr>
              <w:rPr>
                <w:rFonts w:ascii="Calibri" w:hAnsi="Calibri"/>
                <w:color w:val="000000"/>
                <w:sz w:val="22"/>
              </w:rPr>
            </w:pPr>
            <w:r w:rsidRPr="00FA3355">
              <w:rPr>
                <w:rFonts w:ascii="Calibri" w:hAnsi="Calibri"/>
                <w:color w:val="000000"/>
                <w:sz w:val="22"/>
                <w:szCs w:val="22"/>
              </w:rPr>
              <w:t>505301508</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77600C" w:rsidRDefault="009E3868" w:rsidP="00FA3355">
            <w:pPr>
              <w:rPr>
                <w:rStyle w:val="Kpr"/>
                <w:rFonts w:ascii="Calibri" w:hAnsi="Calibri"/>
                <w:sz w:val="22"/>
              </w:rPr>
            </w:pPr>
            <w:hyperlink w:anchor="EN36" w:history="1">
              <w:r w:rsidR="0077600C" w:rsidRPr="00F811A5">
                <w:rPr>
                  <w:rStyle w:val="Kpr"/>
                  <w:rFonts w:ascii="Calibri" w:hAnsi="Calibri"/>
                  <w:sz w:val="22"/>
                </w:rPr>
                <w:t>Introduction to Bioengineering</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FA3355">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FA3355">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77600C" w:rsidRDefault="0077600C" w:rsidP="00FA3355">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FA3355">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FA3355">
            <w:pPr>
              <w:jc w:val="center"/>
              <w:rPr>
                <w:rFonts w:asciiTheme="minorHAnsi" w:hAnsiTheme="minorHAnsi"/>
                <w:sz w:val="22"/>
              </w:rPr>
            </w:pPr>
            <w:r w:rsidRPr="00FA2950">
              <w:rPr>
                <w:rFonts w:asciiTheme="minorHAnsi" w:hAnsiTheme="minorHAnsi" w:cs="Arial"/>
                <w:sz w:val="22"/>
                <w:szCs w:val="22"/>
              </w:rPr>
              <w:t>Turkish</w:t>
            </w:r>
          </w:p>
        </w:tc>
      </w:tr>
      <w:tr w:rsidR="0077600C" w:rsidRPr="00FA2950" w:rsidTr="00E825E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77600C" w:rsidRDefault="0077600C" w:rsidP="00E825E1">
            <w:pPr>
              <w:rPr>
                <w:rFonts w:ascii="Calibri" w:hAnsi="Calibri"/>
                <w:color w:val="000000"/>
                <w:sz w:val="22"/>
              </w:rPr>
            </w:pPr>
            <w:r>
              <w:rPr>
                <w:rFonts w:ascii="Calibri" w:hAnsi="Calibri"/>
                <w:color w:val="000000"/>
                <w:sz w:val="22"/>
                <w:szCs w:val="22"/>
              </w:rPr>
              <w:t>505302517</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77600C" w:rsidRDefault="009E3868" w:rsidP="00E825E1">
            <w:pPr>
              <w:rPr>
                <w:rFonts w:ascii="Calibri" w:hAnsi="Calibri"/>
                <w:color w:val="000000"/>
                <w:sz w:val="22"/>
              </w:rPr>
            </w:pPr>
            <w:hyperlink w:anchor="EN20" w:history="1">
              <w:r w:rsidR="0077600C" w:rsidRPr="009C64D6">
                <w:rPr>
                  <w:rStyle w:val="Kpr"/>
                  <w:rFonts w:ascii="Calibri" w:hAnsi="Calibri"/>
                  <w:sz w:val="22"/>
                </w:rPr>
                <w:t>MICROBIAL BIOTECHNOLOGY</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E825E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E825E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77600C" w:rsidRDefault="0077600C" w:rsidP="00E825E1">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E825E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E825E1">
            <w:pPr>
              <w:jc w:val="center"/>
              <w:rPr>
                <w:rFonts w:asciiTheme="minorHAnsi" w:hAnsiTheme="minorHAnsi"/>
                <w:sz w:val="22"/>
              </w:rPr>
            </w:pPr>
            <w:r w:rsidRPr="00FA2950">
              <w:rPr>
                <w:rFonts w:asciiTheme="minorHAnsi" w:hAnsiTheme="minorHAnsi" w:cs="Arial"/>
                <w:sz w:val="22"/>
                <w:szCs w:val="22"/>
              </w:rPr>
              <w:t>Turkish</w:t>
            </w:r>
          </w:p>
        </w:tc>
      </w:tr>
      <w:tr w:rsidR="0077600C" w:rsidRPr="00FA2950" w:rsidTr="00E825E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77600C" w:rsidRDefault="0077600C" w:rsidP="00AF6BDD">
            <w:pPr>
              <w:rPr>
                <w:rFonts w:ascii="Calibri" w:hAnsi="Calibri"/>
                <w:color w:val="000000"/>
                <w:sz w:val="22"/>
              </w:rPr>
            </w:pPr>
            <w:r>
              <w:rPr>
                <w:rFonts w:ascii="Calibri" w:hAnsi="Calibri"/>
                <w:color w:val="000000"/>
                <w:sz w:val="22"/>
                <w:szCs w:val="22"/>
              </w:rPr>
              <w:t>505301503</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77600C" w:rsidRPr="00AF6BDD" w:rsidRDefault="009E3868" w:rsidP="00AF6BDD">
            <w:pPr>
              <w:rPr>
                <w:rFonts w:asciiTheme="minorHAnsi" w:hAnsiTheme="minorHAnsi"/>
                <w:sz w:val="22"/>
              </w:rPr>
            </w:pPr>
            <w:hyperlink w:anchor="EN28" w:history="1">
              <w:r w:rsidR="0077600C" w:rsidRPr="008C1AAC">
                <w:rPr>
                  <w:rStyle w:val="Kpr"/>
                  <w:rFonts w:asciiTheme="minorHAnsi" w:hAnsiTheme="minorHAnsi"/>
                  <w:sz w:val="22"/>
                </w:rPr>
                <w:t>MICROBIAL POLYMERS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AF6BDD">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AF6BDD">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77600C" w:rsidRDefault="0077600C" w:rsidP="00AF6BDD">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AF6BDD">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AF6BDD">
            <w:pPr>
              <w:jc w:val="center"/>
              <w:rPr>
                <w:rFonts w:asciiTheme="minorHAnsi" w:hAnsiTheme="minorHAnsi"/>
                <w:sz w:val="22"/>
              </w:rPr>
            </w:pPr>
            <w:r w:rsidRPr="00FA2950">
              <w:rPr>
                <w:rFonts w:asciiTheme="minorHAnsi" w:hAnsiTheme="minorHAnsi" w:cs="Arial"/>
                <w:sz w:val="22"/>
                <w:szCs w:val="22"/>
              </w:rPr>
              <w:t>Turkish</w:t>
            </w:r>
          </w:p>
        </w:tc>
      </w:tr>
      <w:tr w:rsidR="0077600C" w:rsidRPr="00FA2950" w:rsidTr="00E825E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77600C" w:rsidRDefault="0077600C" w:rsidP="00E825E1">
            <w:pPr>
              <w:rPr>
                <w:rFonts w:ascii="Calibri" w:hAnsi="Calibri"/>
                <w:color w:val="000000"/>
                <w:sz w:val="22"/>
              </w:rPr>
            </w:pPr>
            <w:r>
              <w:rPr>
                <w:rFonts w:ascii="Calibri" w:hAnsi="Calibri"/>
                <w:color w:val="000000"/>
                <w:sz w:val="22"/>
                <w:szCs w:val="22"/>
              </w:rPr>
              <w:t>505302504</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77600C" w:rsidRDefault="009E3868" w:rsidP="0077234C">
            <w:pPr>
              <w:rPr>
                <w:rFonts w:ascii="Calibri" w:hAnsi="Calibri"/>
                <w:color w:val="000000"/>
                <w:sz w:val="22"/>
              </w:rPr>
            </w:pPr>
            <w:hyperlink w:anchor="EN16" w:history="1">
              <w:r w:rsidR="0077600C">
                <w:rPr>
                  <w:rStyle w:val="Kpr"/>
                  <w:rFonts w:ascii="Calibri" w:hAnsi="Calibri"/>
                  <w:sz w:val="22"/>
                </w:rPr>
                <w:t>PHYSICOCHEMI</w:t>
              </w:r>
              <w:r w:rsidR="0077600C" w:rsidRPr="0077234C">
                <w:rPr>
                  <w:rStyle w:val="Kpr"/>
                  <w:rFonts w:ascii="Calibri" w:hAnsi="Calibri"/>
                  <w:sz w:val="22"/>
                </w:rPr>
                <w:t>CAL PROCESSES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E825E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E825E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77600C" w:rsidRDefault="0077600C" w:rsidP="00E825E1">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E825E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E825E1">
            <w:pPr>
              <w:jc w:val="center"/>
              <w:rPr>
                <w:rFonts w:asciiTheme="minorHAnsi" w:hAnsiTheme="minorHAnsi"/>
                <w:sz w:val="22"/>
              </w:rPr>
            </w:pPr>
            <w:r w:rsidRPr="00FA2950">
              <w:rPr>
                <w:rFonts w:asciiTheme="minorHAnsi" w:hAnsiTheme="minorHAnsi" w:cs="Arial"/>
                <w:sz w:val="22"/>
                <w:szCs w:val="22"/>
              </w:rPr>
              <w:t>Turkish</w:t>
            </w:r>
          </w:p>
        </w:tc>
      </w:tr>
      <w:tr w:rsidR="0077600C" w:rsidRPr="00FA2950" w:rsidTr="00FA3355">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tcPr>
          <w:p w:rsidR="0077600C" w:rsidRPr="00FA3355" w:rsidRDefault="0077600C" w:rsidP="00FA3355">
            <w:pPr>
              <w:rPr>
                <w:rFonts w:ascii="Calibri" w:hAnsi="Calibri"/>
                <w:color w:val="000000"/>
                <w:sz w:val="22"/>
              </w:rPr>
            </w:pPr>
            <w:r w:rsidRPr="00FA3355">
              <w:rPr>
                <w:rFonts w:ascii="Calibri" w:hAnsi="Calibri"/>
                <w:color w:val="000000"/>
                <w:sz w:val="22"/>
                <w:szCs w:val="22"/>
              </w:rPr>
              <w:t>505301510</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77600C" w:rsidRDefault="009E3868" w:rsidP="00FA3355">
            <w:pPr>
              <w:rPr>
                <w:rStyle w:val="Kpr"/>
                <w:rFonts w:ascii="Calibri" w:hAnsi="Calibri"/>
                <w:sz w:val="22"/>
              </w:rPr>
            </w:pPr>
            <w:hyperlink w:anchor="EN38" w:history="1">
              <w:r w:rsidR="0077600C" w:rsidRPr="00F811A5">
                <w:rPr>
                  <w:rStyle w:val="Kpr"/>
                  <w:rFonts w:ascii="Calibri" w:hAnsi="Calibri"/>
                  <w:sz w:val="22"/>
                </w:rPr>
                <w:t>Physicochemical Processes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FA3355">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FA3355">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77600C" w:rsidRDefault="0077600C" w:rsidP="00FA3355">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FA3355">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FA3355">
            <w:pPr>
              <w:jc w:val="center"/>
              <w:rPr>
                <w:rFonts w:asciiTheme="minorHAnsi" w:hAnsiTheme="minorHAnsi"/>
                <w:sz w:val="22"/>
              </w:rPr>
            </w:pPr>
            <w:r w:rsidRPr="00FA2950">
              <w:rPr>
                <w:rFonts w:asciiTheme="minorHAnsi" w:hAnsiTheme="minorHAnsi" w:cs="Arial"/>
                <w:sz w:val="22"/>
                <w:szCs w:val="22"/>
              </w:rPr>
              <w:t>Turkish</w:t>
            </w:r>
          </w:p>
        </w:tc>
      </w:tr>
      <w:tr w:rsidR="0077600C" w:rsidRPr="00FA2950" w:rsidTr="00E825E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77600C" w:rsidRDefault="0077600C" w:rsidP="00E825E1">
            <w:pPr>
              <w:rPr>
                <w:rFonts w:ascii="Calibri" w:hAnsi="Calibri"/>
                <w:color w:val="000000"/>
                <w:sz w:val="22"/>
              </w:rPr>
            </w:pPr>
            <w:r>
              <w:rPr>
                <w:rFonts w:ascii="Calibri" w:hAnsi="Calibri"/>
                <w:color w:val="000000"/>
                <w:sz w:val="22"/>
                <w:szCs w:val="22"/>
              </w:rPr>
              <w:t>505302508</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77600C" w:rsidRDefault="009E3868" w:rsidP="00E825E1">
            <w:pPr>
              <w:rPr>
                <w:rFonts w:ascii="Calibri" w:hAnsi="Calibri"/>
                <w:color w:val="000000"/>
                <w:sz w:val="22"/>
              </w:rPr>
            </w:pPr>
            <w:hyperlink w:anchor="EN11" w:history="1">
              <w:r w:rsidR="0077600C" w:rsidRPr="00C92F0E">
                <w:rPr>
                  <w:rStyle w:val="Kpr"/>
                  <w:rFonts w:ascii="Calibri" w:hAnsi="Calibri"/>
                  <w:sz w:val="22"/>
                </w:rPr>
                <w:t>PLACE OF EMBRYOLOGY IN BIOTECHNOLOGY</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E825E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E825E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77600C" w:rsidRDefault="0077600C" w:rsidP="00E825E1">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E825E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E825E1">
            <w:pPr>
              <w:jc w:val="center"/>
              <w:rPr>
                <w:rFonts w:asciiTheme="minorHAnsi" w:hAnsiTheme="minorHAnsi"/>
                <w:sz w:val="22"/>
              </w:rPr>
            </w:pPr>
            <w:r w:rsidRPr="00FA2950">
              <w:rPr>
                <w:rFonts w:asciiTheme="minorHAnsi" w:hAnsiTheme="minorHAnsi" w:cs="Arial"/>
                <w:sz w:val="22"/>
                <w:szCs w:val="22"/>
              </w:rPr>
              <w:t>Turkish</w:t>
            </w:r>
          </w:p>
        </w:tc>
      </w:tr>
      <w:tr w:rsidR="0077600C" w:rsidRPr="00FA2950" w:rsidTr="00E825E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77600C" w:rsidRDefault="0077600C" w:rsidP="00E825E1">
            <w:pPr>
              <w:rPr>
                <w:rFonts w:ascii="Calibri" w:hAnsi="Calibri"/>
                <w:color w:val="000000"/>
                <w:sz w:val="22"/>
              </w:rPr>
            </w:pPr>
            <w:r>
              <w:rPr>
                <w:rFonts w:ascii="Calibri" w:hAnsi="Calibri"/>
                <w:color w:val="000000"/>
                <w:sz w:val="22"/>
                <w:szCs w:val="22"/>
              </w:rPr>
              <w:t>505302509</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77600C" w:rsidRDefault="009E3868" w:rsidP="00E825E1">
            <w:pPr>
              <w:rPr>
                <w:rFonts w:ascii="Calibri" w:hAnsi="Calibri"/>
                <w:color w:val="000000"/>
                <w:sz w:val="22"/>
              </w:rPr>
            </w:pPr>
            <w:hyperlink w:anchor="EN12" w:history="1">
              <w:r w:rsidR="0077600C" w:rsidRPr="00FD285C">
                <w:rPr>
                  <w:rStyle w:val="Kpr"/>
                  <w:rFonts w:ascii="Calibri" w:hAnsi="Calibri"/>
                  <w:sz w:val="22"/>
                </w:rPr>
                <w:t>PLACE OF HISTOLOGY IN BIOTECHNOLOGY</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E825E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E825E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77600C" w:rsidRDefault="0077600C" w:rsidP="00E825E1">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E825E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E825E1">
            <w:pPr>
              <w:jc w:val="center"/>
              <w:rPr>
                <w:rFonts w:asciiTheme="minorHAnsi" w:hAnsiTheme="minorHAnsi"/>
                <w:sz w:val="22"/>
              </w:rPr>
            </w:pPr>
            <w:r w:rsidRPr="00FA2950">
              <w:rPr>
                <w:rFonts w:asciiTheme="minorHAnsi" w:hAnsiTheme="minorHAnsi" w:cs="Arial"/>
                <w:sz w:val="22"/>
                <w:szCs w:val="22"/>
              </w:rPr>
              <w:t>Turkish</w:t>
            </w:r>
          </w:p>
        </w:tc>
      </w:tr>
      <w:tr w:rsidR="0077600C" w:rsidRPr="00FA2950" w:rsidTr="00E825E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77600C" w:rsidRDefault="0077600C" w:rsidP="00E825E1">
            <w:pPr>
              <w:rPr>
                <w:rFonts w:ascii="Calibri" w:hAnsi="Calibri"/>
                <w:color w:val="000000"/>
                <w:sz w:val="22"/>
              </w:rPr>
            </w:pPr>
            <w:r>
              <w:rPr>
                <w:rFonts w:ascii="Calibri" w:hAnsi="Calibri"/>
                <w:color w:val="000000"/>
                <w:sz w:val="22"/>
                <w:szCs w:val="22"/>
              </w:rPr>
              <w:t>505302505</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77600C" w:rsidRDefault="009E3868" w:rsidP="00E825E1">
            <w:pPr>
              <w:rPr>
                <w:rFonts w:ascii="Calibri" w:hAnsi="Calibri"/>
                <w:color w:val="000000"/>
                <w:sz w:val="22"/>
              </w:rPr>
            </w:pPr>
            <w:hyperlink w:anchor="EN4" w:history="1">
              <w:r w:rsidR="0077600C" w:rsidRPr="00C92F0E">
                <w:rPr>
                  <w:rStyle w:val="Kpr"/>
                  <w:rFonts w:ascii="Calibri" w:hAnsi="Calibri"/>
                  <w:sz w:val="22"/>
                </w:rPr>
                <w:t>POLITICS IN BIOSAFETY AND BIODIVERSITY</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E825E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E825E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77600C" w:rsidRDefault="0077600C" w:rsidP="00E825E1">
            <w:pPr>
              <w:jc w:val="center"/>
            </w:pPr>
            <w:r w:rsidRPr="00465199">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E825E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E825E1">
            <w:pPr>
              <w:jc w:val="center"/>
              <w:rPr>
                <w:rFonts w:asciiTheme="minorHAnsi" w:hAnsiTheme="minorHAnsi"/>
                <w:sz w:val="22"/>
              </w:rPr>
            </w:pPr>
            <w:r w:rsidRPr="00FA2950">
              <w:rPr>
                <w:rFonts w:asciiTheme="minorHAnsi" w:hAnsiTheme="minorHAnsi" w:cs="Arial"/>
                <w:sz w:val="22"/>
                <w:szCs w:val="22"/>
              </w:rPr>
              <w:t>Turkish</w:t>
            </w:r>
          </w:p>
        </w:tc>
      </w:tr>
      <w:tr w:rsidR="0077600C" w:rsidRPr="00FA2950" w:rsidTr="00FA3355">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tcPr>
          <w:p w:rsidR="0077600C" w:rsidRPr="00FA3355" w:rsidRDefault="0077600C" w:rsidP="00FA3355">
            <w:pPr>
              <w:rPr>
                <w:rFonts w:ascii="Calibri" w:hAnsi="Calibri"/>
                <w:color w:val="000000"/>
                <w:sz w:val="22"/>
              </w:rPr>
            </w:pPr>
            <w:r w:rsidRPr="00FA3355">
              <w:rPr>
                <w:rFonts w:ascii="Calibri" w:hAnsi="Calibri"/>
                <w:color w:val="000000"/>
                <w:sz w:val="22"/>
                <w:szCs w:val="22"/>
              </w:rPr>
              <w:t>505302520</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77600C" w:rsidRDefault="009E3868" w:rsidP="00FA3355">
            <w:pPr>
              <w:rPr>
                <w:rStyle w:val="Kpr"/>
                <w:rFonts w:ascii="Calibri" w:hAnsi="Calibri"/>
                <w:sz w:val="22"/>
              </w:rPr>
            </w:pPr>
            <w:hyperlink w:anchor="EN42" w:history="1">
              <w:r w:rsidR="0077600C" w:rsidRPr="00B71752">
                <w:rPr>
                  <w:rStyle w:val="Kpr"/>
                  <w:rFonts w:ascii="Calibri" w:hAnsi="Calibri"/>
                  <w:sz w:val="22"/>
                </w:rPr>
                <w:t>RECOMBINANT DNA TECHNOLOGY</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FA3355">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FA3355">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77600C" w:rsidRDefault="0077600C" w:rsidP="00FA3355">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FA3355">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FA3355">
            <w:pPr>
              <w:jc w:val="center"/>
              <w:rPr>
                <w:rFonts w:asciiTheme="minorHAnsi" w:hAnsiTheme="minorHAnsi"/>
                <w:sz w:val="22"/>
              </w:rPr>
            </w:pPr>
            <w:r w:rsidRPr="00FA2950">
              <w:rPr>
                <w:rFonts w:asciiTheme="minorHAnsi" w:hAnsiTheme="minorHAnsi" w:cs="Arial"/>
                <w:sz w:val="22"/>
                <w:szCs w:val="22"/>
              </w:rPr>
              <w:t>Turkish</w:t>
            </w:r>
          </w:p>
        </w:tc>
      </w:tr>
      <w:tr w:rsidR="0077600C" w:rsidRPr="00FA2950" w:rsidTr="00FA3355">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tcPr>
          <w:p w:rsidR="0077600C" w:rsidRPr="00FA3355" w:rsidRDefault="0077600C" w:rsidP="00FA3355">
            <w:pPr>
              <w:rPr>
                <w:rFonts w:ascii="Calibri" w:hAnsi="Calibri"/>
                <w:color w:val="000000"/>
                <w:sz w:val="22"/>
              </w:rPr>
            </w:pPr>
            <w:r w:rsidRPr="00FA3355">
              <w:rPr>
                <w:rFonts w:ascii="Calibri" w:hAnsi="Calibri"/>
                <w:color w:val="000000"/>
                <w:sz w:val="22"/>
                <w:szCs w:val="22"/>
              </w:rPr>
              <w:t>505301511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77600C" w:rsidRDefault="009E3868" w:rsidP="00FA3355">
            <w:pPr>
              <w:rPr>
                <w:rStyle w:val="Kpr"/>
                <w:rFonts w:ascii="Calibri" w:hAnsi="Calibri"/>
                <w:sz w:val="22"/>
              </w:rPr>
            </w:pPr>
            <w:hyperlink w:anchor="EN39" w:history="1">
              <w:r w:rsidR="0077600C" w:rsidRPr="00F811A5">
                <w:rPr>
                  <w:rStyle w:val="Kpr"/>
                  <w:rFonts w:ascii="Calibri" w:hAnsi="Calibri"/>
                  <w:sz w:val="22"/>
                </w:rPr>
                <w:t>Waste Management</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FA3355">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FA3355">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77600C" w:rsidRDefault="0077600C" w:rsidP="00FA3355">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FA3355">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FA3355">
            <w:pPr>
              <w:jc w:val="center"/>
              <w:rPr>
                <w:rFonts w:asciiTheme="minorHAnsi" w:hAnsiTheme="minorHAnsi"/>
                <w:sz w:val="22"/>
              </w:rPr>
            </w:pPr>
            <w:r w:rsidRPr="00FA2950">
              <w:rPr>
                <w:rFonts w:asciiTheme="minorHAnsi" w:hAnsiTheme="minorHAnsi" w:cs="Arial"/>
                <w:sz w:val="22"/>
                <w:szCs w:val="22"/>
              </w:rPr>
              <w:t>Turkish</w:t>
            </w:r>
          </w:p>
        </w:tc>
      </w:tr>
      <w:tr w:rsidR="0077600C" w:rsidRPr="00FA2950" w:rsidTr="00E825E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77600C" w:rsidRDefault="0077600C" w:rsidP="00E825E1">
            <w:pPr>
              <w:rPr>
                <w:rFonts w:ascii="Calibri" w:hAnsi="Calibri"/>
                <w:color w:val="000000"/>
                <w:sz w:val="22"/>
              </w:rPr>
            </w:pPr>
            <w:r>
              <w:rPr>
                <w:rFonts w:ascii="Calibri" w:hAnsi="Calibri"/>
                <w:color w:val="000000"/>
                <w:sz w:val="22"/>
                <w:szCs w:val="22"/>
              </w:rPr>
              <w:t>505302503</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77600C" w:rsidRDefault="009E3868" w:rsidP="00E825E1">
            <w:pPr>
              <w:rPr>
                <w:rFonts w:ascii="Calibri" w:hAnsi="Calibri"/>
                <w:color w:val="000000"/>
                <w:sz w:val="22"/>
              </w:rPr>
            </w:pPr>
            <w:hyperlink w:anchor="EN17" w:history="1">
              <w:r w:rsidR="0077600C" w:rsidRPr="0077234C">
                <w:rPr>
                  <w:rStyle w:val="Kpr"/>
                  <w:rFonts w:ascii="Calibri" w:hAnsi="Calibri"/>
                  <w:sz w:val="22"/>
                </w:rPr>
                <w:t>WASTE MANAGEMENT</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E825E1">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E825E1">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77600C" w:rsidRDefault="0077600C" w:rsidP="00E825E1">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E825E1">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E825E1">
            <w:pPr>
              <w:jc w:val="center"/>
              <w:rPr>
                <w:rFonts w:asciiTheme="minorHAnsi" w:hAnsiTheme="minorHAnsi"/>
                <w:sz w:val="22"/>
              </w:rPr>
            </w:pPr>
            <w:r w:rsidRPr="00FA2950">
              <w:rPr>
                <w:rFonts w:asciiTheme="minorHAnsi" w:hAnsiTheme="minorHAnsi" w:cs="Arial"/>
                <w:sz w:val="22"/>
                <w:szCs w:val="22"/>
              </w:rPr>
              <w:t>Turkish</w:t>
            </w:r>
          </w:p>
        </w:tc>
      </w:tr>
      <w:tr w:rsidR="0077600C" w:rsidRPr="00FA2950" w:rsidTr="00E825E1">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rsidR="0077600C" w:rsidRDefault="0077600C" w:rsidP="00FA3355">
            <w:pPr>
              <w:rPr>
                <w:rFonts w:ascii="Calibri" w:hAnsi="Calibri"/>
                <w:color w:val="000000"/>
                <w:sz w:val="22"/>
              </w:rPr>
            </w:pPr>
            <w:r w:rsidRPr="00FA3355">
              <w:rPr>
                <w:rFonts w:ascii="Calibri" w:hAnsi="Calibri"/>
                <w:color w:val="000000"/>
                <w:sz w:val="22"/>
              </w:rPr>
              <w:t>505301512</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rsidR="0077600C" w:rsidRDefault="009E3868" w:rsidP="00FA3355">
            <w:pPr>
              <w:rPr>
                <w:rStyle w:val="Kpr"/>
                <w:rFonts w:ascii="Calibri" w:hAnsi="Calibri"/>
                <w:sz w:val="22"/>
              </w:rPr>
            </w:pPr>
            <w:hyperlink w:anchor="EN30" w:history="1">
              <w:r w:rsidR="0077600C" w:rsidRPr="00BA49ED">
                <w:rPr>
                  <w:rStyle w:val="Kpr"/>
                  <w:rFonts w:ascii="Calibri" w:hAnsi="Calibri"/>
                  <w:sz w:val="22"/>
                </w:rPr>
                <w:t>Water and Wastewater Treatment Technologies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FA3355">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FA3355">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rsidR="0077600C" w:rsidRDefault="0077600C" w:rsidP="00FA3355">
            <w:pPr>
              <w:jc w:val="center"/>
            </w:pPr>
            <w:r w:rsidRPr="00B704DA">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FA3355">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rsidR="0077600C" w:rsidRPr="00FA2950" w:rsidRDefault="0077600C" w:rsidP="00FA3355">
            <w:pPr>
              <w:jc w:val="center"/>
              <w:rPr>
                <w:rFonts w:asciiTheme="minorHAnsi" w:hAnsiTheme="minorHAnsi"/>
                <w:sz w:val="22"/>
              </w:rPr>
            </w:pPr>
            <w:r w:rsidRPr="00FA2950">
              <w:rPr>
                <w:rFonts w:asciiTheme="minorHAnsi" w:hAnsiTheme="minorHAnsi" w:cs="Arial"/>
                <w:sz w:val="22"/>
                <w:szCs w:val="22"/>
              </w:rPr>
              <w:t>Turkish</w:t>
            </w:r>
          </w:p>
        </w:tc>
      </w:tr>
    </w:tbl>
    <w:p w:rsidR="00E825E1" w:rsidRDefault="00E825E1" w:rsidP="00E825E1">
      <w:pPr>
        <w:tabs>
          <w:tab w:val="left" w:pos="6825"/>
        </w:tabs>
        <w:outlineLvl w:val="0"/>
      </w:pPr>
    </w:p>
    <w:p w:rsidR="00E825E1" w:rsidRDefault="00E825E1">
      <w:pPr>
        <w:spacing w:after="200"/>
      </w:pPr>
      <w:r>
        <w:br w:type="page"/>
      </w:r>
    </w:p>
    <w:p w:rsidR="008D4FD9" w:rsidRDefault="008D4FD9">
      <w:pPr>
        <w:spacing w:after="200"/>
      </w:pPr>
    </w:p>
    <w:p w:rsidR="00E825E1" w:rsidRPr="002604AB" w:rsidRDefault="009E3868" w:rsidP="00E825E1">
      <w:pPr>
        <w:tabs>
          <w:tab w:val="left" w:pos="6825"/>
        </w:tabs>
        <w:outlineLvl w:val="0"/>
        <w:rPr>
          <w:rFonts w:ascii="Verdana" w:hAnsi="Verdana"/>
          <w:b/>
          <w:sz w:val="16"/>
          <w:szCs w:val="16"/>
        </w:rPr>
      </w:pPr>
      <w:r>
        <w:rPr>
          <w:noProof/>
        </w:rPr>
        <w:pict>
          <v:shapetype id="_x0000_t202" coordsize="21600,21600" o:spt="202" path="m,l,21600r21600,l21600,xe">
            <v:stroke joinstyle="miter"/>
            <v:path gradientshapeok="t" o:connecttype="rect"/>
          </v:shapetype>
          <v:shape id="Metin Kutusu 4" o:spid="_x0000_s1028" type="#_x0000_t202" style="position:absolute;margin-left:24.25pt;margin-top:.7pt;width:298.5pt;height:76.95pt;z-index:251602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9E3868" w:rsidRDefault="009E3868" w:rsidP="00E825E1">
                  <w:pPr>
                    <w:spacing w:after="120"/>
                    <w:jc w:val="center"/>
                    <w:rPr>
                      <w:rFonts w:ascii="Verdana" w:hAnsi="Verdana"/>
                      <w:b/>
                      <w:sz w:val="16"/>
                      <w:szCs w:val="20"/>
                    </w:rPr>
                  </w:pPr>
                  <w:r>
                    <w:rPr>
                      <w:rFonts w:ascii="Verdana" w:hAnsi="Verdana"/>
                      <w:b/>
                      <w:sz w:val="16"/>
                      <w:szCs w:val="20"/>
                    </w:rPr>
                    <w:t>T.R.</w:t>
                  </w:r>
                </w:p>
                <w:p w:rsidR="009E3868" w:rsidRDefault="009E3868" w:rsidP="00E825E1">
                  <w:pPr>
                    <w:spacing w:after="120"/>
                    <w:jc w:val="center"/>
                    <w:rPr>
                      <w:rFonts w:ascii="Verdana" w:hAnsi="Verdana"/>
                      <w:b/>
                      <w:sz w:val="16"/>
                      <w:szCs w:val="20"/>
                    </w:rPr>
                  </w:pPr>
                  <w:r>
                    <w:rPr>
                      <w:rFonts w:ascii="Verdana" w:hAnsi="Verdana"/>
                      <w:b/>
                      <w:sz w:val="16"/>
                      <w:szCs w:val="20"/>
                    </w:rPr>
                    <w:t>ESKISEHIR OSMANGAZI UNIVERSITY</w:t>
                  </w:r>
                </w:p>
                <w:p w:rsidR="009E3868" w:rsidRDefault="009E3868" w:rsidP="00E825E1">
                  <w:pPr>
                    <w:spacing w:after="120"/>
                    <w:jc w:val="center"/>
                    <w:rPr>
                      <w:rFonts w:ascii="Verdana" w:hAnsi="Verdana"/>
                      <w:b/>
                      <w:sz w:val="6"/>
                      <w:szCs w:val="10"/>
                    </w:rPr>
                  </w:pPr>
                  <w:r>
                    <w:rPr>
                      <w:rFonts w:ascii="Verdana" w:hAnsi="Verdana"/>
                      <w:b/>
                      <w:sz w:val="16"/>
                      <w:szCs w:val="20"/>
                    </w:rPr>
                    <w:t>GRADUATE SCHOOL OF NATURAL AND APPLIED SCIENCES</w:t>
                  </w:r>
                </w:p>
                <w:p w:rsidR="009E3868" w:rsidRPr="008957CA" w:rsidRDefault="009E3868" w:rsidP="00E825E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E825E1" w:rsidRPr="002604AB">
        <w:rPr>
          <w:rFonts w:ascii="Verdana" w:hAnsi="Verdana"/>
          <w:b/>
          <w:sz w:val="16"/>
          <w:szCs w:val="16"/>
        </w:rPr>
        <w:t xml:space="preserve">    </w:t>
      </w:r>
    </w:p>
    <w:p w:rsidR="00E825E1" w:rsidRPr="002604AB"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p w:rsidR="00E825E1" w:rsidRDefault="00E825E1" w:rsidP="00E825E1">
      <w:pPr>
        <w:outlineLvl w:val="0"/>
        <w:rPr>
          <w:rFonts w:ascii="Verdana" w:hAnsi="Verdana"/>
          <w:b/>
          <w:sz w:val="16"/>
          <w:szCs w:val="16"/>
        </w:rPr>
      </w:pPr>
    </w:p>
    <w:p w:rsidR="00E825E1" w:rsidRDefault="00E825E1" w:rsidP="00E825E1">
      <w:pPr>
        <w:outlineLvl w:val="0"/>
        <w:rPr>
          <w:rFonts w:ascii="Verdana" w:hAnsi="Verdana"/>
          <w:b/>
          <w:sz w:val="16"/>
          <w:szCs w:val="16"/>
        </w:rPr>
      </w:pPr>
    </w:p>
    <w:p w:rsidR="00E825E1"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1"/>
        <w:gridCol w:w="1158"/>
        <w:gridCol w:w="1836"/>
      </w:tblGrid>
      <w:tr w:rsidR="00E825E1" w:rsidRPr="002604AB" w:rsidTr="00E825E1">
        <w:tc>
          <w:tcPr>
            <w:tcW w:w="1951" w:type="dxa"/>
            <w:vAlign w:val="center"/>
          </w:tcPr>
          <w:p w:rsidR="00E825E1" w:rsidRPr="002604AB" w:rsidRDefault="00E825E1" w:rsidP="00E825E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sidRPr="00A82496">
              <w:rPr>
                <w:b/>
              </w:rPr>
              <w:t>BIOTECHNOLOGY and BIOSAFETY</w:t>
            </w:r>
            <w:r>
              <w:rPr>
                <w:b/>
                <w:sz w:val="22"/>
                <w:szCs w:val="28"/>
              </w:rPr>
              <w:t xml:space="preserve"> (MSc)</w:t>
            </w:r>
          </w:p>
        </w:tc>
        <w:tc>
          <w:tcPr>
            <w:tcW w:w="1134" w:type="dxa"/>
            <w:vAlign w:val="center"/>
          </w:tcPr>
          <w:p w:rsidR="00E825E1" w:rsidRPr="002604AB" w:rsidRDefault="00E825E1" w:rsidP="00E825E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bookmarkStart w:id="0" w:name="Açılır2"/>
            <w:r>
              <w:rPr>
                <w:rFonts w:ascii="Verdana" w:hAnsi="Verdana"/>
                <w:sz w:val="16"/>
                <w:szCs w:val="16"/>
              </w:rPr>
              <w:instrText xml:space="preserve"> FORMDROPDOWN </w:instrText>
            </w:r>
            <w:r w:rsidR="009E3868">
              <w:rPr>
                <w:rFonts w:ascii="Verdana" w:hAnsi="Verdana"/>
                <w:sz w:val="16"/>
                <w:szCs w:val="16"/>
              </w:rPr>
            </w:r>
            <w:r w:rsidR="009E3868">
              <w:rPr>
                <w:rFonts w:ascii="Verdana" w:hAnsi="Verdana"/>
                <w:sz w:val="16"/>
                <w:szCs w:val="16"/>
              </w:rPr>
              <w:fldChar w:fldCharType="separate"/>
            </w:r>
            <w:r>
              <w:rPr>
                <w:rFonts w:ascii="Verdana" w:hAnsi="Verdana"/>
                <w:sz w:val="16"/>
                <w:szCs w:val="16"/>
              </w:rPr>
              <w:fldChar w:fldCharType="end"/>
            </w:r>
            <w:bookmarkEnd w:id="0"/>
          </w:p>
        </w:tc>
      </w:tr>
    </w:tbl>
    <w:p w:rsidR="00E825E1" w:rsidRPr="009B0EC0" w:rsidRDefault="00E825E1" w:rsidP="00E825E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825E1" w:rsidRPr="002604AB" w:rsidTr="00E825E1">
        <w:trPr>
          <w:trHeight w:val="338"/>
        </w:trPr>
        <w:tc>
          <w:tcPr>
            <w:tcW w:w="10173" w:type="dxa"/>
            <w:gridSpan w:val="4"/>
            <w:vAlign w:val="center"/>
          </w:tcPr>
          <w:p w:rsidR="00E825E1" w:rsidRPr="002604AB" w:rsidRDefault="00E825E1" w:rsidP="00E825E1">
            <w:pPr>
              <w:jc w:val="center"/>
              <w:outlineLvl w:val="0"/>
              <w:rPr>
                <w:rFonts w:ascii="Verdana" w:hAnsi="Verdana"/>
                <w:sz w:val="16"/>
                <w:szCs w:val="16"/>
              </w:rPr>
            </w:pPr>
            <w:r>
              <w:rPr>
                <w:rFonts w:ascii="Verdana" w:hAnsi="Verdana"/>
                <w:b/>
                <w:sz w:val="18"/>
                <w:szCs w:val="16"/>
              </w:rPr>
              <w:t>COURSE</w:t>
            </w:r>
          </w:p>
        </w:tc>
      </w:tr>
      <w:tr w:rsidR="00E825E1" w:rsidRPr="002604AB" w:rsidTr="00E825E1">
        <w:tc>
          <w:tcPr>
            <w:tcW w:w="1668" w:type="dxa"/>
            <w:vAlign w:val="center"/>
          </w:tcPr>
          <w:p w:rsidR="00E825E1" w:rsidRPr="002604AB" w:rsidRDefault="00E825E1" w:rsidP="00E825E1">
            <w:pPr>
              <w:outlineLvl w:val="0"/>
              <w:rPr>
                <w:rFonts w:ascii="Verdana" w:hAnsi="Verdana"/>
                <w:b/>
                <w:sz w:val="16"/>
                <w:szCs w:val="16"/>
              </w:rPr>
            </w:pPr>
            <w:r>
              <w:rPr>
                <w:rFonts w:ascii="Verdana" w:hAnsi="Verdana"/>
                <w:b/>
                <w:sz w:val="16"/>
                <w:szCs w:val="20"/>
              </w:rPr>
              <w:t>CODE</w:t>
            </w:r>
          </w:p>
        </w:tc>
        <w:tc>
          <w:tcPr>
            <w:tcW w:w="1984"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bookmarkStart w:id="1" w:name="Metin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B03AC">
              <w:rPr>
                <w:rFonts w:ascii="Verdana" w:hAnsi="Verdana"/>
                <w:noProof/>
                <w:sz w:val="16"/>
                <w:szCs w:val="16"/>
              </w:rPr>
              <w:t>505302501</w:t>
            </w:r>
            <w:r>
              <w:rPr>
                <w:rFonts w:ascii="Verdana" w:hAnsi="Verdana"/>
                <w:sz w:val="16"/>
                <w:szCs w:val="16"/>
              </w:rPr>
              <w:fldChar w:fldCharType="end"/>
            </w:r>
            <w:bookmarkEnd w:id="1"/>
          </w:p>
        </w:tc>
        <w:tc>
          <w:tcPr>
            <w:tcW w:w="1559" w:type="dxa"/>
            <w:vAlign w:val="center"/>
          </w:tcPr>
          <w:p w:rsidR="00E825E1" w:rsidRPr="002604AB" w:rsidRDefault="00E825E1" w:rsidP="00E825E1">
            <w:pPr>
              <w:outlineLvl w:val="0"/>
              <w:rPr>
                <w:rFonts w:ascii="Verdana" w:hAnsi="Verdana"/>
                <w:b/>
                <w:sz w:val="16"/>
                <w:szCs w:val="16"/>
              </w:rPr>
            </w:pPr>
            <w:r>
              <w:rPr>
                <w:rFonts w:ascii="Verdana" w:hAnsi="Verdana"/>
                <w:b/>
                <w:sz w:val="16"/>
                <w:szCs w:val="20"/>
              </w:rPr>
              <w:t>TITLE</w:t>
            </w:r>
          </w:p>
        </w:tc>
        <w:tc>
          <w:tcPr>
            <w:tcW w:w="4962" w:type="dxa"/>
            <w:vAlign w:val="center"/>
          </w:tcPr>
          <w:p w:rsidR="00E825E1" w:rsidRPr="007B03AC" w:rsidRDefault="00E825E1" w:rsidP="00E825E1">
            <w:pPr>
              <w:outlineLvl w:val="0"/>
              <w:rPr>
                <w:rFonts w:ascii="Verdana" w:hAnsi="Verdana"/>
                <w:noProof/>
                <w:sz w:val="16"/>
                <w:szCs w:val="16"/>
              </w:rPr>
            </w:pPr>
            <w:r w:rsidRPr="002604AB">
              <w:rPr>
                <w:rFonts w:ascii="Verdana" w:hAnsi="Verdana"/>
                <w:sz w:val="16"/>
                <w:szCs w:val="16"/>
              </w:rPr>
              <w:t xml:space="preserve"> </w:t>
            </w:r>
            <w:bookmarkStart w:id="2" w:name="EN1"/>
            <w:r>
              <w:rPr>
                <w:rFonts w:ascii="Verdana" w:hAnsi="Verdana"/>
                <w:sz w:val="16"/>
                <w:szCs w:val="16"/>
              </w:rPr>
              <w:fldChar w:fldCharType="begin">
                <w:ffData>
                  <w:name w:val="Metin9"/>
                  <w:enabled/>
                  <w:calcOnExit w:val="0"/>
                  <w:textInput/>
                </w:ffData>
              </w:fldChar>
            </w:r>
            <w:bookmarkStart w:id="3" w:name="Metin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p>
          <w:p w:rsidR="00E825E1" w:rsidRPr="002604AB" w:rsidRDefault="00E825E1" w:rsidP="00E825E1">
            <w:pPr>
              <w:outlineLvl w:val="0"/>
              <w:rPr>
                <w:rFonts w:ascii="Verdana" w:hAnsi="Verdana"/>
                <w:sz w:val="16"/>
                <w:szCs w:val="16"/>
              </w:rPr>
            </w:pPr>
            <w:r w:rsidRPr="007B03AC">
              <w:rPr>
                <w:rFonts w:ascii="Verdana" w:hAnsi="Verdana"/>
                <w:noProof/>
                <w:sz w:val="16"/>
                <w:szCs w:val="16"/>
              </w:rPr>
              <w:t>LABORATORY SAFETY</w:t>
            </w:r>
            <w:r>
              <w:rPr>
                <w:rFonts w:ascii="Verdana" w:hAnsi="Verdana"/>
                <w:sz w:val="16"/>
                <w:szCs w:val="16"/>
              </w:rPr>
              <w:fldChar w:fldCharType="end"/>
            </w:r>
            <w:bookmarkEnd w:id="2"/>
            <w:bookmarkEnd w:id="3"/>
          </w:p>
        </w:tc>
      </w:tr>
    </w:tbl>
    <w:p w:rsidR="00E825E1" w:rsidRPr="002604AB" w:rsidRDefault="00E825E1" w:rsidP="00E825E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825E1" w:rsidRPr="002604AB" w:rsidTr="00E825E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825E1" w:rsidRPr="009B0EC0" w:rsidRDefault="00E825E1" w:rsidP="00E825E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825E1" w:rsidRPr="002604AB" w:rsidRDefault="00E825E1" w:rsidP="00E825E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LANGUAGE</w:t>
            </w:r>
          </w:p>
        </w:tc>
      </w:tr>
      <w:tr w:rsidR="00E825E1" w:rsidRPr="002604AB" w:rsidTr="00E825E1">
        <w:trPr>
          <w:trHeight w:val="382"/>
        </w:trPr>
        <w:tc>
          <w:tcPr>
            <w:tcW w:w="1079" w:type="dxa"/>
            <w:vMerge/>
            <w:tcBorders>
              <w:top w:val="single" w:sz="4" w:space="0" w:color="auto"/>
              <w:left w:val="single" w:sz="12" w:space="0" w:color="auto"/>
              <w:bottom w:val="single" w:sz="4" w:space="0" w:color="auto"/>
              <w:right w:val="single" w:sz="12" w:space="0" w:color="auto"/>
            </w:tcBorders>
          </w:tcPr>
          <w:p w:rsidR="00E825E1" w:rsidRPr="002604AB" w:rsidRDefault="00E825E1" w:rsidP="00E825E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825E1" w:rsidRPr="002604AB" w:rsidRDefault="00E825E1" w:rsidP="00E825E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825E1" w:rsidRPr="002604AB" w:rsidRDefault="00E825E1" w:rsidP="00E825E1">
            <w:pPr>
              <w:jc w:val="center"/>
              <w:rPr>
                <w:rFonts w:ascii="Verdana" w:hAnsi="Verdana"/>
                <w:b/>
                <w:sz w:val="16"/>
                <w:szCs w:val="16"/>
              </w:rPr>
            </w:pPr>
          </w:p>
        </w:tc>
        <w:tc>
          <w:tcPr>
            <w:tcW w:w="709" w:type="dxa"/>
            <w:vMerge/>
            <w:tcBorders>
              <w:bottom w:val="single" w:sz="4" w:space="0" w:color="auto"/>
            </w:tcBorders>
            <w:vAlign w:val="center"/>
          </w:tcPr>
          <w:p w:rsidR="00E825E1" w:rsidRPr="002604AB" w:rsidRDefault="00E825E1" w:rsidP="00E825E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825E1" w:rsidRPr="002604AB" w:rsidRDefault="00E825E1" w:rsidP="00E825E1">
            <w:pPr>
              <w:jc w:val="center"/>
              <w:rPr>
                <w:rFonts w:ascii="Verdana" w:hAnsi="Verdana"/>
                <w:b/>
                <w:sz w:val="16"/>
                <w:szCs w:val="16"/>
              </w:rPr>
            </w:pPr>
          </w:p>
        </w:tc>
        <w:tc>
          <w:tcPr>
            <w:tcW w:w="1824" w:type="dxa"/>
            <w:vMerge/>
            <w:tcBorders>
              <w:bottom w:val="single" w:sz="4" w:space="0" w:color="auto"/>
            </w:tcBorders>
            <w:vAlign w:val="center"/>
          </w:tcPr>
          <w:p w:rsidR="00E825E1" w:rsidRPr="002604AB" w:rsidRDefault="00E825E1" w:rsidP="00E825E1">
            <w:pPr>
              <w:jc w:val="center"/>
              <w:rPr>
                <w:rFonts w:ascii="Verdana" w:hAnsi="Verdana"/>
                <w:b/>
                <w:sz w:val="16"/>
                <w:szCs w:val="16"/>
              </w:rPr>
            </w:pPr>
          </w:p>
        </w:tc>
      </w:tr>
      <w:tr w:rsidR="00E825E1" w:rsidRPr="002604AB" w:rsidTr="00E825E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825E1" w:rsidRPr="009B0EC0" w:rsidRDefault="00E825E1" w:rsidP="00E825E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4"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bookmarkEnd w:id="4"/>
          </w:p>
        </w:tc>
        <w:tc>
          <w:tcPr>
            <w:tcW w:w="1153" w:type="dxa"/>
            <w:gridSpan w:val="2"/>
            <w:tcBorders>
              <w:top w:val="single" w:sz="4" w:space="0" w:color="auto"/>
              <w:left w:val="single" w:sz="4" w:space="0" w:color="auto"/>
              <w:bottom w:val="single" w:sz="12" w:space="0" w:color="auto"/>
            </w:tcBorders>
            <w:vAlign w:val="center"/>
          </w:tcPr>
          <w:p w:rsidR="00E825E1" w:rsidRDefault="00E825E1" w:rsidP="00E825E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825E1" w:rsidRDefault="00E825E1" w:rsidP="00E825E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825E1" w:rsidRDefault="00E825E1" w:rsidP="00E825E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825E1" w:rsidRPr="002604AB" w:rsidRDefault="00E825E1" w:rsidP="00E825E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825E1" w:rsidRPr="002604AB" w:rsidRDefault="00E825E1" w:rsidP="00E825E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5" w:name="Metin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bookmarkEnd w:id="5"/>
          </w:p>
        </w:tc>
      </w:tr>
      <w:tr w:rsidR="00E825E1" w:rsidRPr="002604AB" w:rsidTr="00E825E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CREDIT DISTRIBUTION</w:t>
            </w:r>
          </w:p>
        </w:tc>
      </w:tr>
      <w:tr w:rsidR="00E825E1" w:rsidRPr="002604AB" w:rsidTr="00E825E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825E1" w:rsidRDefault="00E825E1" w:rsidP="00E825E1">
            <w:pPr>
              <w:jc w:val="center"/>
              <w:rPr>
                <w:rFonts w:ascii="Verdana" w:hAnsi="Verdana"/>
                <w:b/>
                <w:sz w:val="16"/>
                <w:szCs w:val="20"/>
              </w:rPr>
            </w:pPr>
            <w:r>
              <w:rPr>
                <w:rFonts w:ascii="Verdana" w:hAnsi="Verdana"/>
                <w:b/>
                <w:sz w:val="16"/>
                <w:szCs w:val="20"/>
              </w:rPr>
              <w:t>Knowledge in the discipline</w:t>
            </w:r>
          </w:p>
          <w:p w:rsidR="00E825E1" w:rsidRPr="002604AB" w:rsidRDefault="00E825E1" w:rsidP="00E825E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825E1" w:rsidRPr="002604AB" w:rsidTr="00E825E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825E1" w:rsidRPr="002604AB" w:rsidRDefault="00E825E1" w:rsidP="00E825E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bookmarkStart w:id="6"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6"/>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bookmarkStart w:id="7" w:name="Açılır1"/>
            <w:r>
              <w:rPr>
                <w:rFonts w:ascii="Verdana" w:hAnsi="Verdana"/>
                <w:sz w:val="16"/>
                <w:szCs w:val="16"/>
              </w:rPr>
              <w:instrText xml:space="preserve"> FORMDROPDOWN </w:instrText>
            </w:r>
            <w:r w:rsidR="009E3868">
              <w:rPr>
                <w:rFonts w:ascii="Verdana" w:hAnsi="Verdana"/>
                <w:sz w:val="16"/>
                <w:szCs w:val="16"/>
              </w:rPr>
            </w:r>
            <w:r w:rsidR="009E3868">
              <w:rPr>
                <w:rFonts w:ascii="Verdana" w:hAnsi="Verdana"/>
                <w:sz w:val="16"/>
                <w:szCs w:val="16"/>
              </w:rPr>
              <w:fldChar w:fldCharType="separate"/>
            </w:r>
            <w:r>
              <w:rPr>
                <w:rFonts w:ascii="Verdana" w:hAnsi="Verdana"/>
                <w:sz w:val="16"/>
                <w:szCs w:val="16"/>
              </w:rPr>
              <w:fldChar w:fldCharType="end"/>
            </w:r>
            <w:bookmarkEnd w:id="7"/>
          </w:p>
        </w:tc>
      </w:tr>
      <w:tr w:rsidR="00E825E1" w:rsidRPr="002604AB" w:rsidTr="00E825E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ASSESSMENT CRITERIA</w:t>
            </w:r>
          </w:p>
        </w:tc>
      </w:tr>
      <w:tr w:rsidR="00E825E1" w:rsidRPr="002604AB" w:rsidTr="00E825E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825E1" w:rsidRDefault="00E825E1" w:rsidP="00E825E1">
            <w:pPr>
              <w:jc w:val="center"/>
              <w:rPr>
                <w:rFonts w:ascii="Verdana" w:hAnsi="Verdana"/>
                <w:b/>
                <w:sz w:val="16"/>
                <w:szCs w:val="16"/>
              </w:rPr>
            </w:pPr>
            <w:r>
              <w:rPr>
                <w:rFonts w:ascii="Verdana" w:hAnsi="Verdana"/>
                <w:b/>
                <w:sz w:val="16"/>
                <w:szCs w:val="16"/>
              </w:rPr>
              <w:t>Contribution</w:t>
            </w:r>
          </w:p>
          <w:p w:rsidR="00E825E1" w:rsidRPr="002604AB" w:rsidRDefault="00E825E1" w:rsidP="00E825E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825E1" w:rsidRPr="002604AB" w:rsidTr="00E825E1">
        <w:trPr>
          <w:trHeight w:val="27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8"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bookmarkEnd w:id="8"/>
          </w:p>
        </w:tc>
        <w:tc>
          <w:tcPr>
            <w:tcW w:w="1824" w:type="dxa"/>
            <w:tcBorders>
              <w:top w:val="single" w:sz="8" w:space="0" w:color="auto"/>
              <w:left w:val="single" w:sz="8" w:space="0" w:color="auto"/>
              <w:right w:val="single" w:sz="12" w:space="0" w:color="auto"/>
            </w:tcBorders>
            <w:shd w:val="clear" w:color="auto" w:fill="auto"/>
          </w:tcPr>
          <w:p w:rsidR="00E825E1" w:rsidRPr="002604AB" w:rsidRDefault="00E825E1" w:rsidP="00E825E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40</w:t>
            </w:r>
            <w:r>
              <w:rPr>
                <w:rFonts w:ascii="Verdana" w:hAnsi="Verdana"/>
                <w:sz w:val="16"/>
                <w:szCs w:val="16"/>
              </w:rPr>
              <w:fldChar w:fldCharType="end"/>
            </w:r>
          </w:p>
          <w:p w:rsidR="00E825E1" w:rsidRPr="002604AB" w:rsidRDefault="00E825E1" w:rsidP="00E825E1">
            <w:pPr>
              <w:jc w:val="center"/>
              <w:rPr>
                <w:rFonts w:ascii="Verdana" w:hAnsi="Verdana"/>
                <w:sz w:val="16"/>
                <w:szCs w:val="16"/>
                <w:highlight w:val="yellow"/>
              </w:rPr>
            </w:pP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94"/>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825E1" w:rsidRDefault="00E825E1" w:rsidP="00E825E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E825E1"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825E1"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94"/>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bookmarkStart w:id="9" w:name="Metin1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9"/>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bottom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825E1" w:rsidRPr="00FA4020" w:rsidRDefault="00E825E1" w:rsidP="00E825E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E825E1" w:rsidRPr="002604AB" w:rsidTr="00E825E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825E1" w:rsidRPr="002604AB" w:rsidTr="00E825E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03AC">
              <w:rPr>
                <w:rFonts w:ascii="Verdana" w:hAnsi="Verdana"/>
                <w:noProof/>
                <w:sz w:val="16"/>
                <w:szCs w:val="16"/>
              </w:rPr>
              <w:t>The importance of laboratory safety;  general rules in the lab, risk factors in the lab; safety work  with chemical substances; the disposal of waste chemicals; laboratory accidents and precautions; first aid, occupational diseases; the personal safety and hygiene in the laboratory; fire safety; biosafety in the laboratory; laboratory  biosafety levels; legal regulations in the country.</w:t>
            </w:r>
            <w:r w:rsidRPr="00A83CA8">
              <w:rPr>
                <w:rFonts w:ascii="Verdana" w:hAnsi="Verdana"/>
                <w:sz w:val="16"/>
                <w:szCs w:val="16"/>
              </w:rPr>
              <w:fldChar w:fldCharType="end"/>
            </w:r>
          </w:p>
        </w:tc>
      </w:tr>
      <w:tr w:rsidR="00E825E1" w:rsidRPr="002604AB" w:rsidTr="00E825E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03AC">
              <w:rPr>
                <w:rFonts w:ascii="Verdana" w:hAnsi="Verdana"/>
                <w:noProof/>
                <w:sz w:val="16"/>
                <w:szCs w:val="16"/>
              </w:rPr>
              <w:t xml:space="preserve">To teach basic principles of work safely  in the laboratory, providing knowledge to students about risks and dangers in the lab, safety  working rules, personal protective equipment etc. </w:t>
            </w:r>
            <w:r w:rsidRPr="00A83CA8">
              <w:rPr>
                <w:rFonts w:ascii="Verdana" w:hAnsi="Verdana"/>
                <w:sz w:val="16"/>
                <w:szCs w:val="16"/>
              </w:rPr>
              <w:fldChar w:fldCharType="end"/>
            </w:r>
          </w:p>
        </w:tc>
      </w:tr>
      <w:tr w:rsidR="00E825E1" w:rsidRPr="002604AB" w:rsidTr="00E825E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03AC">
              <w:rPr>
                <w:rFonts w:ascii="Verdana" w:hAnsi="Verdana"/>
                <w:noProof/>
                <w:sz w:val="16"/>
                <w:szCs w:val="16"/>
              </w:rPr>
              <w:t xml:space="preserve">Students learn chemical, physical and biological risks in the lab environment, learn  how to take precautions against those risks, work safely in the lab. </w:t>
            </w:r>
            <w:r w:rsidRPr="00A83CA8">
              <w:rPr>
                <w:rFonts w:ascii="Verdana" w:hAnsi="Verdana"/>
                <w:sz w:val="16"/>
                <w:szCs w:val="16"/>
              </w:rPr>
              <w:fldChar w:fldCharType="end"/>
            </w:r>
          </w:p>
        </w:tc>
      </w:tr>
      <w:tr w:rsidR="00E825E1" w:rsidRPr="002604AB" w:rsidTr="00E825E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7B03AC" w:rsidRDefault="00E825E1" w:rsidP="00E825E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bookmarkStart w:id="10"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B03AC">
              <w:rPr>
                <w:rFonts w:ascii="Verdana" w:hAnsi="Verdana"/>
                <w:sz w:val="16"/>
                <w:szCs w:val="16"/>
              </w:rPr>
              <w:t>Obtain basic information about lab safety.</w:t>
            </w:r>
          </w:p>
          <w:p w:rsidR="00E825E1" w:rsidRPr="007B03AC" w:rsidRDefault="00E825E1" w:rsidP="00E825E1">
            <w:pPr>
              <w:tabs>
                <w:tab w:val="left" w:pos="7800"/>
              </w:tabs>
              <w:rPr>
                <w:rFonts w:ascii="Verdana" w:hAnsi="Verdana"/>
                <w:sz w:val="16"/>
                <w:szCs w:val="16"/>
              </w:rPr>
            </w:pPr>
            <w:r w:rsidRPr="007B03AC">
              <w:rPr>
                <w:rFonts w:ascii="Verdana" w:hAnsi="Verdana"/>
                <w:sz w:val="16"/>
                <w:szCs w:val="16"/>
              </w:rPr>
              <w:t>Recognize the risks that may occur in the lab.</w:t>
            </w:r>
          </w:p>
          <w:p w:rsidR="00E825E1" w:rsidRPr="007B03AC" w:rsidRDefault="00E825E1" w:rsidP="00E825E1">
            <w:pPr>
              <w:tabs>
                <w:tab w:val="left" w:pos="7800"/>
              </w:tabs>
              <w:rPr>
                <w:rFonts w:ascii="Verdana" w:hAnsi="Verdana"/>
                <w:sz w:val="16"/>
                <w:szCs w:val="16"/>
              </w:rPr>
            </w:pPr>
            <w:r w:rsidRPr="007B03AC">
              <w:rPr>
                <w:rFonts w:ascii="Verdana" w:hAnsi="Verdana"/>
                <w:sz w:val="16"/>
                <w:szCs w:val="16"/>
              </w:rPr>
              <w:t>Explain the importance of safety in the lab.</w:t>
            </w:r>
          </w:p>
          <w:p w:rsidR="00E825E1" w:rsidRPr="007B03AC" w:rsidRDefault="00E825E1" w:rsidP="00E825E1">
            <w:pPr>
              <w:tabs>
                <w:tab w:val="left" w:pos="7800"/>
              </w:tabs>
              <w:rPr>
                <w:rFonts w:ascii="Verdana" w:hAnsi="Verdana"/>
                <w:sz w:val="16"/>
                <w:szCs w:val="16"/>
              </w:rPr>
            </w:pPr>
            <w:r w:rsidRPr="007B03AC">
              <w:rPr>
                <w:rFonts w:ascii="Verdana" w:hAnsi="Verdana"/>
                <w:sz w:val="16"/>
                <w:szCs w:val="16"/>
              </w:rPr>
              <w:t>Gain knowledge about waste disposal.</w:t>
            </w:r>
          </w:p>
          <w:p w:rsidR="00E825E1" w:rsidRPr="00E3546D" w:rsidRDefault="00E825E1" w:rsidP="00E825E1">
            <w:pPr>
              <w:tabs>
                <w:tab w:val="left" w:pos="7800"/>
              </w:tabs>
              <w:rPr>
                <w:rFonts w:ascii="Verdana" w:hAnsi="Verdana"/>
                <w:sz w:val="16"/>
                <w:szCs w:val="16"/>
              </w:rPr>
            </w:pPr>
            <w:r w:rsidRPr="007B03AC">
              <w:rPr>
                <w:rFonts w:ascii="Verdana" w:hAnsi="Verdana"/>
                <w:sz w:val="16"/>
                <w:szCs w:val="16"/>
              </w:rPr>
              <w:t>5. Explain the importance of biosafety in the lab.</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bookmarkEnd w:id="10"/>
          </w:p>
        </w:tc>
      </w:tr>
      <w:tr w:rsidR="00E825E1" w:rsidRPr="002604AB" w:rsidTr="00E825E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D20F98" w:rsidRDefault="00E825E1" w:rsidP="00E825E1">
            <w:pPr>
              <w:pStyle w:val="Balk4"/>
              <w:spacing w:before="0" w:beforeAutospacing="0" w:after="0" w:afterAutospacing="0"/>
              <w:rPr>
                <w:rFonts w:ascii="Verdana" w:hAnsi="Verdana"/>
                <w:b w:val="0"/>
                <w:sz w:val="16"/>
                <w:szCs w:val="16"/>
                <w:lang w:val="tr-TR"/>
              </w:rPr>
            </w:pPr>
            <w:r w:rsidRPr="00D20F98">
              <w:rPr>
                <w:rFonts w:ascii="Verdana" w:hAnsi="Verdana"/>
                <w:b w:val="0"/>
                <w:sz w:val="16"/>
                <w:szCs w:val="16"/>
                <w:lang w:val="tr-TR"/>
              </w:rPr>
              <w:t xml:space="preserve"> </w:t>
            </w:r>
            <w:r w:rsidRPr="00D20F98">
              <w:rPr>
                <w:rFonts w:ascii="Verdana" w:hAnsi="Verdana"/>
                <w:b w:val="0"/>
                <w:sz w:val="16"/>
                <w:szCs w:val="16"/>
                <w:lang w:val="tr-TR"/>
              </w:rPr>
              <w:fldChar w:fldCharType="begin">
                <w:ffData>
                  <w:name w:val=""/>
                  <w:enabled/>
                  <w:calcOnExit w:val="0"/>
                  <w:textInput/>
                </w:ffData>
              </w:fldChar>
            </w:r>
            <w:r w:rsidRPr="00D20F98">
              <w:rPr>
                <w:rFonts w:ascii="Verdana" w:hAnsi="Verdana"/>
                <w:b w:val="0"/>
                <w:sz w:val="16"/>
                <w:szCs w:val="16"/>
                <w:lang w:val="tr-TR"/>
              </w:rPr>
              <w:instrText xml:space="preserve"> FORMTEXT </w:instrText>
            </w:r>
            <w:r w:rsidRPr="00D20F98">
              <w:rPr>
                <w:rFonts w:ascii="Verdana" w:hAnsi="Verdana"/>
                <w:b w:val="0"/>
                <w:sz w:val="16"/>
                <w:szCs w:val="16"/>
                <w:lang w:val="tr-TR"/>
              </w:rPr>
            </w:r>
            <w:r w:rsidRPr="00D20F98">
              <w:rPr>
                <w:rFonts w:ascii="Verdana" w:hAnsi="Verdana"/>
                <w:b w:val="0"/>
                <w:sz w:val="16"/>
                <w:szCs w:val="16"/>
                <w:lang w:val="tr-TR"/>
              </w:rPr>
              <w:fldChar w:fldCharType="separate"/>
            </w:r>
            <w:r w:rsidRPr="00D20F98">
              <w:rPr>
                <w:rFonts w:ascii="Verdana" w:hAnsi="Verdana"/>
                <w:b w:val="0"/>
                <w:noProof/>
                <w:sz w:val="16"/>
                <w:szCs w:val="16"/>
                <w:lang w:val="tr-TR"/>
              </w:rPr>
              <w:t> </w:t>
            </w:r>
            <w:r w:rsidRPr="00D20F98">
              <w:rPr>
                <w:rFonts w:ascii="Verdana" w:hAnsi="Verdana"/>
                <w:b w:val="0"/>
                <w:noProof/>
                <w:sz w:val="16"/>
                <w:szCs w:val="16"/>
                <w:lang w:val="tr-TR"/>
              </w:rPr>
              <w:t> </w:t>
            </w:r>
            <w:r w:rsidRPr="00D20F98">
              <w:rPr>
                <w:rFonts w:ascii="Verdana" w:hAnsi="Verdana"/>
                <w:b w:val="0"/>
                <w:noProof/>
                <w:sz w:val="16"/>
                <w:szCs w:val="16"/>
                <w:lang w:val="tr-TR"/>
              </w:rPr>
              <w:t> </w:t>
            </w:r>
            <w:r w:rsidRPr="00D20F98">
              <w:rPr>
                <w:rFonts w:ascii="Verdana" w:hAnsi="Verdana"/>
                <w:b w:val="0"/>
                <w:noProof/>
                <w:sz w:val="16"/>
                <w:szCs w:val="16"/>
                <w:lang w:val="tr-TR"/>
              </w:rPr>
              <w:t> </w:t>
            </w:r>
            <w:r w:rsidRPr="00D20F98">
              <w:rPr>
                <w:rFonts w:ascii="Verdana" w:hAnsi="Verdana"/>
                <w:b w:val="0"/>
                <w:noProof/>
                <w:sz w:val="16"/>
                <w:szCs w:val="16"/>
                <w:lang w:val="tr-TR"/>
              </w:rPr>
              <w:t> </w:t>
            </w:r>
            <w:r w:rsidRPr="00D20F98">
              <w:rPr>
                <w:rFonts w:ascii="Verdana" w:hAnsi="Verdana"/>
                <w:b w:val="0"/>
                <w:sz w:val="16"/>
                <w:szCs w:val="16"/>
                <w:lang w:val="tr-TR"/>
              </w:rPr>
              <w:fldChar w:fldCharType="end"/>
            </w:r>
          </w:p>
        </w:tc>
      </w:tr>
      <w:tr w:rsidR="00E825E1" w:rsidRPr="002604AB" w:rsidTr="00E825E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D20F98" w:rsidRDefault="00E825E1" w:rsidP="00E825E1">
            <w:pPr>
              <w:pStyle w:val="Balk4"/>
              <w:rPr>
                <w:rFonts w:ascii="Verdana" w:hAnsi="Verdana"/>
                <w:b w:val="0"/>
                <w:color w:val="000000"/>
                <w:sz w:val="16"/>
                <w:szCs w:val="16"/>
                <w:lang w:val="tr-TR"/>
              </w:rPr>
            </w:pPr>
            <w:r w:rsidRPr="00D20F98">
              <w:rPr>
                <w:rFonts w:ascii="Verdana" w:hAnsi="Verdana"/>
                <w:b w:val="0"/>
                <w:bCs w:val="0"/>
                <w:color w:val="000000"/>
                <w:sz w:val="16"/>
                <w:szCs w:val="16"/>
                <w:lang w:val="tr-TR"/>
              </w:rPr>
              <w:t xml:space="preserve"> </w:t>
            </w:r>
            <w:r w:rsidRPr="00D20F98">
              <w:rPr>
                <w:rFonts w:ascii="Verdana" w:hAnsi="Verdana"/>
                <w:b w:val="0"/>
                <w:sz w:val="16"/>
                <w:szCs w:val="16"/>
                <w:lang w:val="tr-TR"/>
              </w:rPr>
              <w:fldChar w:fldCharType="begin">
                <w:ffData>
                  <w:name w:val="Metin4"/>
                  <w:enabled/>
                  <w:calcOnExit w:val="0"/>
                  <w:textInput/>
                </w:ffData>
              </w:fldChar>
            </w:r>
            <w:r w:rsidRPr="00D20F98">
              <w:rPr>
                <w:rFonts w:ascii="Verdana" w:hAnsi="Verdana"/>
                <w:b w:val="0"/>
                <w:sz w:val="16"/>
                <w:szCs w:val="16"/>
                <w:lang w:val="tr-TR"/>
              </w:rPr>
              <w:instrText xml:space="preserve"> FORMTEXT </w:instrText>
            </w:r>
            <w:r w:rsidRPr="00D20F98">
              <w:rPr>
                <w:rFonts w:ascii="Verdana" w:hAnsi="Verdana"/>
                <w:b w:val="0"/>
                <w:sz w:val="16"/>
                <w:szCs w:val="16"/>
                <w:lang w:val="tr-TR"/>
              </w:rPr>
            </w:r>
            <w:r w:rsidRPr="00D20F98">
              <w:rPr>
                <w:rFonts w:ascii="Verdana" w:hAnsi="Verdana"/>
                <w:b w:val="0"/>
                <w:sz w:val="16"/>
                <w:szCs w:val="16"/>
                <w:lang w:val="tr-TR"/>
              </w:rPr>
              <w:fldChar w:fldCharType="separate"/>
            </w:r>
            <w:r w:rsidRPr="00D20F98">
              <w:rPr>
                <w:rFonts w:ascii="Verdana" w:hAnsi="Verdana"/>
                <w:b w:val="0"/>
                <w:noProof/>
                <w:sz w:val="16"/>
                <w:szCs w:val="16"/>
                <w:lang w:val="tr-TR"/>
              </w:rPr>
              <w:t>Yeni Mevzuat Işığında İş Sağlığı ve Güvenliği Temel Bilgileri, RİSK MED Akademi Yayınları, 2012/1.                                                               Dizdar E.N., (2008). İş Güvenliği, Murathan Yayınevi.                          Merck Laboratuvar El Kitabı, 2007.                                              Laboratory biosafety manual, Third Edition, World Health Organization, Geneva, 1994.</w:t>
            </w:r>
            <w:r w:rsidRPr="00D20F98">
              <w:rPr>
                <w:rFonts w:ascii="Verdana" w:hAnsi="Verdana"/>
                <w:b w:val="0"/>
                <w:sz w:val="16"/>
                <w:szCs w:val="16"/>
                <w:lang w:val="tr-TR"/>
              </w:rPr>
              <w:fldChar w:fldCharType="end"/>
            </w:r>
          </w:p>
        </w:tc>
      </w:tr>
    </w:tbl>
    <w:p w:rsidR="00E825E1" w:rsidRPr="002604AB" w:rsidRDefault="00E825E1" w:rsidP="00E825E1">
      <w:pPr>
        <w:rPr>
          <w:rFonts w:ascii="Verdana" w:hAnsi="Verdana"/>
          <w:sz w:val="16"/>
          <w:szCs w:val="16"/>
        </w:rPr>
        <w:sectPr w:rsidR="00E825E1" w:rsidRPr="002604AB" w:rsidSect="00E825E1">
          <w:footerReference w:type="default" r:id="rId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825E1" w:rsidRPr="002604AB" w:rsidTr="00E825E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rPr>
                <w:rFonts w:ascii="Verdana" w:hAnsi="Verdana"/>
                <w:b/>
                <w:sz w:val="20"/>
                <w:szCs w:val="16"/>
              </w:rPr>
            </w:pPr>
            <w:r>
              <w:rPr>
                <w:rFonts w:ascii="Verdana" w:hAnsi="Verdana"/>
                <w:b/>
                <w:sz w:val="20"/>
                <w:szCs w:val="16"/>
              </w:rPr>
              <w:t>TOPICS</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bookmarkStart w:id="11" w:name="Metin4"/>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03AC">
              <w:rPr>
                <w:rFonts w:ascii="Verdana" w:hAnsi="Verdana"/>
                <w:noProof/>
                <w:sz w:val="16"/>
                <w:szCs w:val="16"/>
              </w:rPr>
              <w:t>The importance of lab safety, the definition of occupational health and safety,  general rules in the laboratory, rules that must be followed in the use of laboratory instruments/equipment</w:t>
            </w:r>
            <w:r w:rsidRPr="00A83CA8">
              <w:rPr>
                <w:rFonts w:ascii="Verdana" w:hAnsi="Verdana"/>
                <w:sz w:val="16"/>
                <w:szCs w:val="16"/>
              </w:rPr>
              <w:fldChar w:fldCharType="end"/>
            </w:r>
            <w:bookmarkEnd w:id="11"/>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03AC">
              <w:rPr>
                <w:rFonts w:ascii="Verdana" w:hAnsi="Verdana"/>
                <w:noProof/>
                <w:sz w:val="16"/>
                <w:szCs w:val="16"/>
              </w:rPr>
              <w:t>The lab of risk factors; physical, chemical and biological risks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03AC">
              <w:rPr>
                <w:rFonts w:ascii="Verdana" w:hAnsi="Verdana"/>
                <w:noProof/>
                <w:sz w:val="16"/>
                <w:szCs w:val="16"/>
              </w:rPr>
              <w:t>Safe operation of chemical substances; chemical material safety data sheet (MSDS), chemical material safety information card, label hazard symbols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03AC">
              <w:rPr>
                <w:rFonts w:ascii="Verdana" w:hAnsi="Verdana"/>
                <w:noProof/>
                <w:sz w:val="16"/>
                <w:szCs w:val="16"/>
              </w:rPr>
              <w:t>The safe storage of chemicals; general rules of the hazardous substances deposition; waste disposal.</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03AC">
              <w:rPr>
                <w:rFonts w:ascii="Verdana" w:hAnsi="Verdana"/>
                <w:noProof/>
                <w:sz w:val="16"/>
                <w:szCs w:val="16"/>
              </w:rPr>
              <w:t>Laboratory accidents and measures,  first aid measures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825E1" w:rsidRPr="002604AB" w:rsidRDefault="00E825E1" w:rsidP="00E825E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03AC">
              <w:rPr>
                <w:rFonts w:ascii="Verdana" w:hAnsi="Verdana"/>
                <w:noProof/>
                <w:sz w:val="16"/>
                <w:szCs w:val="16"/>
              </w:rPr>
              <w:t>Occupational diseases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03AC">
              <w:rPr>
                <w:rFonts w:ascii="Verdana" w:hAnsi="Verdana"/>
                <w:noProof/>
                <w:sz w:val="16"/>
                <w:szCs w:val="16"/>
              </w:rPr>
              <w:t>Personal hygiene and safety in the laboratory; personal protective equipment</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03AC">
              <w:rPr>
                <w:rFonts w:ascii="Verdana" w:hAnsi="Verdana"/>
                <w:noProof/>
                <w:sz w:val="16"/>
                <w:szCs w:val="16"/>
              </w:rPr>
              <w:t>Fire safety; fire extinguishers, fire extinguisher types, proper use of fire extinguisher</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03AC">
              <w:rPr>
                <w:rFonts w:ascii="Verdana" w:hAnsi="Verdana"/>
                <w:noProof/>
                <w:sz w:val="16"/>
                <w:szCs w:val="16"/>
              </w:rPr>
              <w:t>Laboratory safety measures; ventilation, gas and fire detectors, eyes shower, emergency shower etc.</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825E1" w:rsidRPr="002604AB" w:rsidRDefault="00E825E1" w:rsidP="00E825E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03AC">
              <w:rPr>
                <w:rFonts w:ascii="Verdana" w:hAnsi="Verdana"/>
                <w:noProof/>
                <w:sz w:val="16"/>
                <w:szCs w:val="16"/>
              </w:rPr>
              <w:t>Biosafety in the laboratory; risk groups, risks and  safety of  microorganisms.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03AC">
              <w:rPr>
                <w:rFonts w:ascii="Verdana" w:hAnsi="Verdana"/>
                <w:noProof/>
                <w:sz w:val="16"/>
                <w:szCs w:val="16"/>
              </w:rPr>
              <w:t>Laboratory biosafety levels, disinfection, sterilization, contaminations , biological waste management</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B03AC">
              <w:rPr>
                <w:rFonts w:ascii="Verdana" w:hAnsi="Verdana"/>
                <w:noProof/>
                <w:sz w:val="16"/>
                <w:szCs w:val="16"/>
              </w:rPr>
              <w:t>Lab safety and biosafety-related institutions, legal regulations in our country</w:t>
            </w:r>
            <w:r w:rsidRPr="00A83CA8">
              <w:rPr>
                <w:rFonts w:ascii="Verdana" w:hAnsi="Verdana"/>
                <w:sz w:val="16"/>
                <w:szCs w:val="16"/>
              </w:rPr>
              <w:fldChar w:fldCharType="end"/>
            </w:r>
          </w:p>
        </w:tc>
      </w:tr>
      <w:tr w:rsidR="00E825E1" w:rsidRPr="002604AB" w:rsidTr="00E825E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825E1" w:rsidRPr="002604AB" w:rsidRDefault="00E825E1" w:rsidP="00E825E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825E1" w:rsidRPr="002604AB" w:rsidRDefault="00E825E1" w:rsidP="00E825E1">
      <w:pPr>
        <w:rPr>
          <w:rFonts w:ascii="Verdana" w:hAnsi="Verdana"/>
          <w:sz w:val="16"/>
          <w:szCs w:val="16"/>
        </w:rPr>
      </w:pPr>
    </w:p>
    <w:p w:rsidR="00E825E1" w:rsidRPr="002604AB" w:rsidRDefault="00E825E1" w:rsidP="00E825E1">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E825E1" w:rsidRPr="002604AB" w:rsidTr="00E825E1">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E825E1" w:rsidRPr="001B710C" w:rsidRDefault="00E825E1" w:rsidP="00E825E1">
            <w:pPr>
              <w:jc w:val="center"/>
              <w:rPr>
                <w:rFonts w:ascii="Verdana" w:hAnsi="Verdana"/>
                <w:b/>
                <w:sz w:val="18"/>
                <w:szCs w:val="16"/>
              </w:rPr>
            </w:pPr>
            <w:r>
              <w:rPr>
                <w:rFonts w:ascii="Verdana" w:hAnsi="Verdana"/>
                <w:b/>
                <w:sz w:val="18"/>
                <w:szCs w:val="16"/>
              </w:rPr>
              <w:t xml:space="preserve">CONTRIBUTION OF THE COURSE LEARNING OUTCOMES TO THE </w:t>
            </w:r>
            <w:r w:rsidRPr="00A82496">
              <w:rPr>
                <w:rFonts w:ascii="Verdana" w:hAnsi="Verdana"/>
                <w:b/>
                <w:sz w:val="18"/>
                <w:szCs w:val="16"/>
              </w:rPr>
              <w:t>BIOTECHNOLOGY and BIOSAFETY</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CONTRIBUTION LEVEL</w:t>
            </w:r>
          </w:p>
        </w:tc>
      </w:tr>
      <w:tr w:rsidR="00E825E1" w:rsidRPr="002604AB" w:rsidTr="00E825E1">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E825E1" w:rsidRPr="002604AB" w:rsidRDefault="00E825E1" w:rsidP="00E825E1">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E825E1" w:rsidRPr="002604AB" w:rsidRDefault="00E825E1" w:rsidP="00E825E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3</w:t>
            </w:r>
          </w:p>
          <w:p w:rsidR="00E825E1" w:rsidRPr="001B710C" w:rsidRDefault="00E825E1" w:rsidP="00E825E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2</w:t>
            </w:r>
          </w:p>
          <w:p w:rsidR="00E825E1" w:rsidRPr="001B710C" w:rsidRDefault="00E825E1" w:rsidP="00E825E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1</w:t>
            </w:r>
          </w:p>
          <w:p w:rsidR="00E825E1" w:rsidRPr="001B710C" w:rsidRDefault="00E825E1" w:rsidP="00E825E1">
            <w:pPr>
              <w:jc w:val="center"/>
              <w:rPr>
                <w:rFonts w:ascii="Verdana" w:hAnsi="Verdana"/>
                <w:sz w:val="18"/>
                <w:szCs w:val="16"/>
              </w:rPr>
            </w:pPr>
            <w:r>
              <w:rPr>
                <w:rFonts w:ascii="Verdana" w:hAnsi="Verdana"/>
                <w:sz w:val="18"/>
                <w:szCs w:val="16"/>
              </w:rPr>
              <w:t>Low</w:t>
            </w:r>
          </w:p>
        </w:tc>
      </w:tr>
      <w:tr w:rsidR="00E825E1" w:rsidRPr="002604AB" w:rsidTr="00E825E1">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use theoretical and practical knowledge with biotechnology education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bookmarkStart w:id="12" w:name="Onay1"/>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bookmarkEnd w:id="12"/>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bookmarkStart w:id="13" w:name="Onay2"/>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bookmarkEnd w:id="13"/>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bookmarkStart w:id="14" w:name="Onay3"/>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bookmarkEnd w:id="14"/>
          </w:p>
        </w:tc>
      </w:tr>
      <w:tr w:rsidR="00E825E1" w:rsidRPr="002604AB" w:rsidTr="00E825E1">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analyze concepts and ideas related to biotechnology by scientific methods and interpret and find solutions to them.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bookmarkStart w:id="15" w:name="Onay4"/>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bookmarkEnd w:id="15"/>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bookmarkStart w:id="16" w:name="Onay5"/>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bookmarkEnd w:id="16"/>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bookmarkStart w:id="17" w:name="Onay6"/>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bookmarkEnd w:id="17"/>
          </w:p>
        </w:tc>
      </w:tr>
      <w:tr w:rsidR="00E825E1" w:rsidRPr="002604AB" w:rsidTr="00E825E1">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identify problems in health, food, agriculture, environment and industry and gain skills about these problems in the context of sustainable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bookmarkStart w:id="18" w:name="Onay7"/>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bookmarkEnd w:id="18"/>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bookmarkStart w:id="19" w:name="Onay8"/>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bookmarkEnd w:id="19"/>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bookmarkStart w:id="20" w:name="Onay9"/>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bookmarkEnd w:id="20"/>
          </w:p>
        </w:tc>
      </w:tr>
      <w:tr w:rsidR="00E825E1" w:rsidRPr="002604AB" w:rsidTr="00E825E1">
        <w:trPr>
          <w:gridBefore w:val="1"/>
          <w:gridAfter w:val="1"/>
          <w:wBefore w:w="15" w:type="dxa"/>
          <w:wAfter w:w="377" w:type="dxa"/>
          <w:trHeight w:val="291"/>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skills to work with the interdisciplinary team.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bookmarkStart w:id="21" w:name="Onay10"/>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bookmarkEnd w:id="21"/>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bookmarkStart w:id="22" w:name="Onay11"/>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bookmarkEnd w:id="22"/>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bookmarkStart w:id="23" w:name="Onay12"/>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bookmarkEnd w:id="23"/>
          </w:p>
        </w:tc>
      </w:tr>
      <w:tr w:rsidR="00E825E1" w:rsidRPr="002604AB" w:rsidTr="00E825E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awareness of working environment safety and quality management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bookmarkStart w:id="24" w:name="Onay13"/>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bookmarkEnd w:id="24"/>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bookmarkStart w:id="25" w:name="Onay14"/>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bookmarkEnd w:id="25"/>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bookmarkStart w:id="26" w:name="Onay15"/>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bookmarkEnd w:id="26"/>
          </w:p>
        </w:tc>
      </w:tr>
      <w:tr w:rsidR="00E825E1" w:rsidRPr="002604AB" w:rsidTr="00E825E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discuss about biosafety issues related to biotechnology applications as the owner with detailed information.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bookmarkStart w:id="27" w:name="Onay16"/>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bookmarkEnd w:id="27"/>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bookmarkStart w:id="28" w:name="Onay17"/>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bookmarkEnd w:id="28"/>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bookmarkStart w:id="29" w:name="Onay18"/>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bookmarkEnd w:id="29"/>
          </w:p>
        </w:tc>
      </w:tr>
      <w:tr w:rsidR="00E825E1" w:rsidRPr="002604AB" w:rsidTr="00E825E1">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contribute to manpower in native biotechnology industry.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bookmarkStart w:id="30" w:name="Onay19"/>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bookmarkEnd w:id="30"/>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bookmarkStart w:id="31" w:name="Onay20"/>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bookmarkEnd w:id="31"/>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bookmarkStart w:id="32" w:name="Onay21"/>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bookmarkEnd w:id="32"/>
          </w:p>
        </w:tc>
      </w:tr>
      <w:tr w:rsidR="00E825E1" w:rsidRPr="002604AB" w:rsidTr="00E825E1">
        <w:trPr>
          <w:gridBefore w:val="1"/>
          <w:gridAfter w:val="1"/>
          <w:wBefore w:w="15" w:type="dxa"/>
          <w:wAfter w:w="377" w:type="dxa"/>
          <w:trHeight w:val="381"/>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have professional and social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bookmarkStart w:id="33" w:name="Onay22"/>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bookmarkEnd w:id="33"/>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bookmarkStart w:id="34" w:name="Onay23"/>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bookmarkEnd w:id="34"/>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bookmarkStart w:id="35" w:name="Onay24"/>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bookmarkEnd w:id="35"/>
          </w:p>
        </w:tc>
      </w:tr>
      <w:tr w:rsidR="00E825E1" w:rsidRPr="002604AB" w:rsidTr="00E825E1">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abilities of following, reading comprehension, writing and interpreting by using advanced scientific developments and information technology related to their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bookmarkStart w:id="36" w:name="Onay25"/>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bookmarkEnd w:id="36"/>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bookmarkStart w:id="37" w:name="Onay26"/>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bookmarkEnd w:id="37"/>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bookmarkStart w:id="38" w:name="Onay27"/>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bookmarkEnd w:id="38"/>
          </w:p>
        </w:tc>
      </w:tr>
      <w:tr w:rsidR="00E825E1" w:rsidRPr="002604AB" w:rsidTr="00E825E1">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transferring of knowledge and experience in the field as a written, oral and visual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bookmarkStart w:id="39" w:name="Onay28"/>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bookmarkEnd w:id="39"/>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bookmarkStart w:id="40" w:name="Onay29"/>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bookmarkEnd w:id="40"/>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bookmarkStart w:id="41" w:name="Onay30"/>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bookmarkEnd w:id="41"/>
          </w:p>
        </w:tc>
      </w:tr>
      <w:tr w:rsidR="00E825E1" w:rsidRPr="002604AB" w:rsidTr="00E825E1">
        <w:trPr>
          <w:gridBefore w:val="1"/>
          <w:gridAfter w:val="1"/>
          <w:wBefore w:w="15" w:type="dxa"/>
          <w:wAfter w:w="377" w:type="dxa"/>
          <w:trHeight w:val="234"/>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testing skill observed knowledge by using information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bookmarkStart w:id="42" w:name="Onay31"/>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bookmarkEnd w:id="42"/>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bookmarkStart w:id="43" w:name="Onay32"/>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bookmarkEnd w:id="43"/>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bookmarkStart w:id="44" w:name="Onay33"/>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bookmarkEnd w:id="44"/>
          </w:p>
        </w:tc>
      </w:tr>
      <w:tr w:rsidR="00E825E1" w:rsidRPr="002604AB" w:rsidTr="00E825E1">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communicate orally and in writing Using a foreign language in the European Language Portfolio</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bookmarkStart w:id="45" w:name="Onay34"/>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bookmarkEnd w:id="45"/>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bookmarkStart w:id="46" w:name="Onay35"/>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bookmarkEnd w:id="46"/>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bookmarkStart w:id="47" w:name="Onay36"/>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bookmarkEnd w:id="47"/>
          </w:p>
        </w:tc>
      </w:tr>
      <w:tr w:rsidR="00E825E1" w:rsidRPr="002604AB" w:rsidTr="00E825E1">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 13</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contribute to the projects with social responsibility by considering national priorities.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bookmarkStart w:id="48" w:name="Onay37"/>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bookmarkEnd w:id="48"/>
          </w:p>
        </w:tc>
        <w:tc>
          <w:tcPr>
            <w:tcW w:w="567" w:type="dxa"/>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bookmarkStart w:id="49" w:name="Onay38"/>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bookmarkEnd w:id="49"/>
          </w:p>
        </w:tc>
        <w:tc>
          <w:tcPr>
            <w:tcW w:w="709" w:type="dxa"/>
            <w:tcBorders>
              <w:top w:val="single" w:sz="6"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bookmarkStart w:id="50" w:name="Onay39"/>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bookmarkEnd w:id="50"/>
          </w:p>
        </w:tc>
      </w:tr>
      <w:tr w:rsidR="00E825E1" w:rsidRPr="002604AB" w:rsidTr="00E825E1">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E825E1" w:rsidRDefault="00E825E1" w:rsidP="00E825E1">
            <w:pPr>
              <w:spacing w:line="360" w:lineRule="auto"/>
              <w:rPr>
                <w:rFonts w:ascii="Verdana" w:hAnsi="Verdana"/>
                <w:b/>
                <w:sz w:val="20"/>
              </w:rPr>
            </w:pPr>
            <w:r>
              <w:rPr>
                <w:rFonts w:ascii="Verdana" w:hAnsi="Verdana"/>
                <w:b/>
                <w:sz w:val="20"/>
              </w:rPr>
              <w:t>LO 14</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develop a positive attitude towards lifelong learning.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bookmarkStart w:id="51" w:name="Onay40"/>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bookmarkEnd w:id="51"/>
          </w:p>
        </w:tc>
        <w:tc>
          <w:tcPr>
            <w:tcW w:w="567" w:type="dxa"/>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ed/>
                  </w:checkBox>
                </w:ffData>
              </w:fldChar>
            </w:r>
            <w:bookmarkStart w:id="52" w:name="Onay41"/>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bookmarkEnd w:id="52"/>
          </w:p>
        </w:tc>
        <w:tc>
          <w:tcPr>
            <w:tcW w:w="709" w:type="dxa"/>
            <w:tcBorders>
              <w:top w:val="single" w:sz="6"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bookmarkStart w:id="53" w:name="Onay42"/>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bookmarkEnd w:id="53"/>
          </w:p>
        </w:tc>
      </w:tr>
      <w:tr w:rsidR="00E825E1" w:rsidRPr="002604AB" w:rsidTr="00E82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E825E1" w:rsidRPr="002604AB" w:rsidRDefault="00E825E1" w:rsidP="00E825E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7B03AC">
              <w:rPr>
                <w:rFonts w:ascii="Verdana" w:hAnsi="Verdana"/>
                <w:noProof/>
                <w:sz w:val="18"/>
                <w:szCs w:val="16"/>
              </w:rPr>
              <w:t>Assoc. Prof. Dr. Belgin Karabacakoğlu</w:t>
            </w:r>
            <w:r>
              <w:rPr>
                <w:rFonts w:ascii="Verdana" w:hAnsi="Verdana"/>
                <w:sz w:val="18"/>
                <w:szCs w:val="16"/>
              </w:rPr>
              <w:fldChar w:fldCharType="end"/>
            </w:r>
          </w:p>
        </w:tc>
        <w:tc>
          <w:tcPr>
            <w:tcW w:w="822" w:type="dxa"/>
            <w:gridSpan w:val="2"/>
            <w:vAlign w:val="center"/>
          </w:tcPr>
          <w:p w:rsidR="00E825E1" w:rsidRPr="002604AB" w:rsidRDefault="00E825E1" w:rsidP="00E825E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E825E1" w:rsidRPr="00E96083" w:rsidRDefault="00E825E1" w:rsidP="00E825E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E825E1" w:rsidRDefault="00E825E1">
      <w:pPr>
        <w:spacing w:after="200"/>
        <w:rPr>
          <w:rFonts w:ascii="Verdana" w:hAnsi="Verdana"/>
          <w:sz w:val="16"/>
          <w:szCs w:val="16"/>
        </w:rPr>
      </w:pPr>
      <w:r>
        <w:rPr>
          <w:rFonts w:ascii="Verdana" w:hAnsi="Verdana"/>
          <w:sz w:val="16"/>
          <w:szCs w:val="16"/>
        </w:rPr>
        <w:br w:type="page"/>
      </w:r>
    </w:p>
    <w:p w:rsidR="00E825E1" w:rsidRPr="002604AB" w:rsidRDefault="009E3868" w:rsidP="00E825E1">
      <w:pPr>
        <w:tabs>
          <w:tab w:val="left" w:pos="6825"/>
        </w:tabs>
        <w:outlineLvl w:val="0"/>
        <w:rPr>
          <w:rFonts w:ascii="Verdana" w:hAnsi="Verdana"/>
          <w:b/>
          <w:sz w:val="16"/>
          <w:szCs w:val="16"/>
        </w:rPr>
      </w:pPr>
      <w:r>
        <w:rPr>
          <w:noProof/>
        </w:rPr>
        <w:pict>
          <v:shape id="_x0000_s1031" type="#_x0000_t202" style="position:absolute;margin-left:24.25pt;margin-top:.7pt;width:298.5pt;height:76.95pt;z-index:251605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9E3868" w:rsidRDefault="009E3868" w:rsidP="00E825E1">
                  <w:pPr>
                    <w:spacing w:after="120"/>
                    <w:jc w:val="center"/>
                    <w:rPr>
                      <w:rFonts w:ascii="Verdana" w:hAnsi="Verdana"/>
                      <w:b/>
                      <w:sz w:val="16"/>
                      <w:szCs w:val="20"/>
                    </w:rPr>
                  </w:pPr>
                  <w:r>
                    <w:rPr>
                      <w:rFonts w:ascii="Verdana" w:hAnsi="Verdana"/>
                      <w:b/>
                      <w:sz w:val="16"/>
                      <w:szCs w:val="20"/>
                    </w:rPr>
                    <w:t>T.R.</w:t>
                  </w:r>
                </w:p>
                <w:p w:rsidR="009E3868" w:rsidRDefault="009E3868" w:rsidP="00E825E1">
                  <w:pPr>
                    <w:spacing w:after="120"/>
                    <w:jc w:val="center"/>
                    <w:rPr>
                      <w:rFonts w:ascii="Verdana" w:hAnsi="Verdana"/>
                      <w:b/>
                      <w:sz w:val="16"/>
                      <w:szCs w:val="20"/>
                    </w:rPr>
                  </w:pPr>
                  <w:r>
                    <w:rPr>
                      <w:rFonts w:ascii="Verdana" w:hAnsi="Verdana"/>
                      <w:b/>
                      <w:sz w:val="16"/>
                      <w:szCs w:val="20"/>
                    </w:rPr>
                    <w:t>ESKISEHIR OSMANGAZI UNIVERSITY</w:t>
                  </w:r>
                </w:p>
                <w:p w:rsidR="009E3868" w:rsidRDefault="009E3868" w:rsidP="00E825E1">
                  <w:pPr>
                    <w:spacing w:after="120"/>
                    <w:jc w:val="center"/>
                    <w:rPr>
                      <w:rFonts w:ascii="Verdana" w:hAnsi="Verdana"/>
                      <w:b/>
                      <w:sz w:val="6"/>
                      <w:szCs w:val="10"/>
                    </w:rPr>
                  </w:pPr>
                  <w:r>
                    <w:rPr>
                      <w:rFonts w:ascii="Verdana" w:hAnsi="Verdana"/>
                      <w:b/>
                      <w:sz w:val="16"/>
                      <w:szCs w:val="20"/>
                    </w:rPr>
                    <w:t>GRADUATE SCHOOL OF NATURAL AND APPLIED SCIENCES</w:t>
                  </w:r>
                </w:p>
                <w:p w:rsidR="009E3868" w:rsidRPr="008957CA" w:rsidRDefault="009E3868" w:rsidP="00E825E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E825E1" w:rsidRPr="002604AB">
        <w:rPr>
          <w:rFonts w:ascii="Verdana" w:hAnsi="Verdana"/>
          <w:b/>
          <w:sz w:val="16"/>
          <w:szCs w:val="16"/>
        </w:rPr>
        <w:t xml:space="preserve">   </w:t>
      </w:r>
    </w:p>
    <w:p w:rsidR="00E825E1" w:rsidRPr="002604AB"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p w:rsidR="00E825E1" w:rsidRDefault="00E825E1" w:rsidP="00E825E1">
      <w:pPr>
        <w:outlineLvl w:val="0"/>
        <w:rPr>
          <w:rFonts w:ascii="Verdana" w:hAnsi="Verdana"/>
          <w:b/>
          <w:sz w:val="16"/>
          <w:szCs w:val="16"/>
        </w:rPr>
      </w:pPr>
    </w:p>
    <w:p w:rsidR="00E825E1" w:rsidRDefault="00E825E1" w:rsidP="00E825E1">
      <w:pPr>
        <w:outlineLvl w:val="0"/>
        <w:rPr>
          <w:rFonts w:ascii="Verdana" w:hAnsi="Verdana"/>
          <w:b/>
          <w:sz w:val="16"/>
          <w:szCs w:val="16"/>
        </w:rPr>
      </w:pPr>
    </w:p>
    <w:p w:rsidR="00E825E1"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E825E1" w:rsidRPr="002604AB" w:rsidTr="00E825E1">
        <w:tc>
          <w:tcPr>
            <w:tcW w:w="1951" w:type="dxa"/>
            <w:vAlign w:val="center"/>
          </w:tcPr>
          <w:p w:rsidR="00E825E1" w:rsidRPr="002604AB" w:rsidRDefault="00E825E1" w:rsidP="00E825E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sidRPr="00A82496">
              <w:rPr>
                <w:b/>
              </w:rPr>
              <w:t>BIOTECHNOLOGY and BIOSAFETY</w:t>
            </w:r>
            <w:r>
              <w:rPr>
                <w:b/>
                <w:sz w:val="22"/>
                <w:szCs w:val="28"/>
              </w:rPr>
              <w:t xml:space="preserve"> (MSc)</w:t>
            </w:r>
          </w:p>
        </w:tc>
        <w:tc>
          <w:tcPr>
            <w:tcW w:w="1134" w:type="dxa"/>
            <w:vAlign w:val="center"/>
          </w:tcPr>
          <w:p w:rsidR="00E825E1" w:rsidRPr="002604AB" w:rsidRDefault="00E825E1" w:rsidP="00E825E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9E3868">
              <w:rPr>
                <w:rFonts w:ascii="Verdana" w:hAnsi="Verdana"/>
                <w:sz w:val="16"/>
                <w:szCs w:val="16"/>
              </w:rPr>
            </w:r>
            <w:r w:rsidR="009E3868">
              <w:rPr>
                <w:rFonts w:ascii="Verdana" w:hAnsi="Verdana"/>
                <w:sz w:val="16"/>
                <w:szCs w:val="16"/>
              </w:rPr>
              <w:fldChar w:fldCharType="separate"/>
            </w:r>
            <w:r>
              <w:rPr>
                <w:rFonts w:ascii="Verdana" w:hAnsi="Verdana"/>
                <w:sz w:val="16"/>
                <w:szCs w:val="16"/>
              </w:rPr>
              <w:fldChar w:fldCharType="end"/>
            </w:r>
          </w:p>
        </w:tc>
      </w:tr>
    </w:tbl>
    <w:p w:rsidR="00E825E1" w:rsidRPr="009B0EC0" w:rsidRDefault="00E825E1" w:rsidP="00E825E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825E1" w:rsidRPr="002604AB" w:rsidTr="00E825E1">
        <w:trPr>
          <w:trHeight w:val="338"/>
        </w:trPr>
        <w:tc>
          <w:tcPr>
            <w:tcW w:w="10173" w:type="dxa"/>
            <w:gridSpan w:val="4"/>
            <w:vAlign w:val="center"/>
          </w:tcPr>
          <w:p w:rsidR="00E825E1" w:rsidRPr="002604AB" w:rsidRDefault="00E825E1" w:rsidP="00E825E1">
            <w:pPr>
              <w:jc w:val="center"/>
              <w:outlineLvl w:val="0"/>
              <w:rPr>
                <w:rFonts w:ascii="Verdana" w:hAnsi="Verdana"/>
                <w:sz w:val="16"/>
                <w:szCs w:val="16"/>
              </w:rPr>
            </w:pPr>
            <w:r>
              <w:rPr>
                <w:rFonts w:ascii="Verdana" w:hAnsi="Verdana"/>
                <w:b/>
                <w:sz w:val="18"/>
                <w:szCs w:val="16"/>
              </w:rPr>
              <w:t>COURSE</w:t>
            </w:r>
          </w:p>
        </w:tc>
      </w:tr>
      <w:tr w:rsidR="00E825E1" w:rsidRPr="002604AB" w:rsidTr="00E825E1">
        <w:tc>
          <w:tcPr>
            <w:tcW w:w="1668" w:type="dxa"/>
            <w:vAlign w:val="center"/>
          </w:tcPr>
          <w:p w:rsidR="00E825E1" w:rsidRPr="002604AB" w:rsidRDefault="00E825E1" w:rsidP="00E825E1">
            <w:pPr>
              <w:outlineLvl w:val="0"/>
              <w:rPr>
                <w:rFonts w:ascii="Verdana" w:hAnsi="Verdana"/>
                <w:b/>
                <w:sz w:val="16"/>
                <w:szCs w:val="16"/>
              </w:rPr>
            </w:pPr>
            <w:r>
              <w:rPr>
                <w:rFonts w:ascii="Verdana" w:hAnsi="Verdana"/>
                <w:b/>
                <w:sz w:val="16"/>
                <w:szCs w:val="20"/>
              </w:rPr>
              <w:t>CODE</w:t>
            </w:r>
          </w:p>
        </w:tc>
        <w:tc>
          <w:tcPr>
            <w:tcW w:w="1984"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C2AE3">
              <w:rPr>
                <w:rFonts w:ascii="Verdana" w:hAnsi="Verdana"/>
                <w:noProof/>
                <w:sz w:val="16"/>
                <w:szCs w:val="16"/>
              </w:rPr>
              <w:t>505302516</w:t>
            </w:r>
            <w:r>
              <w:rPr>
                <w:rFonts w:ascii="Verdana" w:hAnsi="Verdana"/>
                <w:sz w:val="16"/>
                <w:szCs w:val="16"/>
              </w:rPr>
              <w:fldChar w:fldCharType="end"/>
            </w:r>
          </w:p>
        </w:tc>
        <w:tc>
          <w:tcPr>
            <w:tcW w:w="1559" w:type="dxa"/>
            <w:vAlign w:val="center"/>
          </w:tcPr>
          <w:p w:rsidR="00E825E1" w:rsidRPr="002604AB" w:rsidRDefault="00E825E1" w:rsidP="00E825E1">
            <w:pPr>
              <w:outlineLvl w:val="0"/>
              <w:rPr>
                <w:rFonts w:ascii="Verdana" w:hAnsi="Verdana"/>
                <w:b/>
                <w:sz w:val="16"/>
                <w:szCs w:val="16"/>
              </w:rPr>
            </w:pPr>
            <w:r>
              <w:rPr>
                <w:rFonts w:ascii="Verdana" w:hAnsi="Verdana"/>
                <w:b/>
                <w:sz w:val="16"/>
                <w:szCs w:val="20"/>
              </w:rPr>
              <w:t>TITLE</w:t>
            </w:r>
          </w:p>
        </w:tc>
        <w:tc>
          <w:tcPr>
            <w:tcW w:w="4962"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bookmarkStart w:id="54" w:name="EN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C2AE3">
              <w:rPr>
                <w:rFonts w:ascii="Verdana" w:hAnsi="Verdana"/>
                <w:noProof/>
                <w:sz w:val="16"/>
                <w:szCs w:val="16"/>
              </w:rPr>
              <w:t xml:space="preserve">ADAPTATION AND TYPES OF CELL DEATH </w:t>
            </w:r>
            <w:r>
              <w:rPr>
                <w:rFonts w:ascii="Verdana" w:hAnsi="Verdana"/>
                <w:sz w:val="16"/>
                <w:szCs w:val="16"/>
              </w:rPr>
              <w:fldChar w:fldCharType="end"/>
            </w:r>
            <w:bookmarkEnd w:id="54"/>
          </w:p>
        </w:tc>
      </w:tr>
    </w:tbl>
    <w:p w:rsidR="00E825E1" w:rsidRPr="002604AB" w:rsidRDefault="00E825E1" w:rsidP="00E825E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825E1" w:rsidRPr="002604AB" w:rsidTr="00E825E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825E1" w:rsidRPr="009B0EC0" w:rsidRDefault="00E825E1" w:rsidP="00E825E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825E1" w:rsidRPr="002604AB" w:rsidRDefault="00E825E1" w:rsidP="00E825E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LANGUAGE</w:t>
            </w:r>
          </w:p>
        </w:tc>
      </w:tr>
      <w:tr w:rsidR="00E825E1" w:rsidRPr="002604AB" w:rsidTr="00E825E1">
        <w:trPr>
          <w:trHeight w:val="382"/>
        </w:trPr>
        <w:tc>
          <w:tcPr>
            <w:tcW w:w="1079" w:type="dxa"/>
            <w:vMerge/>
            <w:tcBorders>
              <w:top w:val="single" w:sz="4" w:space="0" w:color="auto"/>
              <w:left w:val="single" w:sz="12" w:space="0" w:color="auto"/>
              <w:bottom w:val="single" w:sz="4" w:space="0" w:color="auto"/>
              <w:right w:val="single" w:sz="12" w:space="0" w:color="auto"/>
            </w:tcBorders>
          </w:tcPr>
          <w:p w:rsidR="00E825E1" w:rsidRPr="002604AB" w:rsidRDefault="00E825E1" w:rsidP="00E825E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825E1" w:rsidRPr="002604AB" w:rsidRDefault="00E825E1" w:rsidP="00E825E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825E1" w:rsidRPr="002604AB" w:rsidRDefault="00E825E1" w:rsidP="00E825E1">
            <w:pPr>
              <w:jc w:val="center"/>
              <w:rPr>
                <w:rFonts w:ascii="Verdana" w:hAnsi="Verdana"/>
                <w:b/>
                <w:sz w:val="16"/>
                <w:szCs w:val="16"/>
              </w:rPr>
            </w:pPr>
          </w:p>
        </w:tc>
        <w:tc>
          <w:tcPr>
            <w:tcW w:w="709" w:type="dxa"/>
            <w:vMerge/>
            <w:tcBorders>
              <w:bottom w:val="single" w:sz="4" w:space="0" w:color="auto"/>
            </w:tcBorders>
            <w:vAlign w:val="center"/>
          </w:tcPr>
          <w:p w:rsidR="00E825E1" w:rsidRPr="002604AB" w:rsidRDefault="00E825E1" w:rsidP="00E825E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825E1" w:rsidRPr="002604AB" w:rsidRDefault="00E825E1" w:rsidP="00E825E1">
            <w:pPr>
              <w:jc w:val="center"/>
              <w:rPr>
                <w:rFonts w:ascii="Verdana" w:hAnsi="Verdana"/>
                <w:b/>
                <w:sz w:val="16"/>
                <w:szCs w:val="16"/>
              </w:rPr>
            </w:pPr>
          </w:p>
        </w:tc>
        <w:tc>
          <w:tcPr>
            <w:tcW w:w="1824" w:type="dxa"/>
            <w:vMerge/>
            <w:tcBorders>
              <w:bottom w:val="single" w:sz="4" w:space="0" w:color="auto"/>
            </w:tcBorders>
            <w:vAlign w:val="center"/>
          </w:tcPr>
          <w:p w:rsidR="00E825E1" w:rsidRPr="002604AB" w:rsidRDefault="00E825E1" w:rsidP="00E825E1">
            <w:pPr>
              <w:jc w:val="center"/>
              <w:rPr>
                <w:rFonts w:ascii="Verdana" w:hAnsi="Verdana"/>
                <w:b/>
                <w:sz w:val="16"/>
                <w:szCs w:val="16"/>
              </w:rPr>
            </w:pPr>
          </w:p>
        </w:tc>
      </w:tr>
      <w:tr w:rsidR="00E825E1" w:rsidRPr="002604AB" w:rsidTr="00E825E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825E1" w:rsidRPr="009B0EC0" w:rsidRDefault="00E825E1" w:rsidP="00E825E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825E1" w:rsidRDefault="00E825E1" w:rsidP="00E825E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825E1" w:rsidRDefault="00E825E1" w:rsidP="00E825E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825E1" w:rsidRDefault="00E825E1" w:rsidP="00E825E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825E1" w:rsidRPr="002604AB" w:rsidRDefault="00E825E1" w:rsidP="00E825E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825E1" w:rsidRPr="002604AB" w:rsidRDefault="00E825E1" w:rsidP="00E825E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w:t>
            </w:r>
            <w:r>
              <w:rPr>
                <w:rFonts w:ascii="Verdana" w:hAnsi="Verdana"/>
                <w:noProof/>
                <w:sz w:val="16"/>
                <w:szCs w:val="16"/>
              </w:rPr>
              <w:t xml:space="preserve">urkish </w:t>
            </w:r>
            <w:r>
              <w:rPr>
                <w:rFonts w:ascii="Verdana" w:hAnsi="Verdana"/>
                <w:sz w:val="16"/>
                <w:szCs w:val="16"/>
              </w:rPr>
              <w:fldChar w:fldCharType="end"/>
            </w:r>
          </w:p>
        </w:tc>
      </w:tr>
      <w:tr w:rsidR="00E825E1" w:rsidRPr="002604AB" w:rsidTr="00E825E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CREDIT DISTRIBUTION</w:t>
            </w:r>
          </w:p>
        </w:tc>
      </w:tr>
      <w:tr w:rsidR="00E825E1" w:rsidRPr="002604AB" w:rsidTr="00E825E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825E1" w:rsidRDefault="00E825E1" w:rsidP="00E825E1">
            <w:pPr>
              <w:jc w:val="center"/>
              <w:rPr>
                <w:rFonts w:ascii="Verdana" w:hAnsi="Verdana"/>
                <w:b/>
                <w:sz w:val="16"/>
                <w:szCs w:val="20"/>
              </w:rPr>
            </w:pPr>
            <w:r>
              <w:rPr>
                <w:rFonts w:ascii="Verdana" w:hAnsi="Verdana"/>
                <w:b/>
                <w:sz w:val="16"/>
                <w:szCs w:val="20"/>
              </w:rPr>
              <w:t>Knowledge in the discipline</w:t>
            </w:r>
          </w:p>
          <w:p w:rsidR="00E825E1" w:rsidRPr="002604AB" w:rsidRDefault="00E825E1" w:rsidP="00E825E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825E1" w:rsidRPr="002604AB" w:rsidTr="00E825E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825E1" w:rsidRPr="002604AB" w:rsidRDefault="00E825E1" w:rsidP="00E825E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9E3868">
              <w:rPr>
                <w:rFonts w:ascii="Verdana" w:hAnsi="Verdana"/>
                <w:sz w:val="16"/>
                <w:szCs w:val="16"/>
              </w:rPr>
            </w:r>
            <w:r w:rsidR="009E3868">
              <w:rPr>
                <w:rFonts w:ascii="Verdana" w:hAnsi="Verdana"/>
                <w:sz w:val="16"/>
                <w:szCs w:val="16"/>
              </w:rPr>
              <w:fldChar w:fldCharType="separate"/>
            </w:r>
            <w:r>
              <w:rPr>
                <w:rFonts w:ascii="Verdana" w:hAnsi="Verdana"/>
                <w:sz w:val="16"/>
                <w:szCs w:val="16"/>
              </w:rPr>
              <w:fldChar w:fldCharType="end"/>
            </w:r>
          </w:p>
        </w:tc>
      </w:tr>
      <w:tr w:rsidR="00E825E1" w:rsidRPr="002604AB" w:rsidTr="00E825E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ASSESSMENT CRITERIA</w:t>
            </w:r>
          </w:p>
        </w:tc>
      </w:tr>
      <w:tr w:rsidR="00E825E1" w:rsidRPr="002604AB" w:rsidTr="00E825E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825E1" w:rsidRDefault="00E825E1" w:rsidP="00E825E1">
            <w:pPr>
              <w:jc w:val="center"/>
              <w:rPr>
                <w:rFonts w:ascii="Verdana" w:hAnsi="Verdana"/>
                <w:b/>
                <w:sz w:val="16"/>
                <w:szCs w:val="16"/>
              </w:rPr>
            </w:pPr>
            <w:r>
              <w:rPr>
                <w:rFonts w:ascii="Verdana" w:hAnsi="Verdana"/>
                <w:b/>
                <w:sz w:val="16"/>
                <w:szCs w:val="16"/>
              </w:rPr>
              <w:t>Contribution</w:t>
            </w:r>
          </w:p>
          <w:p w:rsidR="00E825E1" w:rsidRPr="002604AB" w:rsidRDefault="00E825E1" w:rsidP="00E825E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825E1" w:rsidRPr="002604AB" w:rsidTr="00E825E1">
        <w:trPr>
          <w:trHeight w:val="27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825E1" w:rsidRPr="002604AB" w:rsidRDefault="00E825E1" w:rsidP="00E825E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E825E1" w:rsidRPr="002604AB" w:rsidRDefault="00E825E1" w:rsidP="00E825E1">
            <w:pPr>
              <w:jc w:val="center"/>
              <w:rPr>
                <w:rFonts w:ascii="Verdana" w:hAnsi="Verdana"/>
                <w:sz w:val="16"/>
                <w:szCs w:val="16"/>
                <w:highlight w:val="yellow"/>
              </w:rPr>
            </w:pP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E825E1" w:rsidRPr="002604AB" w:rsidTr="00E825E1">
        <w:trPr>
          <w:trHeight w:val="294"/>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825E1" w:rsidRDefault="00E825E1" w:rsidP="00E825E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E825E1"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825E1"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94"/>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bottom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825E1" w:rsidRPr="00FA4020" w:rsidRDefault="00E825E1" w:rsidP="00E825E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E825E1" w:rsidRPr="002604AB" w:rsidTr="00E825E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825E1" w:rsidRPr="002604AB" w:rsidTr="00E825E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C2AE3">
              <w:rPr>
                <w:rFonts w:ascii="Verdana" w:hAnsi="Verdana"/>
                <w:noProof/>
                <w:sz w:val="16"/>
                <w:szCs w:val="16"/>
              </w:rPr>
              <w:t>Plants as nutrients are consumed for their changes due to environmental conditions and the effects of these altered foods will be examined in the cells.</w:t>
            </w:r>
            <w:r w:rsidRPr="00A83CA8">
              <w:rPr>
                <w:rFonts w:ascii="Verdana" w:hAnsi="Verdana"/>
                <w:sz w:val="16"/>
                <w:szCs w:val="16"/>
              </w:rPr>
              <w:fldChar w:fldCharType="end"/>
            </w:r>
          </w:p>
        </w:tc>
      </w:tr>
      <w:tr w:rsidR="00E825E1" w:rsidRPr="002604AB" w:rsidTr="00E825E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C2AE3">
              <w:rPr>
                <w:rFonts w:ascii="Verdana" w:hAnsi="Verdana"/>
                <w:noProof/>
                <w:sz w:val="16"/>
                <w:szCs w:val="16"/>
              </w:rPr>
              <w:t>We consume nutrients to the cells of the molecular-level learning will be affected.</w:t>
            </w:r>
            <w:r w:rsidRPr="00A83CA8">
              <w:rPr>
                <w:rFonts w:ascii="Verdana" w:hAnsi="Verdana"/>
                <w:sz w:val="16"/>
                <w:szCs w:val="16"/>
              </w:rPr>
              <w:fldChar w:fldCharType="end"/>
            </w:r>
          </w:p>
        </w:tc>
      </w:tr>
      <w:tr w:rsidR="00E825E1" w:rsidRPr="002604AB" w:rsidTr="00E825E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825E1" w:rsidRPr="002604AB" w:rsidTr="00E825E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E3546D" w:rsidRDefault="00E825E1" w:rsidP="00E825E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C2AE3">
              <w:rPr>
                <w:rFonts w:ascii="Verdana" w:hAnsi="Verdana"/>
                <w:sz w:val="16"/>
                <w:szCs w:val="16"/>
              </w:rPr>
              <w:t xml:space="preserve">Air pollution and industrial solid, liquid and gas waste that occur in plants by examining the effects will be evaluated in terms of molecular biology. These effects may bring about changes in the cell and will be defined in terms of damage. In addition to these changes in cell adaptation responses will be evaluated. In addition to these changes, cell death mechanisms will be examined. These are; programmed cell death which is known apoptosis; Autophagy which is known cell death by using lysosomes and yhe last one is necrosis which is known  physical and chemical changes affecting in environmental factors. Today, mechanisms of cell death are grouped under three main headings. In this course, the mechanisms of adaptation to other types of cell death mechanisms and the information will be given about the damage they create.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E825E1" w:rsidRPr="002604AB" w:rsidTr="00E825E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7965D2" w:rsidRDefault="00E825E1" w:rsidP="00E825E1">
            <w:pPr>
              <w:pStyle w:val="Balk4"/>
              <w:spacing w:before="0" w:beforeAutospacing="0" w:after="0" w:afterAutospacing="0"/>
              <w:rPr>
                <w:rFonts w:ascii="Verdana" w:hAnsi="Verdana"/>
                <w:b w:val="0"/>
                <w:sz w:val="16"/>
                <w:szCs w:val="16"/>
                <w:lang w:val="tr-TR"/>
              </w:rPr>
            </w:pPr>
            <w:r w:rsidRPr="007965D2">
              <w:rPr>
                <w:rFonts w:ascii="Verdana" w:hAnsi="Verdana"/>
                <w:b w:val="0"/>
                <w:sz w:val="16"/>
                <w:szCs w:val="16"/>
                <w:lang w:val="tr-TR"/>
              </w:rPr>
              <w:t xml:space="preserve"> </w:t>
            </w:r>
            <w:r w:rsidRPr="007965D2">
              <w:rPr>
                <w:rFonts w:ascii="Verdana" w:hAnsi="Verdana"/>
                <w:b w:val="0"/>
                <w:sz w:val="16"/>
                <w:szCs w:val="16"/>
                <w:lang w:val="tr-TR"/>
              </w:rPr>
              <w:fldChar w:fldCharType="begin">
                <w:ffData>
                  <w:name w:val=""/>
                  <w:enabled/>
                  <w:calcOnExit w:val="0"/>
                  <w:textInput/>
                </w:ffData>
              </w:fldChar>
            </w:r>
            <w:r w:rsidRPr="007965D2">
              <w:rPr>
                <w:rFonts w:ascii="Verdana" w:hAnsi="Verdana"/>
                <w:b w:val="0"/>
                <w:sz w:val="16"/>
                <w:szCs w:val="16"/>
                <w:lang w:val="tr-TR"/>
              </w:rPr>
              <w:instrText xml:space="preserve"> FORMTEXT </w:instrText>
            </w:r>
            <w:r w:rsidRPr="007965D2">
              <w:rPr>
                <w:rFonts w:ascii="Verdana" w:hAnsi="Verdana"/>
                <w:b w:val="0"/>
                <w:sz w:val="16"/>
                <w:szCs w:val="16"/>
                <w:lang w:val="tr-TR"/>
              </w:rPr>
            </w:r>
            <w:r w:rsidRPr="007965D2">
              <w:rPr>
                <w:rFonts w:ascii="Verdana" w:hAnsi="Verdana"/>
                <w:b w:val="0"/>
                <w:sz w:val="16"/>
                <w:szCs w:val="16"/>
                <w:lang w:val="tr-TR"/>
              </w:rPr>
              <w:fldChar w:fldCharType="separate"/>
            </w:r>
            <w:r w:rsidRPr="007965D2">
              <w:rPr>
                <w:rFonts w:ascii="Verdana" w:hAnsi="Verdana"/>
                <w:b w:val="0"/>
                <w:noProof/>
                <w:sz w:val="16"/>
                <w:szCs w:val="16"/>
                <w:lang w:val="tr-TR"/>
              </w:rPr>
              <w:t> </w:t>
            </w:r>
            <w:r w:rsidRPr="007965D2">
              <w:rPr>
                <w:rFonts w:ascii="Verdana" w:hAnsi="Verdana"/>
                <w:b w:val="0"/>
                <w:noProof/>
                <w:sz w:val="16"/>
                <w:szCs w:val="16"/>
                <w:lang w:val="tr-TR"/>
              </w:rPr>
              <w:t> </w:t>
            </w:r>
            <w:r w:rsidRPr="007965D2">
              <w:rPr>
                <w:rFonts w:ascii="Verdana" w:hAnsi="Verdana"/>
                <w:b w:val="0"/>
                <w:noProof/>
                <w:sz w:val="16"/>
                <w:szCs w:val="16"/>
                <w:lang w:val="tr-TR"/>
              </w:rPr>
              <w:t> </w:t>
            </w:r>
            <w:r w:rsidRPr="007965D2">
              <w:rPr>
                <w:rFonts w:ascii="Verdana" w:hAnsi="Verdana"/>
                <w:b w:val="0"/>
                <w:noProof/>
                <w:sz w:val="16"/>
                <w:szCs w:val="16"/>
                <w:lang w:val="tr-TR"/>
              </w:rPr>
              <w:t> </w:t>
            </w:r>
            <w:r w:rsidRPr="007965D2">
              <w:rPr>
                <w:rFonts w:ascii="Verdana" w:hAnsi="Verdana"/>
                <w:b w:val="0"/>
                <w:noProof/>
                <w:sz w:val="16"/>
                <w:szCs w:val="16"/>
                <w:lang w:val="tr-TR"/>
              </w:rPr>
              <w:t> </w:t>
            </w:r>
            <w:r w:rsidRPr="007965D2">
              <w:rPr>
                <w:rFonts w:ascii="Verdana" w:hAnsi="Verdana"/>
                <w:b w:val="0"/>
                <w:sz w:val="16"/>
                <w:szCs w:val="16"/>
                <w:lang w:val="tr-TR"/>
              </w:rPr>
              <w:fldChar w:fldCharType="end"/>
            </w:r>
          </w:p>
        </w:tc>
      </w:tr>
      <w:tr w:rsidR="00E825E1" w:rsidRPr="002604AB" w:rsidTr="00E825E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7965D2" w:rsidRDefault="00E825E1" w:rsidP="00E825E1">
            <w:pPr>
              <w:pStyle w:val="Balk4"/>
              <w:rPr>
                <w:rFonts w:ascii="Verdana" w:hAnsi="Verdana"/>
                <w:b w:val="0"/>
                <w:noProof/>
                <w:sz w:val="16"/>
                <w:szCs w:val="16"/>
                <w:lang w:val="tr-TR"/>
              </w:rPr>
            </w:pPr>
            <w:r w:rsidRPr="007965D2">
              <w:rPr>
                <w:rFonts w:ascii="Verdana" w:hAnsi="Verdana"/>
                <w:b w:val="0"/>
                <w:bCs w:val="0"/>
                <w:color w:val="000000"/>
                <w:sz w:val="16"/>
                <w:szCs w:val="16"/>
                <w:lang w:val="tr-TR"/>
              </w:rPr>
              <w:t xml:space="preserve"> </w:t>
            </w:r>
            <w:r w:rsidRPr="007965D2">
              <w:rPr>
                <w:rFonts w:ascii="Verdana" w:hAnsi="Verdana"/>
                <w:b w:val="0"/>
                <w:sz w:val="16"/>
                <w:szCs w:val="16"/>
                <w:lang w:val="tr-TR"/>
              </w:rPr>
              <w:fldChar w:fldCharType="begin">
                <w:ffData>
                  <w:name w:val="Metin4"/>
                  <w:enabled/>
                  <w:calcOnExit w:val="0"/>
                  <w:textInput/>
                </w:ffData>
              </w:fldChar>
            </w:r>
            <w:r w:rsidRPr="007965D2">
              <w:rPr>
                <w:rFonts w:ascii="Verdana" w:hAnsi="Verdana"/>
                <w:b w:val="0"/>
                <w:sz w:val="16"/>
                <w:szCs w:val="16"/>
                <w:lang w:val="tr-TR"/>
              </w:rPr>
              <w:instrText xml:space="preserve"> FORMTEXT </w:instrText>
            </w:r>
            <w:r w:rsidRPr="007965D2">
              <w:rPr>
                <w:rFonts w:ascii="Verdana" w:hAnsi="Verdana"/>
                <w:b w:val="0"/>
                <w:sz w:val="16"/>
                <w:szCs w:val="16"/>
                <w:lang w:val="tr-TR"/>
              </w:rPr>
            </w:r>
            <w:r w:rsidRPr="007965D2">
              <w:rPr>
                <w:rFonts w:ascii="Verdana" w:hAnsi="Verdana"/>
                <w:b w:val="0"/>
                <w:sz w:val="16"/>
                <w:szCs w:val="16"/>
                <w:lang w:val="tr-TR"/>
              </w:rPr>
              <w:fldChar w:fldCharType="separate"/>
            </w:r>
            <w:r w:rsidRPr="007965D2">
              <w:rPr>
                <w:rFonts w:ascii="Verdana" w:hAnsi="Verdana"/>
                <w:b w:val="0"/>
                <w:noProof/>
                <w:sz w:val="16"/>
                <w:szCs w:val="16"/>
                <w:lang w:val="tr-TR"/>
              </w:rPr>
              <w:t>Alberts, B., Bray, J., D., Lewis, Raff, M., Roberts, K., Wartson, J., D. : Molecular Biology of The Cell, Third Edition, Gurland Puplishing, Inc. New York London 1994.</w:t>
            </w:r>
          </w:p>
          <w:p w:rsidR="00E825E1" w:rsidRPr="007965D2" w:rsidRDefault="00E825E1" w:rsidP="00E825E1">
            <w:pPr>
              <w:pStyle w:val="Balk4"/>
              <w:rPr>
                <w:rFonts w:ascii="Verdana" w:hAnsi="Verdana"/>
                <w:b w:val="0"/>
                <w:noProof/>
                <w:sz w:val="16"/>
                <w:szCs w:val="16"/>
                <w:lang w:val="tr-TR"/>
              </w:rPr>
            </w:pPr>
            <w:r w:rsidRPr="007965D2">
              <w:rPr>
                <w:rFonts w:ascii="Verdana" w:hAnsi="Verdana"/>
                <w:b w:val="0"/>
                <w:noProof/>
                <w:sz w:val="16"/>
                <w:szCs w:val="16"/>
                <w:lang w:val="tr-TR"/>
              </w:rPr>
              <w:t>Basaran A.: Tıbbi Biyoloji Ders Kitabı., Güneş&amp;Nobel Kitabevleri, Genişletilmiş 7. Baskı, 2005.</w:t>
            </w:r>
          </w:p>
          <w:p w:rsidR="00E825E1" w:rsidRPr="007965D2" w:rsidRDefault="00E825E1" w:rsidP="00E825E1">
            <w:pPr>
              <w:pStyle w:val="Balk4"/>
              <w:rPr>
                <w:rFonts w:ascii="Verdana" w:hAnsi="Verdana"/>
                <w:b w:val="0"/>
                <w:noProof/>
                <w:sz w:val="16"/>
                <w:szCs w:val="16"/>
                <w:lang w:val="tr-TR"/>
              </w:rPr>
            </w:pPr>
            <w:r w:rsidRPr="007965D2">
              <w:rPr>
                <w:rFonts w:ascii="Verdana" w:hAnsi="Verdana"/>
                <w:b w:val="0"/>
                <w:noProof/>
                <w:sz w:val="16"/>
                <w:szCs w:val="16"/>
                <w:lang w:val="tr-TR"/>
              </w:rPr>
              <w:t>Bray, A., Raff L., Watson, R.: Molecular Biyology of the Cell., Newyork, London, 2002.</w:t>
            </w:r>
          </w:p>
          <w:p w:rsidR="00E825E1" w:rsidRPr="007965D2" w:rsidRDefault="00E825E1" w:rsidP="00E825E1">
            <w:pPr>
              <w:pStyle w:val="Balk4"/>
              <w:rPr>
                <w:rFonts w:ascii="Verdana" w:hAnsi="Verdana"/>
                <w:b w:val="0"/>
                <w:noProof/>
                <w:sz w:val="16"/>
                <w:szCs w:val="16"/>
                <w:lang w:val="tr-TR"/>
              </w:rPr>
            </w:pPr>
            <w:r w:rsidRPr="007965D2">
              <w:rPr>
                <w:rFonts w:ascii="Verdana" w:hAnsi="Verdana"/>
                <w:b w:val="0"/>
                <w:noProof/>
                <w:sz w:val="16"/>
                <w:szCs w:val="16"/>
                <w:lang w:val="tr-TR"/>
              </w:rPr>
              <w:t xml:space="preserve">Cooper, G.M.: The Cell, Dara-Farber Cancer Instıtute School. North America, 1997. </w:t>
            </w:r>
          </w:p>
          <w:p w:rsidR="00E825E1" w:rsidRPr="007965D2" w:rsidRDefault="00E825E1" w:rsidP="00E825E1">
            <w:pPr>
              <w:pStyle w:val="Balk4"/>
              <w:rPr>
                <w:rFonts w:ascii="Verdana" w:hAnsi="Verdana"/>
                <w:b w:val="0"/>
                <w:noProof/>
                <w:sz w:val="16"/>
                <w:szCs w:val="16"/>
                <w:lang w:val="tr-TR"/>
              </w:rPr>
            </w:pPr>
            <w:r w:rsidRPr="007965D2">
              <w:rPr>
                <w:rFonts w:ascii="Verdana" w:hAnsi="Verdana"/>
                <w:b w:val="0"/>
                <w:noProof/>
                <w:sz w:val="16"/>
                <w:szCs w:val="16"/>
                <w:lang w:val="tr-TR"/>
              </w:rPr>
              <w:t>Güneş H.V.: Moleküler Hücre Biyolojisi, Güneş Kitabevi, Genişletilmiş 2. Baskı, 2007.</w:t>
            </w:r>
          </w:p>
          <w:p w:rsidR="00E825E1" w:rsidRPr="007965D2" w:rsidRDefault="00E825E1" w:rsidP="00E825E1">
            <w:pPr>
              <w:pStyle w:val="Balk4"/>
              <w:spacing w:before="0" w:beforeAutospacing="0" w:after="0" w:afterAutospacing="0"/>
              <w:rPr>
                <w:rFonts w:ascii="Verdana" w:hAnsi="Verdana"/>
                <w:b w:val="0"/>
                <w:color w:val="000000"/>
                <w:sz w:val="16"/>
                <w:szCs w:val="16"/>
                <w:lang w:val="tr-TR"/>
              </w:rPr>
            </w:pPr>
            <w:r w:rsidRPr="007965D2">
              <w:rPr>
                <w:rFonts w:ascii="Verdana" w:hAnsi="Verdana"/>
                <w:b w:val="0"/>
                <w:noProof/>
                <w:sz w:val="16"/>
                <w:szCs w:val="16"/>
                <w:lang w:val="tr-TR"/>
              </w:rPr>
              <w:t xml:space="preserve">Pollard, T.D., Earnshaw, W.C.: Cell Biology, London, New-York, St-Louis, Sydney,Toronto, 2002. </w:t>
            </w:r>
            <w:r w:rsidRPr="007965D2">
              <w:rPr>
                <w:rFonts w:ascii="Verdana" w:hAnsi="Verdana"/>
                <w:b w:val="0"/>
                <w:sz w:val="16"/>
                <w:szCs w:val="16"/>
                <w:lang w:val="tr-TR"/>
              </w:rPr>
              <w:fldChar w:fldCharType="end"/>
            </w:r>
          </w:p>
        </w:tc>
      </w:tr>
    </w:tbl>
    <w:p w:rsidR="00E825E1" w:rsidRPr="002604AB" w:rsidRDefault="00E825E1" w:rsidP="00E825E1">
      <w:pPr>
        <w:rPr>
          <w:rFonts w:ascii="Verdana" w:hAnsi="Verdana"/>
          <w:sz w:val="16"/>
          <w:szCs w:val="16"/>
        </w:rPr>
        <w:sectPr w:rsidR="00E825E1" w:rsidRPr="002604AB" w:rsidSect="00E825E1">
          <w:footerReference w:type="default" r:id="rId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825E1" w:rsidRPr="002604AB" w:rsidTr="00E825E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rPr>
                <w:rFonts w:ascii="Verdana" w:hAnsi="Verdana"/>
                <w:b/>
                <w:sz w:val="20"/>
                <w:szCs w:val="16"/>
              </w:rPr>
            </w:pPr>
            <w:r>
              <w:rPr>
                <w:rFonts w:ascii="Verdana" w:hAnsi="Verdana"/>
                <w:b/>
                <w:sz w:val="20"/>
                <w:szCs w:val="16"/>
              </w:rPr>
              <w:t>TOPICS</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C2AE3">
              <w:rPr>
                <w:rFonts w:ascii="Verdana" w:hAnsi="Verdana"/>
                <w:noProof/>
                <w:sz w:val="16"/>
                <w:szCs w:val="16"/>
              </w:rPr>
              <w:t xml:space="preserve">What are natural plant nutrients? </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C2AE3">
              <w:rPr>
                <w:rFonts w:ascii="Verdana" w:hAnsi="Verdana"/>
                <w:noProof/>
                <w:sz w:val="16"/>
                <w:szCs w:val="16"/>
              </w:rPr>
              <w:t xml:space="preserve">Types of Cell Death Mechanisms </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C2AE3">
              <w:rPr>
                <w:rFonts w:ascii="Verdana" w:hAnsi="Verdana"/>
                <w:noProof/>
                <w:sz w:val="16"/>
                <w:szCs w:val="16"/>
              </w:rPr>
              <w:t xml:space="preserve">Effect of domestic and industrial waste water on morphological deformations in plants. </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C2AE3">
              <w:rPr>
                <w:rFonts w:ascii="Verdana" w:hAnsi="Verdana"/>
                <w:noProof/>
                <w:sz w:val="16"/>
                <w:szCs w:val="16"/>
              </w:rPr>
              <w:t>Effects of air pollution and industrial pollution types like solid, liquid and gas on plants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C2AE3">
              <w:rPr>
                <w:rFonts w:ascii="Verdana" w:hAnsi="Verdana"/>
                <w:noProof/>
                <w:sz w:val="16"/>
                <w:szCs w:val="16"/>
              </w:rPr>
              <w:t xml:space="preserve">Effects of accumulation heavy metal on changes in ruderal and culture plants. </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825E1" w:rsidRPr="002604AB" w:rsidRDefault="00E825E1" w:rsidP="00E825E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C2AE3">
              <w:rPr>
                <w:rFonts w:ascii="Verdana" w:hAnsi="Verdana"/>
                <w:noProof/>
                <w:sz w:val="16"/>
                <w:szCs w:val="16"/>
              </w:rPr>
              <w:t>Consequential damages resulting when cell death have seen</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C2AE3">
              <w:rPr>
                <w:rFonts w:ascii="Verdana" w:hAnsi="Verdana"/>
                <w:noProof/>
                <w:sz w:val="16"/>
                <w:szCs w:val="16"/>
              </w:rPr>
              <w:t xml:space="preserve">Cell damage caused and mechanisms. </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C2AE3">
              <w:rPr>
                <w:rFonts w:ascii="Verdana" w:hAnsi="Verdana"/>
                <w:noProof/>
                <w:sz w:val="16"/>
                <w:szCs w:val="16"/>
              </w:rPr>
              <w:t>Tissue damage caused and mechanisms.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C2AE3">
              <w:rPr>
                <w:rFonts w:ascii="Verdana" w:hAnsi="Verdana"/>
                <w:noProof/>
                <w:sz w:val="16"/>
                <w:szCs w:val="16"/>
              </w:rPr>
              <w:t>Chemical damage, kinds of chemical damage.</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825E1" w:rsidRPr="002604AB" w:rsidRDefault="00E825E1" w:rsidP="00E825E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C2AE3">
              <w:rPr>
                <w:rFonts w:ascii="Verdana" w:hAnsi="Verdana"/>
                <w:noProof/>
                <w:sz w:val="16"/>
                <w:szCs w:val="16"/>
              </w:rPr>
              <w:t xml:space="preserve">Reversible damage. </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C2AE3">
              <w:rPr>
                <w:rFonts w:ascii="Verdana" w:hAnsi="Verdana"/>
                <w:noProof/>
                <w:sz w:val="16"/>
                <w:szCs w:val="16"/>
              </w:rPr>
              <w:t>Cellular adaptation for damage</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C2AE3">
              <w:rPr>
                <w:rFonts w:ascii="Verdana" w:hAnsi="Verdana"/>
                <w:noProof/>
                <w:sz w:val="16"/>
                <w:szCs w:val="16"/>
              </w:rPr>
              <w:t>Heterophagy. Autophagy. Natural plant nutrients and autophagy.</w:t>
            </w:r>
            <w:r w:rsidRPr="00A83CA8">
              <w:rPr>
                <w:rFonts w:ascii="Verdana" w:hAnsi="Verdana"/>
                <w:sz w:val="16"/>
                <w:szCs w:val="16"/>
              </w:rPr>
              <w:fldChar w:fldCharType="end"/>
            </w:r>
          </w:p>
        </w:tc>
      </w:tr>
      <w:tr w:rsidR="00E825E1" w:rsidRPr="002604AB" w:rsidTr="00E825E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825E1" w:rsidRPr="002604AB" w:rsidRDefault="00E825E1" w:rsidP="00E825E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825E1" w:rsidRPr="002604AB" w:rsidRDefault="00E825E1" w:rsidP="00E825E1">
      <w:pPr>
        <w:rPr>
          <w:rFonts w:ascii="Verdana" w:hAnsi="Verdana"/>
          <w:sz w:val="16"/>
          <w:szCs w:val="16"/>
        </w:rPr>
      </w:pPr>
    </w:p>
    <w:p w:rsidR="00E825E1" w:rsidRPr="002604AB" w:rsidRDefault="00E825E1" w:rsidP="00E825E1">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E825E1" w:rsidRPr="002604AB" w:rsidTr="00E825E1">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E825E1" w:rsidRPr="001B710C" w:rsidRDefault="00E825E1" w:rsidP="00E825E1">
            <w:pPr>
              <w:jc w:val="center"/>
              <w:rPr>
                <w:rFonts w:ascii="Verdana" w:hAnsi="Verdana"/>
                <w:b/>
                <w:sz w:val="18"/>
                <w:szCs w:val="16"/>
              </w:rPr>
            </w:pPr>
            <w:r>
              <w:rPr>
                <w:rFonts w:ascii="Verdana" w:hAnsi="Verdana"/>
                <w:b/>
                <w:sz w:val="18"/>
                <w:szCs w:val="16"/>
              </w:rPr>
              <w:t xml:space="preserve">CONTRIBUTION OF THE COURSE LEARNING OUTCOMES TO THE </w:t>
            </w:r>
            <w:r w:rsidRPr="00A82496">
              <w:rPr>
                <w:rFonts w:ascii="Verdana" w:hAnsi="Verdana"/>
                <w:b/>
                <w:sz w:val="18"/>
                <w:szCs w:val="16"/>
              </w:rPr>
              <w:t>BIOTECHNOLOGY and BIOSAFETY</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CONTRIBUTION LEVEL</w:t>
            </w:r>
          </w:p>
        </w:tc>
      </w:tr>
      <w:tr w:rsidR="00E825E1" w:rsidRPr="002604AB" w:rsidTr="00E825E1">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E825E1" w:rsidRPr="002604AB" w:rsidRDefault="00E825E1" w:rsidP="00E825E1">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E825E1" w:rsidRPr="002604AB" w:rsidRDefault="00E825E1" w:rsidP="00E825E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3</w:t>
            </w:r>
          </w:p>
          <w:p w:rsidR="00E825E1" w:rsidRPr="001B710C" w:rsidRDefault="00E825E1" w:rsidP="00E825E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2</w:t>
            </w:r>
          </w:p>
          <w:p w:rsidR="00E825E1" w:rsidRPr="001B710C" w:rsidRDefault="00E825E1" w:rsidP="00E825E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1</w:t>
            </w:r>
          </w:p>
          <w:p w:rsidR="00E825E1" w:rsidRPr="001B710C" w:rsidRDefault="00E825E1" w:rsidP="00E825E1">
            <w:pPr>
              <w:jc w:val="center"/>
              <w:rPr>
                <w:rFonts w:ascii="Verdana" w:hAnsi="Verdana"/>
                <w:sz w:val="18"/>
                <w:szCs w:val="16"/>
              </w:rPr>
            </w:pPr>
            <w:r>
              <w:rPr>
                <w:rFonts w:ascii="Verdana" w:hAnsi="Verdana"/>
                <w:sz w:val="18"/>
                <w:szCs w:val="16"/>
              </w:rPr>
              <w:t>Low</w:t>
            </w:r>
          </w:p>
        </w:tc>
      </w:tr>
      <w:tr w:rsidR="00E825E1" w:rsidRPr="002604AB" w:rsidTr="00E825E1">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use theoretical and practical knowledge with biotechnology education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analyze concepts and ideas related to biotechnology by scientific methods and interpret and find solutions to them.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identify problems in health, food, agriculture, environment and industry and gain skills about these problems in the context of sustainable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91"/>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skills to work with the interdisciplinary team.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awareness of working environment safety and quality management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discuss about biosafety issues related to biotechnology applications as the owner with detailed information.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contribute to manpower in native biotechnology industry.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381"/>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have professional and social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abilities of following, reading comprehension, writing and interpreting by using advanced scientific developments and information technology related to their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transferring of knowledge and experience in the field as a written, oral and visual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34"/>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testing skill observed knowledge by using information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communicate orally and in writing Using a foreign language in the European Language Portfolio</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 13</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contribute to the projects with social responsibility by considering national priorities.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E825E1" w:rsidRDefault="00E825E1" w:rsidP="00E825E1">
            <w:pPr>
              <w:spacing w:line="360" w:lineRule="auto"/>
              <w:rPr>
                <w:rFonts w:ascii="Verdana" w:hAnsi="Verdana"/>
                <w:b/>
                <w:sz w:val="20"/>
              </w:rPr>
            </w:pPr>
            <w:r>
              <w:rPr>
                <w:rFonts w:ascii="Verdana" w:hAnsi="Verdana"/>
                <w:b/>
                <w:sz w:val="20"/>
              </w:rPr>
              <w:t>LO 14</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develop a positive attitude towards lifelong learning.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E825E1" w:rsidRPr="002604AB" w:rsidRDefault="00E825E1" w:rsidP="00E825E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7C2AE3">
              <w:rPr>
                <w:rFonts w:ascii="Verdana" w:hAnsi="Verdana"/>
                <w:noProof/>
                <w:sz w:val="18"/>
                <w:szCs w:val="16"/>
              </w:rPr>
              <w:t>Assoc. Prof. Dr. Didem T</w:t>
            </w:r>
            <w:r>
              <w:rPr>
                <w:rFonts w:ascii="Verdana" w:hAnsi="Verdana"/>
                <w:noProof/>
                <w:sz w:val="18"/>
                <w:szCs w:val="16"/>
              </w:rPr>
              <w:t>urgut Coşan</w:t>
            </w:r>
            <w:r>
              <w:rPr>
                <w:rFonts w:ascii="Verdana" w:hAnsi="Verdana"/>
                <w:sz w:val="18"/>
                <w:szCs w:val="16"/>
              </w:rPr>
              <w:fldChar w:fldCharType="end"/>
            </w:r>
          </w:p>
        </w:tc>
        <w:tc>
          <w:tcPr>
            <w:tcW w:w="822" w:type="dxa"/>
            <w:gridSpan w:val="2"/>
            <w:vAlign w:val="center"/>
          </w:tcPr>
          <w:p w:rsidR="00E825E1" w:rsidRPr="002604AB" w:rsidRDefault="00E825E1" w:rsidP="00E825E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E825E1" w:rsidRPr="00E96083" w:rsidRDefault="00E825E1" w:rsidP="00E825E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E825E1" w:rsidRDefault="00E825E1">
      <w:pPr>
        <w:spacing w:after="200"/>
        <w:rPr>
          <w:rFonts w:ascii="Verdana" w:hAnsi="Verdana"/>
          <w:sz w:val="16"/>
          <w:szCs w:val="16"/>
        </w:rPr>
      </w:pPr>
      <w:r>
        <w:rPr>
          <w:rFonts w:ascii="Verdana" w:hAnsi="Verdana"/>
          <w:sz w:val="16"/>
          <w:szCs w:val="16"/>
        </w:rPr>
        <w:br w:type="page"/>
      </w:r>
    </w:p>
    <w:p w:rsidR="00E825E1" w:rsidRPr="002604AB" w:rsidRDefault="009E3868" w:rsidP="00E825E1">
      <w:pPr>
        <w:tabs>
          <w:tab w:val="left" w:pos="6825"/>
        </w:tabs>
        <w:outlineLvl w:val="0"/>
        <w:rPr>
          <w:rFonts w:ascii="Verdana" w:hAnsi="Verdana"/>
          <w:b/>
          <w:sz w:val="16"/>
          <w:szCs w:val="16"/>
        </w:rPr>
      </w:pPr>
      <w:r>
        <w:rPr>
          <w:noProof/>
        </w:rPr>
        <w:pict>
          <v:shape id="_x0000_s1034" type="#_x0000_t202" style="position:absolute;margin-left:24.25pt;margin-top:.7pt;width:298.5pt;height:76.95pt;z-index:251608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9E3868" w:rsidRDefault="009E3868" w:rsidP="00E825E1">
                  <w:pPr>
                    <w:spacing w:after="120"/>
                    <w:jc w:val="center"/>
                    <w:rPr>
                      <w:rFonts w:ascii="Verdana" w:hAnsi="Verdana"/>
                      <w:b/>
                      <w:sz w:val="16"/>
                      <w:szCs w:val="20"/>
                    </w:rPr>
                  </w:pPr>
                  <w:r>
                    <w:rPr>
                      <w:rFonts w:ascii="Verdana" w:hAnsi="Verdana"/>
                      <w:b/>
                      <w:sz w:val="16"/>
                      <w:szCs w:val="20"/>
                    </w:rPr>
                    <w:t>T.R.</w:t>
                  </w:r>
                </w:p>
                <w:p w:rsidR="009E3868" w:rsidRDefault="009E3868" w:rsidP="00E825E1">
                  <w:pPr>
                    <w:spacing w:after="120"/>
                    <w:jc w:val="center"/>
                    <w:rPr>
                      <w:rFonts w:ascii="Verdana" w:hAnsi="Verdana"/>
                      <w:b/>
                      <w:sz w:val="16"/>
                      <w:szCs w:val="20"/>
                    </w:rPr>
                  </w:pPr>
                  <w:r>
                    <w:rPr>
                      <w:rFonts w:ascii="Verdana" w:hAnsi="Verdana"/>
                      <w:b/>
                      <w:sz w:val="16"/>
                      <w:szCs w:val="20"/>
                    </w:rPr>
                    <w:t>ESKISEHIR OSMANGAZI UNIVERSITY</w:t>
                  </w:r>
                </w:p>
                <w:p w:rsidR="009E3868" w:rsidRDefault="009E3868" w:rsidP="00E825E1">
                  <w:pPr>
                    <w:spacing w:after="120"/>
                    <w:jc w:val="center"/>
                    <w:rPr>
                      <w:rFonts w:ascii="Verdana" w:hAnsi="Verdana"/>
                      <w:b/>
                      <w:sz w:val="6"/>
                      <w:szCs w:val="10"/>
                    </w:rPr>
                  </w:pPr>
                  <w:r>
                    <w:rPr>
                      <w:rFonts w:ascii="Verdana" w:hAnsi="Verdana"/>
                      <w:b/>
                      <w:sz w:val="16"/>
                      <w:szCs w:val="20"/>
                    </w:rPr>
                    <w:t>GRADUATE SCHOOL OF NATURAL AND APPLIED SCIENCES</w:t>
                  </w:r>
                </w:p>
                <w:p w:rsidR="009E3868" w:rsidRPr="008957CA" w:rsidRDefault="009E3868" w:rsidP="00E825E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E825E1" w:rsidRPr="002604AB">
        <w:rPr>
          <w:rFonts w:ascii="Verdana" w:hAnsi="Verdana"/>
          <w:b/>
          <w:sz w:val="16"/>
          <w:szCs w:val="16"/>
        </w:rPr>
        <w:t xml:space="preserve">   </w:t>
      </w:r>
    </w:p>
    <w:p w:rsidR="00E825E1" w:rsidRPr="002604AB"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p w:rsidR="00E825E1" w:rsidRDefault="00E825E1" w:rsidP="00E825E1">
      <w:pPr>
        <w:outlineLvl w:val="0"/>
        <w:rPr>
          <w:rFonts w:ascii="Verdana" w:hAnsi="Verdana"/>
          <w:b/>
          <w:sz w:val="16"/>
          <w:szCs w:val="16"/>
        </w:rPr>
      </w:pPr>
    </w:p>
    <w:p w:rsidR="00E825E1"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1"/>
        <w:gridCol w:w="1158"/>
        <w:gridCol w:w="1836"/>
      </w:tblGrid>
      <w:tr w:rsidR="00E825E1" w:rsidRPr="002604AB" w:rsidTr="00E825E1">
        <w:tc>
          <w:tcPr>
            <w:tcW w:w="1951" w:type="dxa"/>
            <w:vAlign w:val="center"/>
          </w:tcPr>
          <w:p w:rsidR="00E825E1" w:rsidRPr="002604AB" w:rsidRDefault="00E825E1" w:rsidP="00E825E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sidRPr="00A82496">
              <w:rPr>
                <w:b/>
              </w:rPr>
              <w:t>BIOTECHNOLOGY and BIOSAFETY</w:t>
            </w:r>
            <w:r>
              <w:rPr>
                <w:b/>
                <w:sz w:val="22"/>
                <w:szCs w:val="28"/>
              </w:rPr>
              <w:t xml:space="preserve"> (MSc)</w:t>
            </w:r>
          </w:p>
        </w:tc>
        <w:tc>
          <w:tcPr>
            <w:tcW w:w="1134" w:type="dxa"/>
            <w:vAlign w:val="center"/>
          </w:tcPr>
          <w:p w:rsidR="00E825E1" w:rsidRPr="002604AB" w:rsidRDefault="00E825E1" w:rsidP="00E825E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9E3868">
              <w:rPr>
                <w:rFonts w:ascii="Verdana" w:hAnsi="Verdana"/>
                <w:sz w:val="16"/>
                <w:szCs w:val="16"/>
              </w:rPr>
            </w:r>
            <w:r w:rsidR="009E3868">
              <w:rPr>
                <w:rFonts w:ascii="Verdana" w:hAnsi="Verdana"/>
                <w:sz w:val="16"/>
                <w:szCs w:val="16"/>
              </w:rPr>
              <w:fldChar w:fldCharType="separate"/>
            </w:r>
            <w:r>
              <w:rPr>
                <w:rFonts w:ascii="Verdana" w:hAnsi="Verdana"/>
                <w:sz w:val="16"/>
                <w:szCs w:val="16"/>
              </w:rPr>
              <w:fldChar w:fldCharType="end"/>
            </w:r>
          </w:p>
        </w:tc>
      </w:tr>
    </w:tbl>
    <w:p w:rsidR="00E825E1" w:rsidRPr="009B0EC0" w:rsidRDefault="00E825E1" w:rsidP="00E825E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825E1" w:rsidRPr="002604AB" w:rsidTr="00E825E1">
        <w:trPr>
          <w:trHeight w:val="338"/>
        </w:trPr>
        <w:tc>
          <w:tcPr>
            <w:tcW w:w="10173" w:type="dxa"/>
            <w:gridSpan w:val="4"/>
            <w:vAlign w:val="center"/>
          </w:tcPr>
          <w:p w:rsidR="00E825E1" w:rsidRPr="002604AB" w:rsidRDefault="00E825E1" w:rsidP="00E825E1">
            <w:pPr>
              <w:jc w:val="center"/>
              <w:outlineLvl w:val="0"/>
              <w:rPr>
                <w:rFonts w:ascii="Verdana" w:hAnsi="Verdana"/>
                <w:sz w:val="16"/>
                <w:szCs w:val="16"/>
              </w:rPr>
            </w:pPr>
            <w:r>
              <w:rPr>
                <w:rFonts w:ascii="Verdana" w:hAnsi="Verdana"/>
                <w:b/>
                <w:sz w:val="18"/>
                <w:szCs w:val="16"/>
              </w:rPr>
              <w:t>COURSE</w:t>
            </w:r>
          </w:p>
        </w:tc>
      </w:tr>
      <w:tr w:rsidR="00E825E1" w:rsidRPr="002604AB" w:rsidTr="00E825E1">
        <w:tc>
          <w:tcPr>
            <w:tcW w:w="1668" w:type="dxa"/>
            <w:vAlign w:val="center"/>
          </w:tcPr>
          <w:p w:rsidR="00E825E1" w:rsidRPr="002604AB" w:rsidRDefault="00E825E1" w:rsidP="00E825E1">
            <w:pPr>
              <w:outlineLvl w:val="0"/>
              <w:rPr>
                <w:rFonts w:ascii="Verdana" w:hAnsi="Verdana"/>
                <w:b/>
                <w:sz w:val="16"/>
                <w:szCs w:val="16"/>
              </w:rPr>
            </w:pPr>
            <w:r>
              <w:rPr>
                <w:rFonts w:ascii="Verdana" w:hAnsi="Verdana"/>
                <w:b/>
                <w:sz w:val="16"/>
                <w:szCs w:val="20"/>
              </w:rPr>
              <w:t>CODE</w:t>
            </w:r>
          </w:p>
        </w:tc>
        <w:tc>
          <w:tcPr>
            <w:tcW w:w="1984"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50531501</w:t>
            </w:r>
            <w:r>
              <w:rPr>
                <w:rFonts w:ascii="Verdana" w:hAnsi="Verdana"/>
                <w:sz w:val="16"/>
                <w:szCs w:val="16"/>
              </w:rPr>
              <w:fldChar w:fldCharType="end"/>
            </w:r>
          </w:p>
        </w:tc>
        <w:tc>
          <w:tcPr>
            <w:tcW w:w="1559" w:type="dxa"/>
            <w:vAlign w:val="center"/>
          </w:tcPr>
          <w:p w:rsidR="00E825E1" w:rsidRPr="002604AB" w:rsidRDefault="00E825E1" w:rsidP="00E825E1">
            <w:pPr>
              <w:outlineLvl w:val="0"/>
              <w:rPr>
                <w:rFonts w:ascii="Verdana" w:hAnsi="Verdana"/>
                <w:b/>
                <w:sz w:val="16"/>
                <w:szCs w:val="16"/>
              </w:rPr>
            </w:pPr>
            <w:r>
              <w:rPr>
                <w:rFonts w:ascii="Verdana" w:hAnsi="Verdana"/>
                <w:b/>
                <w:sz w:val="16"/>
                <w:szCs w:val="20"/>
              </w:rPr>
              <w:t>TITLE</w:t>
            </w:r>
          </w:p>
        </w:tc>
        <w:tc>
          <w:tcPr>
            <w:tcW w:w="4962"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bookmarkStart w:id="55" w:name="EN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30117">
              <w:rPr>
                <w:rFonts w:ascii="Verdana" w:hAnsi="Verdana"/>
                <w:sz w:val="16"/>
                <w:szCs w:val="16"/>
              </w:rPr>
              <w:t>Antimicrobials and Resistance Mechanisms</w:t>
            </w:r>
            <w:r>
              <w:rPr>
                <w:rFonts w:ascii="Verdana" w:hAnsi="Verdana"/>
                <w:sz w:val="16"/>
                <w:szCs w:val="16"/>
              </w:rPr>
              <w:fldChar w:fldCharType="end"/>
            </w:r>
            <w:bookmarkEnd w:id="55"/>
          </w:p>
        </w:tc>
      </w:tr>
    </w:tbl>
    <w:p w:rsidR="00E825E1" w:rsidRPr="002604AB" w:rsidRDefault="00E825E1" w:rsidP="00E825E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825E1" w:rsidRPr="002604AB" w:rsidTr="00E825E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825E1" w:rsidRPr="009B0EC0" w:rsidRDefault="00E825E1" w:rsidP="00E825E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825E1" w:rsidRPr="002604AB" w:rsidRDefault="00E825E1" w:rsidP="00E825E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LANGUAGE</w:t>
            </w:r>
          </w:p>
        </w:tc>
      </w:tr>
      <w:tr w:rsidR="00E825E1" w:rsidRPr="002604AB" w:rsidTr="00E825E1">
        <w:trPr>
          <w:trHeight w:val="382"/>
        </w:trPr>
        <w:tc>
          <w:tcPr>
            <w:tcW w:w="1079" w:type="dxa"/>
            <w:vMerge/>
            <w:tcBorders>
              <w:top w:val="single" w:sz="4" w:space="0" w:color="auto"/>
              <w:left w:val="single" w:sz="12" w:space="0" w:color="auto"/>
              <w:bottom w:val="single" w:sz="4" w:space="0" w:color="auto"/>
              <w:right w:val="single" w:sz="12" w:space="0" w:color="auto"/>
            </w:tcBorders>
          </w:tcPr>
          <w:p w:rsidR="00E825E1" w:rsidRPr="002604AB" w:rsidRDefault="00E825E1" w:rsidP="00E825E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825E1" w:rsidRPr="002604AB" w:rsidRDefault="00E825E1" w:rsidP="00E825E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825E1" w:rsidRPr="002604AB" w:rsidRDefault="00E825E1" w:rsidP="00E825E1">
            <w:pPr>
              <w:jc w:val="center"/>
              <w:rPr>
                <w:rFonts w:ascii="Verdana" w:hAnsi="Verdana"/>
                <w:b/>
                <w:sz w:val="16"/>
                <w:szCs w:val="16"/>
              </w:rPr>
            </w:pPr>
          </w:p>
        </w:tc>
        <w:tc>
          <w:tcPr>
            <w:tcW w:w="709" w:type="dxa"/>
            <w:vMerge/>
            <w:tcBorders>
              <w:bottom w:val="single" w:sz="4" w:space="0" w:color="auto"/>
            </w:tcBorders>
            <w:vAlign w:val="center"/>
          </w:tcPr>
          <w:p w:rsidR="00E825E1" w:rsidRPr="002604AB" w:rsidRDefault="00E825E1" w:rsidP="00E825E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825E1" w:rsidRPr="002604AB" w:rsidRDefault="00E825E1" w:rsidP="00E825E1">
            <w:pPr>
              <w:jc w:val="center"/>
              <w:rPr>
                <w:rFonts w:ascii="Verdana" w:hAnsi="Verdana"/>
                <w:b/>
                <w:sz w:val="16"/>
                <w:szCs w:val="16"/>
              </w:rPr>
            </w:pPr>
          </w:p>
        </w:tc>
        <w:tc>
          <w:tcPr>
            <w:tcW w:w="1824" w:type="dxa"/>
            <w:vMerge/>
            <w:tcBorders>
              <w:bottom w:val="single" w:sz="4" w:space="0" w:color="auto"/>
            </w:tcBorders>
            <w:vAlign w:val="center"/>
          </w:tcPr>
          <w:p w:rsidR="00E825E1" w:rsidRPr="002604AB" w:rsidRDefault="00E825E1" w:rsidP="00E825E1">
            <w:pPr>
              <w:jc w:val="center"/>
              <w:rPr>
                <w:rFonts w:ascii="Verdana" w:hAnsi="Verdana"/>
                <w:b/>
                <w:sz w:val="16"/>
                <w:szCs w:val="16"/>
              </w:rPr>
            </w:pPr>
          </w:p>
        </w:tc>
      </w:tr>
      <w:tr w:rsidR="00E825E1" w:rsidRPr="002604AB" w:rsidTr="00E825E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825E1" w:rsidRPr="009B0EC0" w:rsidRDefault="00E825E1" w:rsidP="00E825E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825E1" w:rsidRDefault="00E825E1" w:rsidP="00E825E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825E1" w:rsidRDefault="00E825E1" w:rsidP="00E825E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825E1" w:rsidRDefault="00E825E1" w:rsidP="00E825E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825E1" w:rsidRPr="002604AB" w:rsidRDefault="00E825E1" w:rsidP="00E825E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825E1" w:rsidRPr="002604AB" w:rsidRDefault="00E825E1" w:rsidP="00E825E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E825E1" w:rsidRPr="002604AB" w:rsidTr="00E825E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CREDIT DISTRIBUTION</w:t>
            </w:r>
          </w:p>
        </w:tc>
      </w:tr>
      <w:tr w:rsidR="00E825E1" w:rsidRPr="002604AB" w:rsidTr="00E825E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825E1" w:rsidRDefault="00E825E1" w:rsidP="00E825E1">
            <w:pPr>
              <w:jc w:val="center"/>
              <w:rPr>
                <w:rFonts w:ascii="Verdana" w:hAnsi="Verdana"/>
                <w:b/>
                <w:sz w:val="16"/>
                <w:szCs w:val="20"/>
              </w:rPr>
            </w:pPr>
            <w:r>
              <w:rPr>
                <w:rFonts w:ascii="Verdana" w:hAnsi="Verdana"/>
                <w:b/>
                <w:sz w:val="16"/>
                <w:szCs w:val="20"/>
              </w:rPr>
              <w:t>Knowledge in the discipline</w:t>
            </w:r>
          </w:p>
          <w:p w:rsidR="00E825E1" w:rsidRPr="002604AB" w:rsidRDefault="00E825E1" w:rsidP="00E825E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825E1" w:rsidRPr="002604AB" w:rsidTr="00E825E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825E1" w:rsidRPr="002604AB" w:rsidRDefault="00E825E1" w:rsidP="00E825E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E3868">
              <w:rPr>
                <w:rFonts w:ascii="Verdana" w:hAnsi="Verdana"/>
                <w:sz w:val="16"/>
                <w:szCs w:val="16"/>
              </w:rPr>
            </w:r>
            <w:r w:rsidR="009E3868">
              <w:rPr>
                <w:rFonts w:ascii="Verdana" w:hAnsi="Verdana"/>
                <w:sz w:val="16"/>
                <w:szCs w:val="16"/>
              </w:rPr>
              <w:fldChar w:fldCharType="separate"/>
            </w:r>
            <w:r>
              <w:rPr>
                <w:rFonts w:ascii="Verdana" w:hAnsi="Verdana"/>
                <w:sz w:val="16"/>
                <w:szCs w:val="16"/>
              </w:rPr>
              <w:fldChar w:fldCharType="end"/>
            </w:r>
          </w:p>
        </w:tc>
      </w:tr>
      <w:tr w:rsidR="00E825E1" w:rsidRPr="002604AB" w:rsidTr="00E825E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ASSESSMENT CRITERIA</w:t>
            </w:r>
          </w:p>
        </w:tc>
      </w:tr>
      <w:tr w:rsidR="00E825E1" w:rsidRPr="002604AB" w:rsidTr="00E825E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825E1" w:rsidRDefault="00E825E1" w:rsidP="00E825E1">
            <w:pPr>
              <w:jc w:val="center"/>
              <w:rPr>
                <w:rFonts w:ascii="Verdana" w:hAnsi="Verdana"/>
                <w:b/>
                <w:sz w:val="16"/>
                <w:szCs w:val="16"/>
              </w:rPr>
            </w:pPr>
            <w:r>
              <w:rPr>
                <w:rFonts w:ascii="Verdana" w:hAnsi="Verdana"/>
                <w:b/>
                <w:sz w:val="16"/>
                <w:szCs w:val="16"/>
              </w:rPr>
              <w:t>Contribution</w:t>
            </w:r>
          </w:p>
          <w:p w:rsidR="00E825E1" w:rsidRPr="002604AB" w:rsidRDefault="00E825E1" w:rsidP="00E825E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825E1" w:rsidRPr="002604AB" w:rsidTr="00E825E1">
        <w:trPr>
          <w:trHeight w:val="27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825E1" w:rsidRPr="002604AB" w:rsidRDefault="00E825E1" w:rsidP="00E825E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p w:rsidR="00E825E1" w:rsidRPr="002604AB" w:rsidRDefault="00E825E1" w:rsidP="00E825E1">
            <w:pPr>
              <w:jc w:val="center"/>
              <w:rPr>
                <w:rFonts w:ascii="Verdana" w:hAnsi="Verdana"/>
                <w:sz w:val="16"/>
                <w:szCs w:val="16"/>
                <w:highlight w:val="yellow"/>
              </w:rPr>
            </w:pP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94"/>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825E1" w:rsidRDefault="00E825E1" w:rsidP="00E825E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E825E1"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825E1"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94"/>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bottom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825E1" w:rsidRPr="00FA4020" w:rsidRDefault="00E825E1" w:rsidP="00E825E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E825E1" w:rsidRPr="002604AB" w:rsidTr="00E825E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825E1" w:rsidRPr="002604AB" w:rsidTr="00E825E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0117">
              <w:rPr>
                <w:rFonts w:ascii="Verdana" w:hAnsi="Verdana"/>
                <w:noProof/>
                <w:sz w:val="16"/>
                <w:szCs w:val="16"/>
              </w:rPr>
              <w:t>Antibiotics and antibiotic susceptibility testing, mechanisms of the development of bacterial resistance to antibacterial agents, antiviral agents, antifungal agents, antiparasitic agents and their mechanisms of action, biofilm production, new biotechnological drugs</w:t>
            </w:r>
            <w:r w:rsidRPr="00A83CA8">
              <w:rPr>
                <w:rFonts w:ascii="Verdana" w:hAnsi="Verdana"/>
                <w:sz w:val="16"/>
                <w:szCs w:val="16"/>
              </w:rPr>
              <w:fldChar w:fldCharType="end"/>
            </w:r>
          </w:p>
        </w:tc>
      </w:tr>
      <w:tr w:rsidR="00E825E1" w:rsidRPr="002604AB" w:rsidTr="00E825E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0117">
              <w:rPr>
                <w:rFonts w:ascii="Verdana" w:hAnsi="Verdana"/>
                <w:noProof/>
                <w:sz w:val="16"/>
                <w:szCs w:val="16"/>
              </w:rPr>
              <w:t>Descriptions of effect mechanisms of antimicrobials, to learn the mechanisms of action of antimicrobials and resistance mechanisms of microorganisms to antimicrobials</w:t>
            </w:r>
            <w:r w:rsidRPr="00A83CA8">
              <w:rPr>
                <w:rFonts w:ascii="Verdana" w:hAnsi="Verdana"/>
                <w:sz w:val="16"/>
                <w:szCs w:val="16"/>
              </w:rPr>
              <w:fldChar w:fldCharType="end"/>
            </w:r>
          </w:p>
        </w:tc>
      </w:tr>
      <w:tr w:rsidR="00E825E1" w:rsidRPr="002604AB" w:rsidTr="00E825E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0117">
              <w:rPr>
                <w:rFonts w:ascii="Verdana" w:hAnsi="Verdana"/>
                <w:noProof/>
                <w:sz w:val="16"/>
                <w:szCs w:val="16"/>
              </w:rPr>
              <w:t xml:space="preserve">Sufficient knowledge of science and engineering subjects; an ability to use and apply theoretical and practical knowledge on this areas. Ability to work effectively in inner or multi-disciplinary teams; proficiency of interdependence </w:t>
            </w:r>
            <w:r w:rsidRPr="00A83CA8">
              <w:rPr>
                <w:rFonts w:ascii="Verdana" w:hAnsi="Verdana"/>
                <w:sz w:val="16"/>
                <w:szCs w:val="16"/>
              </w:rPr>
              <w:fldChar w:fldCharType="end"/>
            </w:r>
          </w:p>
        </w:tc>
      </w:tr>
      <w:tr w:rsidR="00E825E1" w:rsidRPr="002604AB" w:rsidTr="00E825E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Default="00E825E1" w:rsidP="00E825E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30117">
              <w:rPr>
                <w:rFonts w:ascii="Verdana" w:hAnsi="Verdana"/>
                <w:sz w:val="16"/>
                <w:szCs w:val="16"/>
              </w:rPr>
              <w:t>Students can define the mechanisms of action of antibiotics</w:t>
            </w:r>
          </w:p>
          <w:p w:rsidR="00E825E1" w:rsidRDefault="00E825E1" w:rsidP="00E825E1">
            <w:pPr>
              <w:tabs>
                <w:tab w:val="left" w:pos="7800"/>
              </w:tabs>
              <w:rPr>
                <w:rFonts w:ascii="Verdana" w:hAnsi="Verdana"/>
                <w:sz w:val="16"/>
                <w:szCs w:val="16"/>
              </w:rPr>
            </w:pPr>
            <w:r w:rsidRPr="00830117">
              <w:rPr>
                <w:rFonts w:ascii="Verdana" w:hAnsi="Verdana"/>
                <w:sz w:val="16"/>
                <w:szCs w:val="16"/>
              </w:rPr>
              <w:t>Students can describe the development of bacterial resistance to antibacterial agents</w:t>
            </w:r>
          </w:p>
          <w:p w:rsidR="00E825E1" w:rsidRDefault="00E825E1" w:rsidP="00E825E1">
            <w:pPr>
              <w:tabs>
                <w:tab w:val="left" w:pos="7800"/>
              </w:tabs>
              <w:rPr>
                <w:rFonts w:ascii="Verdana" w:hAnsi="Verdana"/>
                <w:sz w:val="16"/>
                <w:szCs w:val="16"/>
              </w:rPr>
            </w:pPr>
            <w:r w:rsidRPr="00830117">
              <w:rPr>
                <w:rFonts w:ascii="Verdana" w:hAnsi="Verdana"/>
                <w:sz w:val="16"/>
                <w:szCs w:val="16"/>
              </w:rPr>
              <w:t>Students can define the mechanisms of action of antimycotic drugs</w:t>
            </w:r>
          </w:p>
          <w:p w:rsidR="00E825E1" w:rsidRPr="00E3546D" w:rsidRDefault="00E825E1" w:rsidP="00E825E1">
            <w:pPr>
              <w:tabs>
                <w:tab w:val="left" w:pos="7800"/>
              </w:tabs>
              <w:rPr>
                <w:rFonts w:ascii="Verdana" w:hAnsi="Verdana"/>
                <w:sz w:val="16"/>
                <w:szCs w:val="16"/>
              </w:rPr>
            </w:pPr>
            <w:r w:rsidRPr="00830117">
              <w:rPr>
                <w:rFonts w:ascii="Verdana" w:hAnsi="Verdana"/>
                <w:sz w:val="16"/>
                <w:szCs w:val="16"/>
              </w:rPr>
              <w:t xml:space="preserve"> Students can define antimicrobial susceptibility testing.</w:t>
            </w:r>
            <w:r>
              <w:rPr>
                <w:rFonts w:ascii="Verdana" w:hAnsi="Verdana"/>
                <w:sz w:val="16"/>
                <w:szCs w:val="16"/>
              </w:rPr>
              <w:fldChar w:fldCharType="end"/>
            </w:r>
          </w:p>
        </w:tc>
      </w:tr>
      <w:tr w:rsidR="00E825E1" w:rsidRPr="002604AB" w:rsidTr="00E825E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07615B" w:rsidRDefault="00E825E1" w:rsidP="00E825E1">
            <w:pPr>
              <w:pStyle w:val="Balk4"/>
              <w:spacing w:before="0" w:beforeAutospacing="0" w:after="0" w:afterAutospacing="0"/>
              <w:rPr>
                <w:rFonts w:ascii="Verdana" w:hAnsi="Verdana"/>
                <w:b w:val="0"/>
                <w:noProof/>
                <w:sz w:val="16"/>
                <w:szCs w:val="16"/>
                <w:lang w:val="tr-TR"/>
              </w:rPr>
            </w:pPr>
            <w:r w:rsidRPr="0007615B">
              <w:rPr>
                <w:rFonts w:ascii="Verdana" w:hAnsi="Verdana"/>
                <w:b w:val="0"/>
                <w:sz w:val="16"/>
                <w:szCs w:val="16"/>
                <w:lang w:val="tr-TR"/>
              </w:rPr>
              <w:t xml:space="preserve"> </w:t>
            </w:r>
            <w:r w:rsidRPr="0007615B">
              <w:rPr>
                <w:rFonts w:ascii="Verdana" w:hAnsi="Verdana"/>
                <w:b w:val="0"/>
                <w:sz w:val="16"/>
                <w:szCs w:val="16"/>
                <w:lang w:val="tr-TR"/>
              </w:rPr>
              <w:fldChar w:fldCharType="begin">
                <w:ffData>
                  <w:name w:val=""/>
                  <w:enabled/>
                  <w:calcOnExit w:val="0"/>
                  <w:textInput/>
                </w:ffData>
              </w:fldChar>
            </w:r>
            <w:r w:rsidRPr="0007615B">
              <w:rPr>
                <w:rFonts w:ascii="Verdana" w:hAnsi="Verdana"/>
                <w:b w:val="0"/>
                <w:sz w:val="16"/>
                <w:szCs w:val="16"/>
                <w:lang w:val="tr-TR"/>
              </w:rPr>
              <w:instrText xml:space="preserve"> FORMTEXT </w:instrText>
            </w:r>
            <w:r w:rsidRPr="0007615B">
              <w:rPr>
                <w:rFonts w:ascii="Verdana" w:hAnsi="Verdana"/>
                <w:b w:val="0"/>
                <w:sz w:val="16"/>
                <w:szCs w:val="16"/>
                <w:lang w:val="tr-TR"/>
              </w:rPr>
            </w:r>
            <w:r w:rsidRPr="0007615B">
              <w:rPr>
                <w:rFonts w:ascii="Verdana" w:hAnsi="Verdana"/>
                <w:b w:val="0"/>
                <w:sz w:val="16"/>
                <w:szCs w:val="16"/>
                <w:lang w:val="tr-TR"/>
              </w:rPr>
              <w:fldChar w:fldCharType="separate"/>
            </w:r>
            <w:r w:rsidRPr="0007615B">
              <w:rPr>
                <w:rFonts w:ascii="Verdana" w:hAnsi="Verdana"/>
                <w:b w:val="0"/>
                <w:noProof/>
                <w:sz w:val="16"/>
                <w:szCs w:val="16"/>
                <w:lang w:val="tr-TR"/>
              </w:rPr>
              <w:t> </w:t>
            </w:r>
            <w:r w:rsidRPr="0007615B">
              <w:rPr>
                <w:rFonts w:ascii="Verdana" w:hAnsi="Verdana"/>
                <w:b w:val="0"/>
                <w:noProof/>
                <w:sz w:val="16"/>
                <w:szCs w:val="16"/>
                <w:lang w:val="tr-TR"/>
              </w:rPr>
              <w:t> </w:t>
            </w:r>
            <w:r w:rsidRPr="0007615B">
              <w:rPr>
                <w:rFonts w:ascii="Verdana" w:hAnsi="Verdana"/>
                <w:b w:val="0"/>
                <w:noProof/>
                <w:sz w:val="16"/>
                <w:szCs w:val="16"/>
                <w:lang w:val="tr-TR"/>
              </w:rPr>
              <w:t> </w:t>
            </w:r>
            <w:r w:rsidRPr="0007615B">
              <w:rPr>
                <w:rFonts w:ascii="Verdana" w:hAnsi="Verdana"/>
                <w:b w:val="0"/>
                <w:noProof/>
                <w:sz w:val="16"/>
                <w:szCs w:val="16"/>
                <w:lang w:val="tr-TR"/>
              </w:rPr>
              <w:t xml:space="preserve">1. Lippincott’s Illustrated Reviews. Ed. RA Harvey, PC Champe. </w:t>
            </w:r>
          </w:p>
          <w:p w:rsidR="00E825E1" w:rsidRPr="0007615B" w:rsidRDefault="00E825E1" w:rsidP="00E825E1">
            <w:pPr>
              <w:pStyle w:val="Balk4"/>
              <w:spacing w:before="0" w:beforeAutospacing="0" w:after="0" w:afterAutospacing="0"/>
              <w:rPr>
                <w:rFonts w:ascii="Verdana" w:hAnsi="Verdana"/>
                <w:b w:val="0"/>
                <w:noProof/>
                <w:sz w:val="16"/>
                <w:szCs w:val="16"/>
                <w:lang w:val="tr-TR"/>
              </w:rPr>
            </w:pPr>
            <w:r w:rsidRPr="0007615B">
              <w:rPr>
                <w:rFonts w:ascii="Verdana" w:hAnsi="Verdana"/>
                <w:b w:val="0"/>
                <w:noProof/>
                <w:sz w:val="16"/>
                <w:szCs w:val="16"/>
                <w:lang w:val="tr-TR"/>
              </w:rPr>
              <w:t>2. Medical Microbiology Ed. PR Murray, KS Rosenthal, MA Pfaller</w:t>
            </w:r>
            <w:r w:rsidRPr="0007615B">
              <w:rPr>
                <w:rFonts w:ascii="Verdana" w:hAnsi="Verdana"/>
                <w:b w:val="0"/>
                <w:noProof/>
                <w:sz w:val="16"/>
                <w:szCs w:val="16"/>
                <w:lang w:val="tr-TR"/>
              </w:rPr>
              <w:t> </w:t>
            </w:r>
            <w:r w:rsidRPr="0007615B">
              <w:rPr>
                <w:rFonts w:ascii="Verdana" w:hAnsi="Verdana"/>
                <w:b w:val="0"/>
                <w:noProof/>
                <w:sz w:val="16"/>
                <w:szCs w:val="16"/>
                <w:lang w:val="tr-TR"/>
              </w:rPr>
              <w:t> </w:t>
            </w:r>
          </w:p>
          <w:p w:rsidR="00E825E1" w:rsidRPr="0007615B" w:rsidRDefault="00E825E1" w:rsidP="00E825E1">
            <w:pPr>
              <w:pStyle w:val="Balk4"/>
              <w:spacing w:before="0" w:beforeAutospacing="0" w:after="0" w:afterAutospacing="0"/>
              <w:rPr>
                <w:rFonts w:ascii="Verdana" w:hAnsi="Verdana"/>
                <w:b w:val="0"/>
                <w:sz w:val="16"/>
                <w:szCs w:val="16"/>
                <w:lang w:val="tr-TR"/>
              </w:rPr>
            </w:pPr>
            <w:r w:rsidRPr="0007615B">
              <w:rPr>
                <w:rFonts w:ascii="Verdana" w:hAnsi="Verdana"/>
                <w:b w:val="0"/>
                <w:sz w:val="16"/>
                <w:szCs w:val="16"/>
                <w:lang w:val="tr-TR"/>
              </w:rPr>
              <w:fldChar w:fldCharType="end"/>
            </w:r>
          </w:p>
        </w:tc>
      </w:tr>
      <w:tr w:rsidR="00E825E1" w:rsidRPr="002604AB" w:rsidTr="00E825E1">
        <w:trPr>
          <w:trHeight w:val="112"/>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07615B" w:rsidRDefault="00E825E1" w:rsidP="00E825E1">
            <w:pPr>
              <w:pStyle w:val="Balk4"/>
              <w:spacing w:before="0" w:beforeAutospacing="0" w:after="0" w:afterAutospacing="0"/>
              <w:rPr>
                <w:rFonts w:ascii="Verdana" w:hAnsi="Verdana"/>
                <w:b w:val="0"/>
                <w:color w:val="000000"/>
                <w:sz w:val="16"/>
                <w:szCs w:val="16"/>
                <w:lang w:val="tr-TR"/>
              </w:rPr>
            </w:pPr>
            <w:r w:rsidRPr="0007615B">
              <w:rPr>
                <w:rFonts w:ascii="Verdana" w:hAnsi="Verdana"/>
                <w:b w:val="0"/>
                <w:bCs w:val="0"/>
                <w:color w:val="000000"/>
                <w:sz w:val="16"/>
                <w:szCs w:val="16"/>
                <w:lang w:val="tr-TR"/>
              </w:rPr>
              <w:t xml:space="preserve"> </w:t>
            </w:r>
            <w:r w:rsidRPr="0007615B">
              <w:rPr>
                <w:rFonts w:ascii="Verdana" w:hAnsi="Verdana"/>
                <w:b w:val="0"/>
                <w:sz w:val="16"/>
                <w:szCs w:val="16"/>
                <w:lang w:val="tr-TR"/>
              </w:rPr>
              <w:fldChar w:fldCharType="begin">
                <w:ffData>
                  <w:name w:val="Metin4"/>
                  <w:enabled/>
                  <w:calcOnExit w:val="0"/>
                  <w:textInput/>
                </w:ffData>
              </w:fldChar>
            </w:r>
            <w:r w:rsidRPr="0007615B">
              <w:rPr>
                <w:rFonts w:ascii="Verdana" w:hAnsi="Verdana"/>
                <w:b w:val="0"/>
                <w:sz w:val="16"/>
                <w:szCs w:val="16"/>
                <w:lang w:val="tr-TR"/>
              </w:rPr>
              <w:instrText xml:space="preserve"> FORMTEXT </w:instrText>
            </w:r>
            <w:r w:rsidRPr="0007615B">
              <w:rPr>
                <w:rFonts w:ascii="Verdana" w:hAnsi="Verdana"/>
                <w:b w:val="0"/>
                <w:sz w:val="16"/>
                <w:szCs w:val="16"/>
                <w:lang w:val="tr-TR"/>
              </w:rPr>
            </w:r>
            <w:r w:rsidRPr="0007615B">
              <w:rPr>
                <w:rFonts w:ascii="Verdana" w:hAnsi="Verdana"/>
                <w:b w:val="0"/>
                <w:sz w:val="16"/>
                <w:szCs w:val="16"/>
                <w:lang w:val="tr-TR"/>
              </w:rPr>
              <w:fldChar w:fldCharType="separate"/>
            </w:r>
            <w:r w:rsidRPr="0007615B">
              <w:rPr>
                <w:rFonts w:ascii="Verdana" w:hAnsi="Verdana"/>
                <w:b w:val="0"/>
                <w:noProof/>
                <w:sz w:val="16"/>
                <w:szCs w:val="16"/>
                <w:lang w:val="tr-TR"/>
              </w:rPr>
              <w:t>Lecture notes</w:t>
            </w:r>
            <w:r w:rsidRPr="0007615B">
              <w:rPr>
                <w:rFonts w:ascii="Verdana" w:hAnsi="Verdana"/>
                <w:b w:val="0"/>
                <w:sz w:val="16"/>
                <w:szCs w:val="16"/>
                <w:lang w:val="tr-TR"/>
              </w:rPr>
              <w:fldChar w:fldCharType="end"/>
            </w:r>
          </w:p>
        </w:tc>
      </w:tr>
    </w:tbl>
    <w:p w:rsidR="00E825E1" w:rsidRPr="002604AB" w:rsidRDefault="00E825E1" w:rsidP="00E825E1">
      <w:pPr>
        <w:rPr>
          <w:rFonts w:ascii="Verdana" w:hAnsi="Verdana"/>
          <w:sz w:val="16"/>
          <w:szCs w:val="16"/>
        </w:rPr>
        <w:sectPr w:rsidR="00E825E1" w:rsidRPr="002604AB" w:rsidSect="00E825E1">
          <w:footerReference w:type="default" r:id="rId1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825E1" w:rsidRPr="002604AB" w:rsidTr="00E825E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rPr>
                <w:rFonts w:ascii="Verdana" w:hAnsi="Verdana"/>
                <w:b/>
                <w:sz w:val="20"/>
                <w:szCs w:val="16"/>
              </w:rPr>
            </w:pPr>
            <w:r>
              <w:rPr>
                <w:rFonts w:ascii="Verdana" w:hAnsi="Verdana"/>
                <w:b/>
                <w:sz w:val="20"/>
                <w:szCs w:val="16"/>
              </w:rPr>
              <w:t>TOPICS</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0117">
              <w:rPr>
                <w:rFonts w:ascii="Verdana" w:hAnsi="Verdana"/>
                <w:noProof/>
                <w:sz w:val="16"/>
                <w:szCs w:val="16"/>
              </w:rPr>
              <w:t>Introduction to the antimicrobials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0117">
              <w:rPr>
                <w:rFonts w:ascii="Verdana" w:hAnsi="Verdana"/>
                <w:noProof/>
                <w:sz w:val="16"/>
                <w:szCs w:val="16"/>
              </w:rPr>
              <w:t>Basic classes of antibiotics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0117">
              <w:rPr>
                <w:rFonts w:ascii="Verdana" w:hAnsi="Verdana"/>
                <w:noProof/>
                <w:sz w:val="16"/>
                <w:szCs w:val="16"/>
              </w:rPr>
              <w:t>Measurement of antimicrobial activity</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0117">
              <w:rPr>
                <w:rFonts w:ascii="Verdana" w:hAnsi="Verdana"/>
                <w:noProof/>
                <w:sz w:val="16"/>
                <w:szCs w:val="16"/>
              </w:rPr>
              <w:t>Antibacterial agents: mechanism of action-1</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0117">
              <w:rPr>
                <w:rFonts w:ascii="Verdana" w:hAnsi="Verdana"/>
                <w:noProof/>
                <w:sz w:val="16"/>
                <w:szCs w:val="16"/>
              </w:rPr>
              <w:t>Antibacterial agents: mechanism of action-2</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825E1" w:rsidRPr="002604AB" w:rsidRDefault="00E825E1" w:rsidP="00E825E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0117">
              <w:rPr>
                <w:rFonts w:ascii="Verdana" w:hAnsi="Verdana"/>
                <w:noProof/>
                <w:sz w:val="16"/>
                <w:szCs w:val="16"/>
              </w:rPr>
              <w:t>Mechanisms of resistance microorganisms develop to antibiotics-1</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0117">
              <w:rPr>
                <w:rFonts w:ascii="Verdana" w:hAnsi="Verdana"/>
                <w:noProof/>
                <w:sz w:val="16"/>
                <w:szCs w:val="16"/>
              </w:rPr>
              <w:t>Mechanisms of resistance microorganisms develop to antibiotics-2</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0117">
              <w:rPr>
                <w:rFonts w:ascii="Verdana" w:hAnsi="Verdana"/>
                <w:noProof/>
                <w:sz w:val="16"/>
                <w:szCs w:val="16"/>
              </w:rPr>
              <w:t xml:space="preserve">Antiviral and antiparasiter agents and their effect mechanisms </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0117">
              <w:rPr>
                <w:rFonts w:ascii="Verdana" w:hAnsi="Verdana"/>
                <w:noProof/>
                <w:sz w:val="16"/>
                <w:szCs w:val="16"/>
              </w:rPr>
              <w:t>Antifungal agents and their effect mechanisms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825E1" w:rsidRPr="002604AB" w:rsidRDefault="00E825E1" w:rsidP="00E825E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0117">
              <w:rPr>
                <w:rFonts w:ascii="Verdana" w:hAnsi="Verdana"/>
                <w:noProof/>
                <w:sz w:val="16"/>
                <w:szCs w:val="16"/>
              </w:rPr>
              <w:t>Biotechnological drugs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0117">
              <w:rPr>
                <w:rFonts w:ascii="Verdana" w:hAnsi="Verdana"/>
                <w:noProof/>
                <w:sz w:val="16"/>
                <w:szCs w:val="16"/>
              </w:rPr>
              <w:t>Biofilms and resistance mechanisms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30117">
              <w:rPr>
                <w:rFonts w:ascii="Verdana" w:hAnsi="Verdana"/>
                <w:noProof/>
                <w:sz w:val="16"/>
                <w:szCs w:val="16"/>
              </w:rPr>
              <w:t>Antimicrobials of importance in the future</w:t>
            </w:r>
            <w:r w:rsidRPr="00A83CA8">
              <w:rPr>
                <w:rFonts w:ascii="Verdana" w:hAnsi="Verdana"/>
                <w:sz w:val="16"/>
                <w:szCs w:val="16"/>
              </w:rPr>
              <w:fldChar w:fldCharType="end"/>
            </w:r>
          </w:p>
        </w:tc>
      </w:tr>
      <w:tr w:rsidR="00E825E1" w:rsidRPr="002604AB" w:rsidTr="00E825E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825E1" w:rsidRPr="002604AB" w:rsidRDefault="00E825E1" w:rsidP="00E825E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825E1" w:rsidRPr="002604AB" w:rsidRDefault="00E825E1" w:rsidP="00E825E1">
      <w:pPr>
        <w:rPr>
          <w:rFonts w:ascii="Verdana" w:hAnsi="Verdana"/>
          <w:sz w:val="16"/>
          <w:szCs w:val="16"/>
        </w:rPr>
      </w:pPr>
    </w:p>
    <w:p w:rsidR="00E825E1" w:rsidRPr="002604AB" w:rsidRDefault="00E825E1" w:rsidP="00E825E1">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E825E1" w:rsidRPr="002604AB" w:rsidTr="00E825E1">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E825E1" w:rsidRPr="001B710C" w:rsidRDefault="00E825E1" w:rsidP="00E825E1">
            <w:pPr>
              <w:jc w:val="center"/>
              <w:rPr>
                <w:rFonts w:ascii="Verdana" w:hAnsi="Verdana"/>
                <w:b/>
                <w:sz w:val="18"/>
                <w:szCs w:val="16"/>
              </w:rPr>
            </w:pPr>
            <w:r>
              <w:rPr>
                <w:rFonts w:ascii="Verdana" w:hAnsi="Verdana"/>
                <w:b/>
                <w:sz w:val="18"/>
                <w:szCs w:val="16"/>
              </w:rPr>
              <w:t xml:space="preserve">CONTRIBUTION OF THE COURSE LEARNING OUTCOMES TO THE </w:t>
            </w:r>
            <w:r w:rsidRPr="00A82496">
              <w:rPr>
                <w:rFonts w:ascii="Verdana" w:hAnsi="Verdana"/>
                <w:b/>
                <w:sz w:val="18"/>
                <w:szCs w:val="16"/>
              </w:rPr>
              <w:t>BIOTECHNOLOGY and BIOSAFETY</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CONTRIBUTION LEVEL</w:t>
            </w:r>
          </w:p>
        </w:tc>
      </w:tr>
      <w:tr w:rsidR="00E825E1" w:rsidRPr="002604AB" w:rsidTr="00E825E1">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E825E1" w:rsidRPr="002604AB" w:rsidRDefault="00E825E1" w:rsidP="00E825E1">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E825E1" w:rsidRPr="002604AB" w:rsidRDefault="00E825E1" w:rsidP="00E825E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3</w:t>
            </w:r>
          </w:p>
          <w:p w:rsidR="00E825E1" w:rsidRPr="001B710C" w:rsidRDefault="00E825E1" w:rsidP="00E825E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2</w:t>
            </w:r>
          </w:p>
          <w:p w:rsidR="00E825E1" w:rsidRPr="001B710C" w:rsidRDefault="00E825E1" w:rsidP="00E825E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1</w:t>
            </w:r>
          </w:p>
          <w:p w:rsidR="00E825E1" w:rsidRPr="001B710C" w:rsidRDefault="00E825E1" w:rsidP="00E825E1">
            <w:pPr>
              <w:jc w:val="center"/>
              <w:rPr>
                <w:rFonts w:ascii="Verdana" w:hAnsi="Verdana"/>
                <w:sz w:val="18"/>
                <w:szCs w:val="16"/>
              </w:rPr>
            </w:pPr>
            <w:r>
              <w:rPr>
                <w:rFonts w:ascii="Verdana" w:hAnsi="Verdana"/>
                <w:sz w:val="18"/>
                <w:szCs w:val="16"/>
              </w:rPr>
              <w:t>Low</w:t>
            </w:r>
          </w:p>
        </w:tc>
      </w:tr>
      <w:tr w:rsidR="00E825E1" w:rsidRPr="002604AB" w:rsidTr="00E825E1">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use theoretical and practical knowledge with biotechnology education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analyze concepts and ideas related to biotechnology by scientific methods and interpret and find solutions to them.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identify problems in health, food, agriculture, environment and industry and gain skills about these problems in the context of sustainable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91"/>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skills to work with the interdisciplinary team.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awareness of working environment safety and quality management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discuss about biosafety issues related to biotechnology applications as the owner with detailed information.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contribute to manpower in native biotechnology industry.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381"/>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have professional and social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abilities of following, reading comprehension, writing and interpreting by using advanced scientific developments and information technology related to their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transferring of knowledge and experience in the field as a written, oral and visual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34"/>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testing skill observed knowledge by using information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communicate orally and in writing Using a foreign language in the European Language Portfolio</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 13</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contribute to the projects with social responsibility by considering national priorities.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E825E1" w:rsidRDefault="00E825E1" w:rsidP="00E825E1">
            <w:pPr>
              <w:spacing w:line="360" w:lineRule="auto"/>
              <w:rPr>
                <w:rFonts w:ascii="Verdana" w:hAnsi="Verdana"/>
                <w:b/>
                <w:sz w:val="20"/>
              </w:rPr>
            </w:pPr>
            <w:r>
              <w:rPr>
                <w:rFonts w:ascii="Verdana" w:hAnsi="Verdana"/>
                <w:b/>
                <w:sz w:val="20"/>
              </w:rPr>
              <w:t>LO 14</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develop a positive attitude towards lifelong learning.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E825E1" w:rsidRPr="002604AB" w:rsidRDefault="00E825E1" w:rsidP="00E825E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987C03">
              <w:rPr>
                <w:rFonts w:ascii="Verdana" w:hAnsi="Verdana"/>
                <w:noProof/>
                <w:sz w:val="18"/>
                <w:szCs w:val="16"/>
              </w:rPr>
              <w:t>Doç. Dr. İlknur Dağ</w:t>
            </w:r>
            <w:r>
              <w:rPr>
                <w:rFonts w:ascii="Verdana" w:hAnsi="Verdana"/>
                <w:sz w:val="18"/>
                <w:szCs w:val="16"/>
              </w:rPr>
              <w:fldChar w:fldCharType="end"/>
            </w:r>
          </w:p>
        </w:tc>
        <w:tc>
          <w:tcPr>
            <w:tcW w:w="822" w:type="dxa"/>
            <w:gridSpan w:val="2"/>
            <w:vAlign w:val="center"/>
          </w:tcPr>
          <w:p w:rsidR="00E825E1" w:rsidRPr="002604AB" w:rsidRDefault="00E825E1" w:rsidP="00E825E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987C03">
              <w:rPr>
                <w:rFonts w:ascii="Verdana" w:hAnsi="Verdana"/>
                <w:noProof/>
                <w:sz w:val="18"/>
                <w:szCs w:val="16"/>
              </w:rPr>
              <w:t>26.08.2015</w:t>
            </w:r>
            <w:r>
              <w:rPr>
                <w:rFonts w:ascii="Verdana" w:hAnsi="Verdana"/>
                <w:sz w:val="18"/>
                <w:szCs w:val="16"/>
              </w:rPr>
              <w:fldChar w:fldCharType="end"/>
            </w:r>
          </w:p>
        </w:tc>
      </w:tr>
    </w:tbl>
    <w:p w:rsidR="00E825E1" w:rsidRPr="00E96083" w:rsidRDefault="00E825E1" w:rsidP="00E825E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E825E1" w:rsidRDefault="00E825E1">
      <w:pPr>
        <w:spacing w:after="200"/>
        <w:rPr>
          <w:rFonts w:ascii="Verdana" w:hAnsi="Verdana"/>
          <w:sz w:val="16"/>
          <w:szCs w:val="16"/>
        </w:rPr>
      </w:pPr>
      <w:r>
        <w:rPr>
          <w:rFonts w:ascii="Verdana" w:hAnsi="Verdana"/>
          <w:sz w:val="16"/>
          <w:szCs w:val="16"/>
        </w:rPr>
        <w:br w:type="page"/>
      </w:r>
    </w:p>
    <w:p w:rsidR="00E825E1" w:rsidRPr="002604AB" w:rsidRDefault="009E3868" w:rsidP="00E825E1">
      <w:pPr>
        <w:tabs>
          <w:tab w:val="left" w:pos="6825"/>
        </w:tabs>
        <w:outlineLvl w:val="0"/>
        <w:rPr>
          <w:rFonts w:ascii="Verdana" w:hAnsi="Verdana"/>
          <w:b/>
          <w:sz w:val="16"/>
          <w:szCs w:val="16"/>
        </w:rPr>
      </w:pPr>
      <w:r>
        <w:rPr>
          <w:noProof/>
        </w:rPr>
        <w:pict>
          <v:shape id="_x0000_s1037" type="#_x0000_t202" style="position:absolute;margin-left:24.25pt;margin-top:.7pt;width:298.5pt;height:76.95pt;z-index:251611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9E3868" w:rsidRDefault="009E3868" w:rsidP="00E825E1">
                  <w:pPr>
                    <w:spacing w:after="120"/>
                    <w:jc w:val="center"/>
                    <w:rPr>
                      <w:rFonts w:ascii="Verdana" w:hAnsi="Verdana"/>
                      <w:b/>
                      <w:sz w:val="16"/>
                      <w:szCs w:val="20"/>
                    </w:rPr>
                  </w:pPr>
                  <w:r>
                    <w:rPr>
                      <w:rFonts w:ascii="Verdana" w:hAnsi="Verdana"/>
                      <w:b/>
                      <w:sz w:val="16"/>
                      <w:szCs w:val="20"/>
                    </w:rPr>
                    <w:t>T.R.</w:t>
                  </w:r>
                </w:p>
                <w:p w:rsidR="009E3868" w:rsidRDefault="009E3868" w:rsidP="00E825E1">
                  <w:pPr>
                    <w:spacing w:after="120"/>
                    <w:jc w:val="center"/>
                    <w:rPr>
                      <w:rFonts w:ascii="Verdana" w:hAnsi="Verdana"/>
                      <w:b/>
                      <w:sz w:val="16"/>
                      <w:szCs w:val="20"/>
                    </w:rPr>
                  </w:pPr>
                  <w:r>
                    <w:rPr>
                      <w:rFonts w:ascii="Verdana" w:hAnsi="Verdana"/>
                      <w:b/>
                      <w:sz w:val="16"/>
                      <w:szCs w:val="20"/>
                    </w:rPr>
                    <w:t>ESKISEHIR OSMANGAZI UNIVERSITY</w:t>
                  </w:r>
                </w:p>
                <w:p w:rsidR="009E3868" w:rsidRDefault="009E3868" w:rsidP="00E825E1">
                  <w:pPr>
                    <w:spacing w:after="120"/>
                    <w:jc w:val="center"/>
                    <w:rPr>
                      <w:rFonts w:ascii="Verdana" w:hAnsi="Verdana"/>
                      <w:b/>
                      <w:sz w:val="6"/>
                      <w:szCs w:val="10"/>
                    </w:rPr>
                  </w:pPr>
                  <w:r>
                    <w:rPr>
                      <w:rFonts w:ascii="Verdana" w:hAnsi="Verdana"/>
                      <w:b/>
                      <w:sz w:val="16"/>
                      <w:szCs w:val="20"/>
                    </w:rPr>
                    <w:t>GRADUATE SCHOOL OF NATURAL AND APPLIED SCIENCES</w:t>
                  </w:r>
                </w:p>
                <w:p w:rsidR="009E3868" w:rsidRPr="008957CA" w:rsidRDefault="009E3868" w:rsidP="00E825E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E825E1" w:rsidRPr="002604AB">
        <w:rPr>
          <w:rFonts w:ascii="Verdana" w:hAnsi="Verdana"/>
          <w:b/>
          <w:sz w:val="16"/>
          <w:szCs w:val="16"/>
        </w:rPr>
        <w:t xml:space="preserve">   </w:t>
      </w:r>
    </w:p>
    <w:p w:rsidR="00E825E1" w:rsidRPr="002604AB"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p w:rsidR="00E825E1" w:rsidRDefault="00E825E1" w:rsidP="00E825E1">
      <w:pPr>
        <w:outlineLvl w:val="0"/>
        <w:rPr>
          <w:rFonts w:ascii="Verdana" w:hAnsi="Verdana"/>
          <w:b/>
          <w:sz w:val="16"/>
          <w:szCs w:val="16"/>
        </w:rPr>
      </w:pPr>
    </w:p>
    <w:p w:rsidR="00E825E1"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1"/>
        <w:gridCol w:w="1158"/>
        <w:gridCol w:w="1836"/>
      </w:tblGrid>
      <w:tr w:rsidR="00E825E1" w:rsidRPr="002604AB" w:rsidTr="00E825E1">
        <w:tc>
          <w:tcPr>
            <w:tcW w:w="1951" w:type="dxa"/>
            <w:vAlign w:val="center"/>
          </w:tcPr>
          <w:p w:rsidR="00E825E1" w:rsidRPr="002604AB" w:rsidRDefault="00E825E1" w:rsidP="00E825E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sidRPr="00A82496">
              <w:rPr>
                <w:b/>
              </w:rPr>
              <w:t>BIOTECHNOLOGY and BIOSAFETY</w:t>
            </w:r>
            <w:r>
              <w:rPr>
                <w:b/>
                <w:sz w:val="22"/>
                <w:szCs w:val="28"/>
              </w:rPr>
              <w:t xml:space="preserve"> (MSc)</w:t>
            </w:r>
          </w:p>
        </w:tc>
        <w:tc>
          <w:tcPr>
            <w:tcW w:w="1134" w:type="dxa"/>
            <w:vAlign w:val="center"/>
          </w:tcPr>
          <w:p w:rsidR="00E825E1" w:rsidRPr="002604AB" w:rsidRDefault="00E825E1" w:rsidP="00E825E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9E3868">
              <w:rPr>
                <w:rFonts w:ascii="Verdana" w:hAnsi="Verdana"/>
                <w:sz w:val="16"/>
                <w:szCs w:val="16"/>
              </w:rPr>
            </w:r>
            <w:r w:rsidR="009E3868">
              <w:rPr>
                <w:rFonts w:ascii="Verdana" w:hAnsi="Verdana"/>
                <w:sz w:val="16"/>
                <w:szCs w:val="16"/>
              </w:rPr>
              <w:fldChar w:fldCharType="separate"/>
            </w:r>
            <w:r>
              <w:rPr>
                <w:rFonts w:ascii="Verdana" w:hAnsi="Verdana"/>
                <w:sz w:val="16"/>
                <w:szCs w:val="16"/>
              </w:rPr>
              <w:fldChar w:fldCharType="end"/>
            </w:r>
          </w:p>
        </w:tc>
      </w:tr>
    </w:tbl>
    <w:p w:rsidR="00E825E1" w:rsidRPr="009B0EC0" w:rsidRDefault="00E825E1" w:rsidP="00E825E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825E1" w:rsidRPr="002604AB" w:rsidTr="00E825E1">
        <w:trPr>
          <w:trHeight w:val="338"/>
        </w:trPr>
        <w:tc>
          <w:tcPr>
            <w:tcW w:w="10173" w:type="dxa"/>
            <w:gridSpan w:val="4"/>
            <w:vAlign w:val="center"/>
          </w:tcPr>
          <w:p w:rsidR="00E825E1" w:rsidRPr="002604AB" w:rsidRDefault="00E825E1" w:rsidP="00E825E1">
            <w:pPr>
              <w:jc w:val="center"/>
              <w:outlineLvl w:val="0"/>
              <w:rPr>
                <w:rFonts w:ascii="Verdana" w:hAnsi="Verdana"/>
                <w:sz w:val="16"/>
                <w:szCs w:val="16"/>
              </w:rPr>
            </w:pPr>
            <w:r>
              <w:rPr>
                <w:rFonts w:ascii="Verdana" w:hAnsi="Verdana"/>
                <w:b/>
                <w:sz w:val="18"/>
                <w:szCs w:val="16"/>
              </w:rPr>
              <w:t>COURSE</w:t>
            </w:r>
          </w:p>
        </w:tc>
      </w:tr>
      <w:tr w:rsidR="00E825E1" w:rsidRPr="002604AB" w:rsidTr="00E825E1">
        <w:tc>
          <w:tcPr>
            <w:tcW w:w="1668" w:type="dxa"/>
            <w:vAlign w:val="center"/>
          </w:tcPr>
          <w:p w:rsidR="00E825E1" w:rsidRPr="002604AB" w:rsidRDefault="00E825E1" w:rsidP="00E825E1">
            <w:pPr>
              <w:outlineLvl w:val="0"/>
              <w:rPr>
                <w:rFonts w:ascii="Verdana" w:hAnsi="Verdana"/>
                <w:b/>
                <w:sz w:val="16"/>
                <w:szCs w:val="16"/>
              </w:rPr>
            </w:pPr>
            <w:r>
              <w:rPr>
                <w:rFonts w:ascii="Verdana" w:hAnsi="Verdana"/>
                <w:b/>
                <w:sz w:val="16"/>
                <w:szCs w:val="20"/>
              </w:rPr>
              <w:t>CODE</w:t>
            </w:r>
          </w:p>
        </w:tc>
        <w:tc>
          <w:tcPr>
            <w:tcW w:w="1984"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505302505</w:t>
            </w:r>
            <w:r>
              <w:rPr>
                <w:rFonts w:ascii="Verdana" w:hAnsi="Verdana"/>
                <w:sz w:val="16"/>
                <w:szCs w:val="16"/>
              </w:rPr>
              <w:fldChar w:fldCharType="end"/>
            </w:r>
          </w:p>
        </w:tc>
        <w:tc>
          <w:tcPr>
            <w:tcW w:w="1559" w:type="dxa"/>
            <w:vAlign w:val="center"/>
          </w:tcPr>
          <w:p w:rsidR="00E825E1" w:rsidRPr="002604AB" w:rsidRDefault="00E825E1" w:rsidP="00E825E1">
            <w:pPr>
              <w:outlineLvl w:val="0"/>
              <w:rPr>
                <w:rFonts w:ascii="Verdana" w:hAnsi="Verdana"/>
                <w:b/>
                <w:sz w:val="16"/>
                <w:szCs w:val="16"/>
              </w:rPr>
            </w:pPr>
            <w:r>
              <w:rPr>
                <w:rFonts w:ascii="Verdana" w:hAnsi="Verdana"/>
                <w:b/>
                <w:sz w:val="16"/>
                <w:szCs w:val="20"/>
              </w:rPr>
              <w:t>TITLE</w:t>
            </w:r>
          </w:p>
        </w:tc>
        <w:tc>
          <w:tcPr>
            <w:tcW w:w="4962"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bookmarkStart w:id="56" w:name="EN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94D20">
              <w:rPr>
                <w:rFonts w:ascii="Verdana" w:hAnsi="Verdana"/>
                <w:noProof/>
                <w:sz w:val="16"/>
                <w:szCs w:val="16"/>
              </w:rPr>
              <w:t>POLITICS IN BIOSAFETY AND BIODIVERSITY</w:t>
            </w:r>
            <w:r>
              <w:rPr>
                <w:rFonts w:ascii="Verdana" w:hAnsi="Verdana"/>
                <w:sz w:val="16"/>
                <w:szCs w:val="16"/>
              </w:rPr>
              <w:fldChar w:fldCharType="end"/>
            </w:r>
            <w:bookmarkEnd w:id="56"/>
          </w:p>
        </w:tc>
      </w:tr>
    </w:tbl>
    <w:p w:rsidR="00E825E1" w:rsidRPr="002604AB" w:rsidRDefault="00E825E1" w:rsidP="00E825E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825E1" w:rsidRPr="002604AB" w:rsidTr="00E825E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825E1" w:rsidRPr="009B0EC0" w:rsidRDefault="00E825E1" w:rsidP="00E825E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825E1" w:rsidRPr="002604AB" w:rsidRDefault="00E825E1" w:rsidP="00E825E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LANGUAGE</w:t>
            </w:r>
          </w:p>
        </w:tc>
      </w:tr>
      <w:tr w:rsidR="00E825E1" w:rsidRPr="002604AB" w:rsidTr="00E825E1">
        <w:trPr>
          <w:trHeight w:val="382"/>
        </w:trPr>
        <w:tc>
          <w:tcPr>
            <w:tcW w:w="1079" w:type="dxa"/>
            <w:vMerge/>
            <w:tcBorders>
              <w:top w:val="single" w:sz="4" w:space="0" w:color="auto"/>
              <w:left w:val="single" w:sz="12" w:space="0" w:color="auto"/>
              <w:bottom w:val="single" w:sz="4" w:space="0" w:color="auto"/>
              <w:right w:val="single" w:sz="12" w:space="0" w:color="auto"/>
            </w:tcBorders>
          </w:tcPr>
          <w:p w:rsidR="00E825E1" w:rsidRPr="002604AB" w:rsidRDefault="00E825E1" w:rsidP="00E825E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825E1" w:rsidRPr="002604AB" w:rsidRDefault="00E825E1" w:rsidP="00E825E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825E1" w:rsidRPr="002604AB" w:rsidRDefault="00E825E1" w:rsidP="00E825E1">
            <w:pPr>
              <w:jc w:val="center"/>
              <w:rPr>
                <w:rFonts w:ascii="Verdana" w:hAnsi="Verdana"/>
                <w:b/>
                <w:sz w:val="16"/>
                <w:szCs w:val="16"/>
              </w:rPr>
            </w:pPr>
          </w:p>
        </w:tc>
        <w:tc>
          <w:tcPr>
            <w:tcW w:w="709" w:type="dxa"/>
            <w:vMerge/>
            <w:tcBorders>
              <w:bottom w:val="single" w:sz="4" w:space="0" w:color="auto"/>
            </w:tcBorders>
            <w:vAlign w:val="center"/>
          </w:tcPr>
          <w:p w:rsidR="00E825E1" w:rsidRPr="002604AB" w:rsidRDefault="00E825E1" w:rsidP="00E825E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825E1" w:rsidRPr="002604AB" w:rsidRDefault="00E825E1" w:rsidP="00E825E1">
            <w:pPr>
              <w:jc w:val="center"/>
              <w:rPr>
                <w:rFonts w:ascii="Verdana" w:hAnsi="Verdana"/>
                <w:b/>
                <w:sz w:val="16"/>
                <w:szCs w:val="16"/>
              </w:rPr>
            </w:pPr>
          </w:p>
        </w:tc>
        <w:tc>
          <w:tcPr>
            <w:tcW w:w="1824" w:type="dxa"/>
            <w:vMerge/>
            <w:tcBorders>
              <w:bottom w:val="single" w:sz="4" w:space="0" w:color="auto"/>
            </w:tcBorders>
            <w:vAlign w:val="center"/>
          </w:tcPr>
          <w:p w:rsidR="00E825E1" w:rsidRPr="002604AB" w:rsidRDefault="00E825E1" w:rsidP="00E825E1">
            <w:pPr>
              <w:jc w:val="center"/>
              <w:rPr>
                <w:rFonts w:ascii="Verdana" w:hAnsi="Verdana"/>
                <w:b/>
                <w:sz w:val="16"/>
                <w:szCs w:val="16"/>
              </w:rPr>
            </w:pPr>
          </w:p>
        </w:tc>
      </w:tr>
      <w:tr w:rsidR="00E825E1" w:rsidRPr="002604AB" w:rsidTr="00E825E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825E1" w:rsidRPr="009B0EC0" w:rsidRDefault="00E825E1" w:rsidP="00E825E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825E1" w:rsidRDefault="00E825E1" w:rsidP="00E825E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825E1" w:rsidRDefault="00E825E1" w:rsidP="00E825E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825E1" w:rsidRDefault="00E825E1" w:rsidP="00E825E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825E1" w:rsidRPr="002604AB" w:rsidRDefault="00E825E1" w:rsidP="00E825E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825E1" w:rsidRPr="002604AB" w:rsidRDefault="00E825E1" w:rsidP="00E825E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E825E1" w:rsidRPr="002604AB" w:rsidTr="00E825E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CREDIT DISTRIBUTION</w:t>
            </w:r>
          </w:p>
        </w:tc>
      </w:tr>
      <w:tr w:rsidR="00E825E1" w:rsidRPr="002604AB" w:rsidTr="00E825E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825E1" w:rsidRDefault="00E825E1" w:rsidP="00E825E1">
            <w:pPr>
              <w:jc w:val="center"/>
              <w:rPr>
                <w:rFonts w:ascii="Verdana" w:hAnsi="Verdana"/>
                <w:b/>
                <w:sz w:val="16"/>
                <w:szCs w:val="20"/>
              </w:rPr>
            </w:pPr>
            <w:r>
              <w:rPr>
                <w:rFonts w:ascii="Verdana" w:hAnsi="Verdana"/>
                <w:b/>
                <w:sz w:val="16"/>
                <w:szCs w:val="20"/>
              </w:rPr>
              <w:t>Knowledge in the discipline</w:t>
            </w:r>
          </w:p>
          <w:p w:rsidR="00E825E1" w:rsidRPr="002604AB" w:rsidRDefault="00E825E1" w:rsidP="00E825E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825E1" w:rsidRPr="002604AB" w:rsidTr="00E825E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825E1" w:rsidRPr="002604AB" w:rsidRDefault="00E825E1" w:rsidP="00E825E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E3868">
              <w:rPr>
                <w:rFonts w:ascii="Verdana" w:hAnsi="Verdana"/>
                <w:sz w:val="16"/>
                <w:szCs w:val="16"/>
              </w:rPr>
            </w:r>
            <w:r w:rsidR="009E3868">
              <w:rPr>
                <w:rFonts w:ascii="Verdana" w:hAnsi="Verdana"/>
                <w:sz w:val="16"/>
                <w:szCs w:val="16"/>
              </w:rPr>
              <w:fldChar w:fldCharType="separate"/>
            </w:r>
            <w:r>
              <w:rPr>
                <w:rFonts w:ascii="Verdana" w:hAnsi="Verdana"/>
                <w:sz w:val="16"/>
                <w:szCs w:val="16"/>
              </w:rPr>
              <w:fldChar w:fldCharType="end"/>
            </w:r>
          </w:p>
        </w:tc>
      </w:tr>
      <w:tr w:rsidR="00E825E1" w:rsidRPr="002604AB" w:rsidTr="00E825E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ASSESSMENT CRITERIA</w:t>
            </w:r>
          </w:p>
        </w:tc>
      </w:tr>
      <w:tr w:rsidR="00E825E1" w:rsidRPr="002604AB" w:rsidTr="00E825E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825E1" w:rsidRDefault="00E825E1" w:rsidP="00E825E1">
            <w:pPr>
              <w:jc w:val="center"/>
              <w:rPr>
                <w:rFonts w:ascii="Verdana" w:hAnsi="Verdana"/>
                <w:b/>
                <w:sz w:val="16"/>
                <w:szCs w:val="16"/>
              </w:rPr>
            </w:pPr>
            <w:r>
              <w:rPr>
                <w:rFonts w:ascii="Verdana" w:hAnsi="Verdana"/>
                <w:b/>
                <w:sz w:val="16"/>
                <w:szCs w:val="16"/>
              </w:rPr>
              <w:t>Contribution</w:t>
            </w:r>
          </w:p>
          <w:p w:rsidR="00E825E1" w:rsidRPr="002604AB" w:rsidRDefault="00E825E1" w:rsidP="00E825E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825E1" w:rsidRPr="002604AB" w:rsidTr="00E825E1">
        <w:trPr>
          <w:trHeight w:val="27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825E1" w:rsidRPr="002604AB" w:rsidRDefault="00E825E1" w:rsidP="00E825E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E825E1" w:rsidRPr="002604AB" w:rsidRDefault="00E825E1" w:rsidP="00E825E1">
            <w:pPr>
              <w:jc w:val="center"/>
              <w:rPr>
                <w:rFonts w:ascii="Verdana" w:hAnsi="Verdana"/>
                <w:sz w:val="16"/>
                <w:szCs w:val="16"/>
                <w:highlight w:val="yellow"/>
              </w:rPr>
            </w:pP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94"/>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825E1" w:rsidRDefault="00E825E1" w:rsidP="00E825E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E825E1"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825E1"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94"/>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bottom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825E1" w:rsidRPr="00FA4020" w:rsidRDefault="00E825E1" w:rsidP="00E825E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E825E1" w:rsidRPr="002604AB" w:rsidTr="00E825E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825E1" w:rsidRPr="002604AB" w:rsidTr="00E825E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4D20">
              <w:rPr>
                <w:rFonts w:ascii="Verdana" w:hAnsi="Verdana"/>
                <w:noProof/>
                <w:sz w:val="16"/>
                <w:szCs w:val="16"/>
              </w:rPr>
              <w:t>The scope of this course will be included  biosafety and biodiversity of living things.</w:t>
            </w:r>
            <w:r w:rsidRPr="00A83CA8">
              <w:rPr>
                <w:rFonts w:ascii="Verdana" w:hAnsi="Verdana"/>
                <w:sz w:val="16"/>
                <w:szCs w:val="16"/>
              </w:rPr>
              <w:fldChar w:fldCharType="end"/>
            </w:r>
          </w:p>
        </w:tc>
      </w:tr>
      <w:tr w:rsidR="00E825E1" w:rsidRPr="002604AB" w:rsidTr="00E825E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4D20">
              <w:rPr>
                <w:rFonts w:ascii="Verdana" w:hAnsi="Verdana"/>
                <w:noProof/>
                <w:sz w:val="16"/>
                <w:szCs w:val="16"/>
              </w:rPr>
              <w:t>The aim of this course is to provide understanding of the importance of biosafety and biodiversity by the students.</w:t>
            </w:r>
            <w:r w:rsidRPr="00A83CA8">
              <w:rPr>
                <w:rFonts w:ascii="Verdana" w:hAnsi="Verdana"/>
                <w:sz w:val="16"/>
                <w:szCs w:val="16"/>
              </w:rPr>
              <w:fldChar w:fldCharType="end"/>
            </w:r>
          </w:p>
        </w:tc>
      </w:tr>
      <w:tr w:rsidR="00E825E1" w:rsidRPr="002604AB" w:rsidTr="00E825E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4D20">
              <w:rPr>
                <w:rFonts w:ascii="Verdana" w:hAnsi="Verdana"/>
                <w:noProof/>
                <w:sz w:val="16"/>
                <w:szCs w:val="16"/>
              </w:rPr>
              <w:t>This course will contribute to prepare for professional life by providing knowledge on the importance of biosafety and biodiversty.</w:t>
            </w:r>
            <w:r w:rsidRPr="00A83CA8">
              <w:rPr>
                <w:rFonts w:ascii="Verdana" w:hAnsi="Verdana"/>
                <w:sz w:val="16"/>
                <w:szCs w:val="16"/>
              </w:rPr>
              <w:fldChar w:fldCharType="end"/>
            </w:r>
          </w:p>
        </w:tc>
      </w:tr>
      <w:tr w:rsidR="00E825E1" w:rsidRPr="002604AB" w:rsidTr="00E825E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794D20" w:rsidRDefault="00E825E1" w:rsidP="00E825E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94D20">
              <w:rPr>
                <w:rFonts w:ascii="Verdana" w:hAnsi="Verdana"/>
                <w:sz w:val="16"/>
                <w:szCs w:val="16"/>
              </w:rPr>
              <w:t>Understanding the importance of biosafety</w:t>
            </w:r>
          </w:p>
          <w:p w:rsidR="00E825E1" w:rsidRPr="00794D20" w:rsidRDefault="00E825E1" w:rsidP="00E825E1">
            <w:pPr>
              <w:tabs>
                <w:tab w:val="left" w:pos="7800"/>
              </w:tabs>
              <w:rPr>
                <w:rFonts w:ascii="Verdana" w:hAnsi="Verdana"/>
                <w:sz w:val="16"/>
                <w:szCs w:val="16"/>
              </w:rPr>
            </w:pPr>
            <w:r w:rsidRPr="00794D20">
              <w:rPr>
                <w:rFonts w:ascii="Verdana" w:hAnsi="Verdana"/>
                <w:sz w:val="16"/>
                <w:szCs w:val="16"/>
              </w:rPr>
              <w:t xml:space="preserve"> Understanding the importance of together with biosafety and biodiversity</w:t>
            </w:r>
          </w:p>
          <w:p w:rsidR="00E825E1" w:rsidRPr="00794D20" w:rsidRDefault="00E825E1" w:rsidP="00E825E1">
            <w:pPr>
              <w:tabs>
                <w:tab w:val="left" w:pos="7800"/>
              </w:tabs>
              <w:rPr>
                <w:rFonts w:ascii="Verdana" w:hAnsi="Verdana"/>
                <w:sz w:val="16"/>
                <w:szCs w:val="16"/>
              </w:rPr>
            </w:pPr>
            <w:r w:rsidRPr="00794D20">
              <w:rPr>
                <w:rFonts w:ascii="Verdana" w:hAnsi="Verdana"/>
                <w:sz w:val="16"/>
                <w:szCs w:val="16"/>
              </w:rPr>
              <w:t>To understand the biosafety process</w:t>
            </w:r>
          </w:p>
          <w:p w:rsidR="00E825E1" w:rsidRPr="00794D20" w:rsidRDefault="00E825E1" w:rsidP="00E825E1">
            <w:pPr>
              <w:tabs>
                <w:tab w:val="left" w:pos="7800"/>
              </w:tabs>
              <w:rPr>
                <w:rFonts w:ascii="Verdana" w:hAnsi="Verdana"/>
                <w:sz w:val="16"/>
                <w:szCs w:val="16"/>
              </w:rPr>
            </w:pPr>
            <w:r w:rsidRPr="00794D20">
              <w:rPr>
                <w:rFonts w:ascii="Verdana" w:hAnsi="Verdana"/>
                <w:sz w:val="16"/>
                <w:szCs w:val="16"/>
              </w:rPr>
              <w:t>Examplify the application of biosafety</w:t>
            </w:r>
          </w:p>
          <w:p w:rsidR="00E825E1" w:rsidRPr="00E3546D" w:rsidRDefault="00E825E1" w:rsidP="00E825E1">
            <w:pPr>
              <w:tabs>
                <w:tab w:val="left" w:pos="7800"/>
              </w:tabs>
              <w:rPr>
                <w:rFonts w:ascii="Verdana" w:hAnsi="Verdana"/>
                <w:sz w:val="16"/>
                <w:szCs w:val="16"/>
              </w:rPr>
            </w:pPr>
            <w:r w:rsidRPr="00794D20">
              <w:rPr>
                <w:rFonts w:ascii="Verdana" w:hAnsi="Verdana"/>
                <w:sz w:val="16"/>
                <w:szCs w:val="16"/>
              </w:rPr>
              <w:t>To explain the interaction with biosafety and biodiversity</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E825E1" w:rsidRPr="002604AB" w:rsidTr="00E825E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6231AF" w:rsidRDefault="00E825E1" w:rsidP="00E825E1">
            <w:pPr>
              <w:pStyle w:val="Balk4"/>
              <w:spacing w:before="0" w:beforeAutospacing="0" w:after="0" w:afterAutospacing="0"/>
              <w:rPr>
                <w:rFonts w:ascii="Verdana" w:hAnsi="Verdana"/>
                <w:b w:val="0"/>
                <w:sz w:val="16"/>
                <w:szCs w:val="16"/>
                <w:lang w:val="tr-TR"/>
              </w:rPr>
            </w:pPr>
            <w:r w:rsidRPr="006231AF">
              <w:rPr>
                <w:rFonts w:ascii="Verdana" w:hAnsi="Verdana"/>
                <w:b w:val="0"/>
                <w:sz w:val="16"/>
                <w:szCs w:val="16"/>
                <w:lang w:val="tr-TR"/>
              </w:rPr>
              <w:t xml:space="preserve"> </w:t>
            </w:r>
            <w:r w:rsidRPr="006231AF">
              <w:rPr>
                <w:rFonts w:ascii="Verdana" w:hAnsi="Verdana"/>
                <w:b w:val="0"/>
                <w:sz w:val="16"/>
                <w:szCs w:val="16"/>
                <w:lang w:val="tr-TR"/>
              </w:rPr>
              <w:fldChar w:fldCharType="begin">
                <w:ffData>
                  <w:name w:val=""/>
                  <w:enabled/>
                  <w:calcOnExit w:val="0"/>
                  <w:textInput/>
                </w:ffData>
              </w:fldChar>
            </w:r>
            <w:r w:rsidRPr="006231AF">
              <w:rPr>
                <w:rFonts w:ascii="Verdana" w:hAnsi="Verdana"/>
                <w:b w:val="0"/>
                <w:sz w:val="16"/>
                <w:szCs w:val="16"/>
                <w:lang w:val="tr-TR"/>
              </w:rPr>
              <w:instrText xml:space="preserve"> FORMTEXT </w:instrText>
            </w:r>
            <w:r w:rsidRPr="006231AF">
              <w:rPr>
                <w:rFonts w:ascii="Verdana" w:hAnsi="Verdana"/>
                <w:b w:val="0"/>
                <w:sz w:val="16"/>
                <w:szCs w:val="16"/>
                <w:lang w:val="tr-TR"/>
              </w:rPr>
            </w:r>
            <w:r w:rsidRPr="006231AF">
              <w:rPr>
                <w:rFonts w:ascii="Verdana" w:hAnsi="Verdana"/>
                <w:b w:val="0"/>
                <w:sz w:val="16"/>
                <w:szCs w:val="16"/>
                <w:lang w:val="tr-TR"/>
              </w:rPr>
              <w:fldChar w:fldCharType="separate"/>
            </w:r>
            <w:r w:rsidRPr="006231AF">
              <w:rPr>
                <w:rFonts w:ascii="Verdana" w:hAnsi="Verdana"/>
                <w:b w:val="0"/>
                <w:noProof/>
                <w:sz w:val="16"/>
                <w:szCs w:val="16"/>
                <w:lang w:val="tr-TR"/>
              </w:rPr>
              <w:t>Biyogüvenlik ve Biyoçeşitlilik Ders Notları, ESOGÜ Biyoloji Bölümü, ESKİŞEHİR</w:t>
            </w:r>
            <w:r w:rsidRPr="006231AF">
              <w:rPr>
                <w:rFonts w:ascii="Verdana" w:hAnsi="Verdana"/>
                <w:b w:val="0"/>
                <w:sz w:val="16"/>
                <w:szCs w:val="16"/>
                <w:lang w:val="tr-TR"/>
              </w:rPr>
              <w:fldChar w:fldCharType="end"/>
            </w:r>
          </w:p>
        </w:tc>
      </w:tr>
      <w:tr w:rsidR="00E825E1" w:rsidRPr="002604AB" w:rsidTr="00E825E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6231AF" w:rsidRDefault="00E825E1" w:rsidP="00E825E1">
            <w:pPr>
              <w:pStyle w:val="Balk4"/>
              <w:spacing w:before="0" w:beforeAutospacing="0" w:after="0" w:afterAutospacing="0"/>
              <w:rPr>
                <w:rFonts w:ascii="Verdana" w:hAnsi="Verdana"/>
                <w:b w:val="0"/>
                <w:color w:val="000000"/>
                <w:sz w:val="16"/>
                <w:szCs w:val="16"/>
                <w:lang w:val="tr-TR"/>
              </w:rPr>
            </w:pPr>
            <w:r w:rsidRPr="006231AF">
              <w:rPr>
                <w:rFonts w:ascii="Verdana" w:hAnsi="Verdana"/>
                <w:b w:val="0"/>
                <w:bCs w:val="0"/>
                <w:color w:val="000000"/>
                <w:sz w:val="16"/>
                <w:szCs w:val="16"/>
                <w:lang w:val="tr-TR"/>
              </w:rPr>
              <w:t xml:space="preserve"> </w:t>
            </w:r>
            <w:r w:rsidRPr="006231AF">
              <w:rPr>
                <w:rFonts w:ascii="Verdana" w:hAnsi="Verdana"/>
                <w:b w:val="0"/>
                <w:sz w:val="16"/>
                <w:szCs w:val="16"/>
                <w:lang w:val="tr-TR"/>
              </w:rPr>
              <w:fldChar w:fldCharType="begin">
                <w:ffData>
                  <w:name w:val="Metin4"/>
                  <w:enabled/>
                  <w:calcOnExit w:val="0"/>
                  <w:textInput/>
                </w:ffData>
              </w:fldChar>
            </w:r>
            <w:r w:rsidRPr="006231AF">
              <w:rPr>
                <w:rFonts w:ascii="Verdana" w:hAnsi="Verdana"/>
                <w:b w:val="0"/>
                <w:sz w:val="16"/>
                <w:szCs w:val="16"/>
                <w:lang w:val="tr-TR"/>
              </w:rPr>
              <w:instrText xml:space="preserve"> FORMTEXT </w:instrText>
            </w:r>
            <w:r w:rsidRPr="006231AF">
              <w:rPr>
                <w:rFonts w:ascii="Verdana" w:hAnsi="Verdana"/>
                <w:b w:val="0"/>
                <w:sz w:val="16"/>
                <w:szCs w:val="16"/>
                <w:lang w:val="tr-TR"/>
              </w:rPr>
            </w:r>
            <w:r w:rsidRPr="006231AF">
              <w:rPr>
                <w:rFonts w:ascii="Verdana" w:hAnsi="Verdana"/>
                <w:b w:val="0"/>
                <w:sz w:val="16"/>
                <w:szCs w:val="16"/>
                <w:lang w:val="tr-TR"/>
              </w:rPr>
              <w:fldChar w:fldCharType="separate"/>
            </w:r>
            <w:r w:rsidRPr="006231AF">
              <w:rPr>
                <w:rFonts w:ascii="Verdana" w:hAnsi="Verdana"/>
                <w:b w:val="0"/>
                <w:noProof/>
                <w:sz w:val="16"/>
                <w:szCs w:val="16"/>
                <w:lang w:val="tr-TR"/>
              </w:rPr>
              <w:t>Biosafety and bioethics, Joshi, R., 2006, Delhi.</w:t>
            </w:r>
            <w:r w:rsidRPr="006231AF">
              <w:rPr>
                <w:rFonts w:ascii="Verdana" w:hAnsi="Verdana"/>
                <w:b w:val="0"/>
                <w:sz w:val="16"/>
                <w:szCs w:val="16"/>
                <w:lang w:val="tr-TR"/>
              </w:rPr>
              <w:fldChar w:fldCharType="end"/>
            </w:r>
          </w:p>
        </w:tc>
      </w:tr>
    </w:tbl>
    <w:p w:rsidR="00E825E1" w:rsidRPr="002604AB" w:rsidRDefault="00E825E1" w:rsidP="00E825E1">
      <w:pPr>
        <w:rPr>
          <w:rFonts w:ascii="Verdana" w:hAnsi="Verdana"/>
          <w:sz w:val="16"/>
          <w:szCs w:val="16"/>
        </w:rPr>
        <w:sectPr w:rsidR="00E825E1" w:rsidRPr="002604AB" w:rsidSect="00E825E1">
          <w:footerReference w:type="default" r:id="rId1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825E1" w:rsidRPr="002604AB" w:rsidTr="00E825E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rPr>
                <w:rFonts w:ascii="Verdana" w:hAnsi="Verdana"/>
                <w:b/>
                <w:sz w:val="20"/>
                <w:szCs w:val="16"/>
              </w:rPr>
            </w:pPr>
            <w:r>
              <w:rPr>
                <w:rFonts w:ascii="Verdana" w:hAnsi="Verdana"/>
                <w:b/>
                <w:sz w:val="20"/>
                <w:szCs w:val="16"/>
              </w:rPr>
              <w:t>TOPICS</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4D20">
              <w:rPr>
                <w:rFonts w:ascii="Verdana" w:hAnsi="Verdana"/>
                <w:noProof/>
                <w:sz w:val="16"/>
                <w:szCs w:val="16"/>
              </w:rPr>
              <w:t xml:space="preserve">Historical aspect of biosafety </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4D20">
              <w:rPr>
                <w:rFonts w:ascii="Verdana" w:hAnsi="Verdana"/>
                <w:noProof/>
                <w:sz w:val="16"/>
                <w:szCs w:val="16"/>
              </w:rPr>
              <w:t>Economics of biodiversity</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4D20">
              <w:rPr>
                <w:rFonts w:ascii="Verdana" w:hAnsi="Verdana"/>
                <w:noProof/>
                <w:sz w:val="16"/>
                <w:szCs w:val="16"/>
              </w:rPr>
              <w:t>Interactions of sustainable biodiversity and biosafety</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4D20">
              <w:rPr>
                <w:rFonts w:ascii="Verdana" w:hAnsi="Verdana"/>
                <w:noProof/>
                <w:sz w:val="16"/>
                <w:szCs w:val="16"/>
              </w:rPr>
              <w:t>Interactions of sustainable biodiversity and biosafety</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4D20">
              <w:rPr>
                <w:rFonts w:ascii="Verdana" w:hAnsi="Verdana"/>
                <w:noProof/>
                <w:sz w:val="16"/>
                <w:szCs w:val="16"/>
              </w:rPr>
              <w:t>Component of biosafety</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825E1" w:rsidRPr="002604AB" w:rsidRDefault="00E825E1" w:rsidP="00E825E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4D20">
              <w:rPr>
                <w:rFonts w:ascii="Verdana" w:hAnsi="Verdana"/>
                <w:noProof/>
                <w:sz w:val="16"/>
                <w:szCs w:val="16"/>
              </w:rPr>
              <w:t>Biosafety and transgenic plants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4D20">
              <w:rPr>
                <w:rFonts w:ascii="Verdana" w:hAnsi="Verdana"/>
                <w:noProof/>
                <w:sz w:val="16"/>
                <w:szCs w:val="16"/>
              </w:rPr>
              <w:t>Biosafety and transgenic animals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4D20">
              <w:rPr>
                <w:rFonts w:ascii="Verdana" w:hAnsi="Verdana"/>
                <w:noProof/>
                <w:sz w:val="16"/>
                <w:szCs w:val="16"/>
              </w:rPr>
              <w:t>Biosafety and transgenic microorgansims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4D20">
              <w:rPr>
                <w:rFonts w:ascii="Verdana" w:hAnsi="Verdana"/>
                <w:noProof/>
                <w:sz w:val="16"/>
                <w:szCs w:val="16"/>
              </w:rPr>
              <w:t>Biotechnological process and biosafety</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825E1" w:rsidRPr="002604AB" w:rsidRDefault="00E825E1" w:rsidP="00E825E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4D20">
              <w:rPr>
                <w:rFonts w:ascii="Verdana" w:hAnsi="Verdana"/>
                <w:noProof/>
                <w:sz w:val="16"/>
                <w:szCs w:val="16"/>
              </w:rPr>
              <w:t>Future of biosafety</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4D20">
              <w:rPr>
                <w:rFonts w:ascii="Verdana" w:hAnsi="Verdana"/>
                <w:noProof/>
                <w:sz w:val="16"/>
                <w:szCs w:val="16"/>
              </w:rPr>
              <w:t>New biotechnological products and biosfety</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94D20">
              <w:rPr>
                <w:rFonts w:ascii="Verdana" w:hAnsi="Verdana"/>
                <w:noProof/>
                <w:sz w:val="16"/>
                <w:szCs w:val="16"/>
              </w:rPr>
              <w:t>New biotechnological products and biosfety</w:t>
            </w:r>
            <w:r w:rsidRPr="00A83CA8">
              <w:rPr>
                <w:rFonts w:ascii="Verdana" w:hAnsi="Verdana"/>
                <w:sz w:val="16"/>
                <w:szCs w:val="16"/>
              </w:rPr>
              <w:fldChar w:fldCharType="end"/>
            </w:r>
          </w:p>
        </w:tc>
      </w:tr>
      <w:tr w:rsidR="00E825E1" w:rsidRPr="002604AB" w:rsidTr="00E825E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825E1" w:rsidRPr="002604AB" w:rsidRDefault="00E825E1" w:rsidP="00E825E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825E1" w:rsidRPr="002604AB" w:rsidRDefault="00E825E1" w:rsidP="00E825E1">
      <w:pPr>
        <w:rPr>
          <w:rFonts w:ascii="Verdana" w:hAnsi="Verdana"/>
          <w:sz w:val="16"/>
          <w:szCs w:val="16"/>
        </w:rPr>
      </w:pPr>
    </w:p>
    <w:p w:rsidR="00E825E1" w:rsidRPr="002604AB" w:rsidRDefault="00E825E1" w:rsidP="00E825E1">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E825E1" w:rsidRPr="002604AB" w:rsidTr="00E825E1">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E825E1" w:rsidRPr="001B710C" w:rsidRDefault="00E825E1" w:rsidP="00E825E1">
            <w:pPr>
              <w:jc w:val="center"/>
              <w:rPr>
                <w:rFonts w:ascii="Verdana" w:hAnsi="Verdana"/>
                <w:b/>
                <w:sz w:val="18"/>
                <w:szCs w:val="16"/>
              </w:rPr>
            </w:pPr>
            <w:r>
              <w:rPr>
                <w:rFonts w:ascii="Verdana" w:hAnsi="Verdana"/>
                <w:b/>
                <w:sz w:val="18"/>
                <w:szCs w:val="16"/>
              </w:rPr>
              <w:t xml:space="preserve">CONTRIBUTION OF THE COURSE LEARNING OUTCOMES TO THE </w:t>
            </w:r>
            <w:r w:rsidRPr="00A82496">
              <w:rPr>
                <w:rFonts w:ascii="Verdana" w:hAnsi="Verdana"/>
                <w:b/>
                <w:sz w:val="18"/>
                <w:szCs w:val="16"/>
              </w:rPr>
              <w:t>BIOTECHNOLOGY and BIOSAFETY</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CONTRIBUTION LEVEL</w:t>
            </w:r>
          </w:p>
        </w:tc>
      </w:tr>
      <w:tr w:rsidR="00E825E1" w:rsidRPr="002604AB" w:rsidTr="00E825E1">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E825E1" w:rsidRPr="002604AB" w:rsidRDefault="00E825E1" w:rsidP="00E825E1">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E825E1" w:rsidRPr="002604AB" w:rsidRDefault="00E825E1" w:rsidP="00E825E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3</w:t>
            </w:r>
          </w:p>
          <w:p w:rsidR="00E825E1" w:rsidRPr="001B710C" w:rsidRDefault="00E825E1" w:rsidP="00E825E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2</w:t>
            </w:r>
          </w:p>
          <w:p w:rsidR="00E825E1" w:rsidRPr="001B710C" w:rsidRDefault="00E825E1" w:rsidP="00E825E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1</w:t>
            </w:r>
          </w:p>
          <w:p w:rsidR="00E825E1" w:rsidRPr="001B710C" w:rsidRDefault="00E825E1" w:rsidP="00E825E1">
            <w:pPr>
              <w:jc w:val="center"/>
              <w:rPr>
                <w:rFonts w:ascii="Verdana" w:hAnsi="Verdana"/>
                <w:sz w:val="18"/>
                <w:szCs w:val="16"/>
              </w:rPr>
            </w:pPr>
            <w:r>
              <w:rPr>
                <w:rFonts w:ascii="Verdana" w:hAnsi="Verdana"/>
                <w:sz w:val="18"/>
                <w:szCs w:val="16"/>
              </w:rPr>
              <w:t>Low</w:t>
            </w:r>
          </w:p>
        </w:tc>
      </w:tr>
      <w:tr w:rsidR="00E825E1" w:rsidRPr="002604AB" w:rsidTr="00E825E1">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use theoretical and practical knowledge with biotechnology education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analyze concepts and ideas related to biotechnology by scientific methods and interpret and find solutions to them.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identify problems in health, food, agriculture, environment and industry and gain skills about these problems in the context of sustainable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91"/>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skills to work with the interdisciplinary team.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awareness of working environment safety and quality management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discuss about biosafety issues related to biotechnology applications as the owner with detailed information.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contribute to manpower in native biotechnology industry.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381"/>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have professional and social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abilities of following, reading comprehension, writing and interpreting by using advanced scientific developments and information technology related to their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transferring of knowledge and experience in the field as a written, oral and visual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34"/>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testing skill observed knowledge by using information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communicate orally and in writing Using a foreign language in the European Language Portfolio</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 13</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contribute to the projects with social responsibility by considering national priorities.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E825E1" w:rsidRDefault="00E825E1" w:rsidP="00E825E1">
            <w:pPr>
              <w:spacing w:line="360" w:lineRule="auto"/>
              <w:rPr>
                <w:rFonts w:ascii="Verdana" w:hAnsi="Verdana"/>
                <w:b/>
                <w:sz w:val="20"/>
              </w:rPr>
            </w:pPr>
            <w:r>
              <w:rPr>
                <w:rFonts w:ascii="Verdana" w:hAnsi="Verdana"/>
                <w:b/>
                <w:sz w:val="20"/>
              </w:rPr>
              <w:t>LO 14</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develop a positive attitude towards lifelong learning.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E825E1" w:rsidRPr="002604AB" w:rsidRDefault="00E825E1" w:rsidP="00E825E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c>
          <w:tcPr>
            <w:tcW w:w="822" w:type="dxa"/>
            <w:gridSpan w:val="2"/>
            <w:vAlign w:val="center"/>
          </w:tcPr>
          <w:p w:rsidR="00E825E1" w:rsidRPr="002604AB" w:rsidRDefault="00E825E1" w:rsidP="00E825E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E825E1" w:rsidRDefault="00E825E1" w:rsidP="00E825E1">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E825E1" w:rsidRDefault="00E825E1">
      <w:pPr>
        <w:spacing w:after="200"/>
        <w:rPr>
          <w:rFonts w:ascii="Verdana" w:hAnsi="Verdana"/>
          <w:sz w:val="18"/>
          <w:szCs w:val="16"/>
        </w:rPr>
      </w:pPr>
      <w:r>
        <w:rPr>
          <w:rFonts w:ascii="Verdana" w:hAnsi="Verdana"/>
          <w:sz w:val="18"/>
          <w:szCs w:val="16"/>
        </w:rPr>
        <w:br w:type="page"/>
      </w:r>
    </w:p>
    <w:p w:rsidR="00E825E1" w:rsidRPr="002604AB" w:rsidRDefault="009E3868" w:rsidP="00E825E1">
      <w:pPr>
        <w:tabs>
          <w:tab w:val="left" w:pos="6825"/>
        </w:tabs>
        <w:outlineLvl w:val="0"/>
        <w:rPr>
          <w:rFonts w:ascii="Verdana" w:hAnsi="Verdana"/>
          <w:b/>
          <w:sz w:val="16"/>
          <w:szCs w:val="16"/>
        </w:rPr>
      </w:pPr>
      <w:r>
        <w:rPr>
          <w:noProof/>
        </w:rPr>
        <w:pict>
          <v:shape id="_x0000_s1040" type="#_x0000_t202" style="position:absolute;margin-left:24.25pt;margin-top:.7pt;width:298.5pt;height:76.95pt;z-index:251614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9E3868" w:rsidRDefault="009E3868" w:rsidP="00E825E1">
                  <w:pPr>
                    <w:spacing w:after="120"/>
                    <w:jc w:val="center"/>
                    <w:rPr>
                      <w:rFonts w:ascii="Verdana" w:hAnsi="Verdana"/>
                      <w:b/>
                      <w:sz w:val="16"/>
                      <w:szCs w:val="20"/>
                    </w:rPr>
                  </w:pPr>
                  <w:r>
                    <w:rPr>
                      <w:rFonts w:ascii="Verdana" w:hAnsi="Verdana"/>
                      <w:b/>
                      <w:sz w:val="16"/>
                      <w:szCs w:val="20"/>
                    </w:rPr>
                    <w:t>T.R.</w:t>
                  </w:r>
                </w:p>
                <w:p w:rsidR="009E3868" w:rsidRDefault="009E3868" w:rsidP="00E825E1">
                  <w:pPr>
                    <w:spacing w:after="120"/>
                    <w:jc w:val="center"/>
                    <w:rPr>
                      <w:rFonts w:ascii="Verdana" w:hAnsi="Verdana"/>
                      <w:b/>
                      <w:sz w:val="16"/>
                      <w:szCs w:val="20"/>
                    </w:rPr>
                  </w:pPr>
                  <w:r>
                    <w:rPr>
                      <w:rFonts w:ascii="Verdana" w:hAnsi="Verdana"/>
                      <w:b/>
                      <w:sz w:val="16"/>
                      <w:szCs w:val="20"/>
                    </w:rPr>
                    <w:t>ESKISEHIR OSMANGAZI UNIVERSITY</w:t>
                  </w:r>
                </w:p>
                <w:p w:rsidR="009E3868" w:rsidRDefault="009E3868" w:rsidP="00E825E1">
                  <w:pPr>
                    <w:spacing w:after="120"/>
                    <w:jc w:val="center"/>
                    <w:rPr>
                      <w:rFonts w:ascii="Verdana" w:hAnsi="Verdana"/>
                      <w:b/>
                      <w:sz w:val="6"/>
                      <w:szCs w:val="10"/>
                    </w:rPr>
                  </w:pPr>
                  <w:r>
                    <w:rPr>
                      <w:rFonts w:ascii="Verdana" w:hAnsi="Verdana"/>
                      <w:b/>
                      <w:sz w:val="16"/>
                      <w:szCs w:val="20"/>
                    </w:rPr>
                    <w:t>GRADUATE SCHOOL OF NATURAL AND APPLIED SCIENCES</w:t>
                  </w:r>
                </w:p>
                <w:p w:rsidR="009E3868" w:rsidRPr="008957CA" w:rsidRDefault="009E3868" w:rsidP="00E825E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E825E1" w:rsidRPr="002604AB">
        <w:rPr>
          <w:rFonts w:ascii="Verdana" w:hAnsi="Verdana"/>
          <w:b/>
          <w:sz w:val="16"/>
          <w:szCs w:val="16"/>
        </w:rPr>
        <w:t xml:space="preserve">    </w:t>
      </w:r>
    </w:p>
    <w:p w:rsidR="00E825E1" w:rsidRPr="002604AB"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p w:rsidR="00E825E1" w:rsidRDefault="00E825E1" w:rsidP="00E825E1">
      <w:pPr>
        <w:outlineLvl w:val="0"/>
        <w:rPr>
          <w:rFonts w:ascii="Verdana" w:hAnsi="Verdana"/>
          <w:b/>
          <w:sz w:val="16"/>
          <w:szCs w:val="16"/>
        </w:rPr>
      </w:pPr>
    </w:p>
    <w:p w:rsidR="00E825E1" w:rsidRDefault="00E825E1" w:rsidP="00E825E1">
      <w:pPr>
        <w:outlineLvl w:val="0"/>
        <w:rPr>
          <w:rFonts w:ascii="Verdana" w:hAnsi="Verdana"/>
          <w:b/>
          <w:sz w:val="16"/>
          <w:szCs w:val="16"/>
        </w:rPr>
      </w:pPr>
    </w:p>
    <w:p w:rsidR="00E825E1"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1"/>
        <w:gridCol w:w="1158"/>
        <w:gridCol w:w="1836"/>
      </w:tblGrid>
      <w:tr w:rsidR="00E825E1" w:rsidRPr="002604AB" w:rsidTr="00E825E1">
        <w:tc>
          <w:tcPr>
            <w:tcW w:w="1951" w:type="dxa"/>
            <w:vAlign w:val="center"/>
          </w:tcPr>
          <w:p w:rsidR="00E825E1" w:rsidRPr="002604AB" w:rsidRDefault="00E825E1" w:rsidP="00E825E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sidRPr="00A82496">
              <w:rPr>
                <w:b/>
              </w:rPr>
              <w:t>BIOTECHNOLOGY and BIOSAFETY</w:t>
            </w:r>
            <w:r>
              <w:rPr>
                <w:b/>
                <w:sz w:val="22"/>
                <w:szCs w:val="28"/>
              </w:rPr>
              <w:t xml:space="preserve"> (MSc)</w:t>
            </w:r>
          </w:p>
        </w:tc>
        <w:tc>
          <w:tcPr>
            <w:tcW w:w="1134" w:type="dxa"/>
            <w:vAlign w:val="center"/>
          </w:tcPr>
          <w:p w:rsidR="00E825E1" w:rsidRPr="002604AB" w:rsidRDefault="00E825E1" w:rsidP="00E825E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9E3868">
              <w:rPr>
                <w:rFonts w:ascii="Verdana" w:hAnsi="Verdana"/>
                <w:sz w:val="16"/>
                <w:szCs w:val="16"/>
              </w:rPr>
            </w:r>
            <w:r w:rsidR="009E3868">
              <w:rPr>
                <w:rFonts w:ascii="Verdana" w:hAnsi="Verdana"/>
                <w:sz w:val="16"/>
                <w:szCs w:val="16"/>
              </w:rPr>
              <w:fldChar w:fldCharType="separate"/>
            </w:r>
            <w:r>
              <w:rPr>
                <w:rFonts w:ascii="Verdana" w:hAnsi="Verdana"/>
                <w:sz w:val="16"/>
                <w:szCs w:val="16"/>
              </w:rPr>
              <w:fldChar w:fldCharType="end"/>
            </w:r>
          </w:p>
        </w:tc>
      </w:tr>
    </w:tbl>
    <w:p w:rsidR="00E825E1" w:rsidRPr="009B0EC0" w:rsidRDefault="00E825E1" w:rsidP="00E825E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825E1" w:rsidRPr="002604AB" w:rsidTr="00E825E1">
        <w:trPr>
          <w:trHeight w:val="338"/>
        </w:trPr>
        <w:tc>
          <w:tcPr>
            <w:tcW w:w="10173" w:type="dxa"/>
            <w:gridSpan w:val="4"/>
            <w:vAlign w:val="center"/>
          </w:tcPr>
          <w:p w:rsidR="00E825E1" w:rsidRPr="002604AB" w:rsidRDefault="00E825E1" w:rsidP="00E825E1">
            <w:pPr>
              <w:jc w:val="center"/>
              <w:outlineLvl w:val="0"/>
              <w:rPr>
                <w:rFonts w:ascii="Verdana" w:hAnsi="Verdana"/>
                <w:sz w:val="16"/>
                <w:szCs w:val="16"/>
              </w:rPr>
            </w:pPr>
            <w:r>
              <w:rPr>
                <w:rFonts w:ascii="Verdana" w:hAnsi="Verdana"/>
                <w:b/>
                <w:sz w:val="18"/>
                <w:szCs w:val="16"/>
              </w:rPr>
              <w:t>COURSE</w:t>
            </w:r>
          </w:p>
        </w:tc>
      </w:tr>
      <w:tr w:rsidR="00E825E1" w:rsidRPr="002604AB" w:rsidTr="00E825E1">
        <w:tc>
          <w:tcPr>
            <w:tcW w:w="1668" w:type="dxa"/>
            <w:vAlign w:val="center"/>
          </w:tcPr>
          <w:p w:rsidR="00E825E1" w:rsidRPr="002604AB" w:rsidRDefault="00E825E1" w:rsidP="00E825E1">
            <w:pPr>
              <w:outlineLvl w:val="0"/>
              <w:rPr>
                <w:rFonts w:ascii="Verdana" w:hAnsi="Verdana"/>
                <w:b/>
                <w:sz w:val="16"/>
                <w:szCs w:val="16"/>
              </w:rPr>
            </w:pPr>
            <w:r>
              <w:rPr>
                <w:rFonts w:ascii="Verdana" w:hAnsi="Verdana"/>
                <w:b/>
                <w:sz w:val="16"/>
                <w:szCs w:val="20"/>
              </w:rPr>
              <w:t>CODE</w:t>
            </w:r>
          </w:p>
        </w:tc>
        <w:tc>
          <w:tcPr>
            <w:tcW w:w="1984"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B192F">
              <w:rPr>
                <w:rFonts w:ascii="Verdana" w:hAnsi="Verdana"/>
                <w:sz w:val="16"/>
                <w:szCs w:val="16"/>
              </w:rPr>
              <w:t>505302502</w:t>
            </w:r>
            <w:r>
              <w:rPr>
                <w:rFonts w:ascii="Verdana" w:hAnsi="Verdana"/>
                <w:sz w:val="16"/>
                <w:szCs w:val="16"/>
              </w:rPr>
              <w:fldChar w:fldCharType="end"/>
            </w:r>
          </w:p>
        </w:tc>
        <w:tc>
          <w:tcPr>
            <w:tcW w:w="1559" w:type="dxa"/>
            <w:vAlign w:val="center"/>
          </w:tcPr>
          <w:p w:rsidR="00E825E1" w:rsidRPr="002604AB" w:rsidRDefault="00E825E1" w:rsidP="00E825E1">
            <w:pPr>
              <w:outlineLvl w:val="0"/>
              <w:rPr>
                <w:rFonts w:ascii="Verdana" w:hAnsi="Verdana"/>
                <w:b/>
                <w:sz w:val="16"/>
                <w:szCs w:val="16"/>
              </w:rPr>
            </w:pPr>
            <w:r>
              <w:rPr>
                <w:rFonts w:ascii="Verdana" w:hAnsi="Verdana"/>
                <w:b/>
                <w:sz w:val="16"/>
                <w:szCs w:val="20"/>
              </w:rPr>
              <w:t>TITLE</w:t>
            </w:r>
          </w:p>
        </w:tc>
        <w:tc>
          <w:tcPr>
            <w:tcW w:w="4962"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bookmarkStart w:id="57" w:name="EN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B192F">
              <w:rPr>
                <w:rFonts w:ascii="Verdana" w:hAnsi="Verdana"/>
                <w:noProof/>
                <w:sz w:val="16"/>
                <w:szCs w:val="16"/>
              </w:rPr>
              <w:t>Biostatistical Methods</w:t>
            </w:r>
            <w:r>
              <w:rPr>
                <w:rFonts w:ascii="Verdana" w:hAnsi="Verdana"/>
                <w:sz w:val="16"/>
                <w:szCs w:val="16"/>
              </w:rPr>
              <w:fldChar w:fldCharType="end"/>
            </w:r>
            <w:bookmarkEnd w:id="57"/>
          </w:p>
        </w:tc>
      </w:tr>
    </w:tbl>
    <w:p w:rsidR="00E825E1" w:rsidRPr="002604AB" w:rsidRDefault="00E825E1" w:rsidP="00E825E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825E1" w:rsidRPr="002604AB" w:rsidTr="00E825E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825E1" w:rsidRPr="009B0EC0" w:rsidRDefault="00E825E1" w:rsidP="00E825E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825E1" w:rsidRPr="002604AB" w:rsidRDefault="00E825E1" w:rsidP="00E825E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LANGUAGE</w:t>
            </w:r>
          </w:p>
        </w:tc>
      </w:tr>
      <w:tr w:rsidR="00E825E1" w:rsidRPr="002604AB" w:rsidTr="00E825E1">
        <w:trPr>
          <w:trHeight w:val="382"/>
        </w:trPr>
        <w:tc>
          <w:tcPr>
            <w:tcW w:w="1079" w:type="dxa"/>
            <w:vMerge/>
            <w:tcBorders>
              <w:top w:val="single" w:sz="4" w:space="0" w:color="auto"/>
              <w:left w:val="single" w:sz="12" w:space="0" w:color="auto"/>
              <w:bottom w:val="single" w:sz="4" w:space="0" w:color="auto"/>
              <w:right w:val="single" w:sz="12" w:space="0" w:color="auto"/>
            </w:tcBorders>
          </w:tcPr>
          <w:p w:rsidR="00E825E1" w:rsidRPr="002604AB" w:rsidRDefault="00E825E1" w:rsidP="00E825E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825E1" w:rsidRPr="002604AB" w:rsidRDefault="00E825E1" w:rsidP="00E825E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825E1" w:rsidRPr="002604AB" w:rsidRDefault="00E825E1" w:rsidP="00E825E1">
            <w:pPr>
              <w:jc w:val="center"/>
              <w:rPr>
                <w:rFonts w:ascii="Verdana" w:hAnsi="Verdana"/>
                <w:b/>
                <w:sz w:val="16"/>
                <w:szCs w:val="16"/>
              </w:rPr>
            </w:pPr>
          </w:p>
        </w:tc>
        <w:tc>
          <w:tcPr>
            <w:tcW w:w="709" w:type="dxa"/>
            <w:vMerge/>
            <w:tcBorders>
              <w:bottom w:val="single" w:sz="4" w:space="0" w:color="auto"/>
            </w:tcBorders>
            <w:vAlign w:val="center"/>
          </w:tcPr>
          <w:p w:rsidR="00E825E1" w:rsidRPr="002604AB" w:rsidRDefault="00E825E1" w:rsidP="00E825E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825E1" w:rsidRPr="002604AB" w:rsidRDefault="00E825E1" w:rsidP="00E825E1">
            <w:pPr>
              <w:jc w:val="center"/>
              <w:rPr>
                <w:rFonts w:ascii="Verdana" w:hAnsi="Verdana"/>
                <w:b/>
                <w:sz w:val="16"/>
                <w:szCs w:val="16"/>
              </w:rPr>
            </w:pPr>
          </w:p>
        </w:tc>
        <w:tc>
          <w:tcPr>
            <w:tcW w:w="1824" w:type="dxa"/>
            <w:vMerge/>
            <w:tcBorders>
              <w:bottom w:val="single" w:sz="4" w:space="0" w:color="auto"/>
            </w:tcBorders>
            <w:vAlign w:val="center"/>
          </w:tcPr>
          <w:p w:rsidR="00E825E1" w:rsidRPr="002604AB" w:rsidRDefault="00E825E1" w:rsidP="00E825E1">
            <w:pPr>
              <w:jc w:val="center"/>
              <w:rPr>
                <w:rFonts w:ascii="Verdana" w:hAnsi="Verdana"/>
                <w:b/>
                <w:sz w:val="16"/>
                <w:szCs w:val="16"/>
              </w:rPr>
            </w:pPr>
          </w:p>
        </w:tc>
      </w:tr>
      <w:tr w:rsidR="00E825E1" w:rsidRPr="002604AB" w:rsidTr="00E825E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825E1" w:rsidRPr="009B0EC0" w:rsidRDefault="00E825E1" w:rsidP="00E825E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825E1" w:rsidRDefault="00E825E1" w:rsidP="00E825E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825E1" w:rsidRDefault="00E825E1" w:rsidP="00E825E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825E1" w:rsidRDefault="00E825E1" w:rsidP="00E825E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825E1" w:rsidRPr="002604AB" w:rsidRDefault="00E825E1" w:rsidP="00E825E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825E1" w:rsidRPr="002604AB" w:rsidRDefault="00E825E1" w:rsidP="00E825E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E825E1" w:rsidRPr="002604AB" w:rsidTr="00E825E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CREDIT DISTRIBUTION</w:t>
            </w:r>
          </w:p>
        </w:tc>
      </w:tr>
      <w:tr w:rsidR="00E825E1" w:rsidRPr="002604AB" w:rsidTr="00E825E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825E1" w:rsidRDefault="00E825E1" w:rsidP="00E825E1">
            <w:pPr>
              <w:jc w:val="center"/>
              <w:rPr>
                <w:rFonts w:ascii="Verdana" w:hAnsi="Verdana"/>
                <w:b/>
                <w:sz w:val="16"/>
                <w:szCs w:val="20"/>
              </w:rPr>
            </w:pPr>
            <w:r>
              <w:rPr>
                <w:rFonts w:ascii="Verdana" w:hAnsi="Verdana"/>
                <w:b/>
                <w:sz w:val="16"/>
                <w:szCs w:val="20"/>
              </w:rPr>
              <w:t>Knowledge in the discipline</w:t>
            </w:r>
          </w:p>
          <w:p w:rsidR="00E825E1" w:rsidRPr="002604AB" w:rsidRDefault="00E825E1" w:rsidP="00E825E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825E1" w:rsidRPr="002604AB" w:rsidTr="00E825E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825E1" w:rsidRPr="002604AB" w:rsidRDefault="00E825E1" w:rsidP="00E825E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E3868">
              <w:rPr>
                <w:rFonts w:ascii="Verdana" w:hAnsi="Verdana"/>
                <w:sz w:val="16"/>
                <w:szCs w:val="16"/>
              </w:rPr>
            </w:r>
            <w:r w:rsidR="009E3868">
              <w:rPr>
                <w:rFonts w:ascii="Verdana" w:hAnsi="Verdana"/>
                <w:sz w:val="16"/>
                <w:szCs w:val="16"/>
              </w:rPr>
              <w:fldChar w:fldCharType="separate"/>
            </w:r>
            <w:r>
              <w:rPr>
                <w:rFonts w:ascii="Verdana" w:hAnsi="Verdana"/>
                <w:sz w:val="16"/>
                <w:szCs w:val="16"/>
              </w:rPr>
              <w:fldChar w:fldCharType="end"/>
            </w:r>
          </w:p>
        </w:tc>
      </w:tr>
      <w:tr w:rsidR="00E825E1" w:rsidRPr="002604AB" w:rsidTr="00E825E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ASSESSMENT CRITERIA</w:t>
            </w:r>
          </w:p>
        </w:tc>
      </w:tr>
      <w:tr w:rsidR="00E825E1" w:rsidRPr="002604AB" w:rsidTr="00E825E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825E1" w:rsidRDefault="00E825E1" w:rsidP="00E825E1">
            <w:pPr>
              <w:jc w:val="center"/>
              <w:rPr>
                <w:rFonts w:ascii="Verdana" w:hAnsi="Verdana"/>
                <w:b/>
                <w:sz w:val="16"/>
                <w:szCs w:val="16"/>
              </w:rPr>
            </w:pPr>
            <w:r>
              <w:rPr>
                <w:rFonts w:ascii="Verdana" w:hAnsi="Verdana"/>
                <w:b/>
                <w:sz w:val="16"/>
                <w:szCs w:val="16"/>
              </w:rPr>
              <w:t>Contribution</w:t>
            </w:r>
          </w:p>
          <w:p w:rsidR="00E825E1" w:rsidRPr="002604AB" w:rsidRDefault="00E825E1" w:rsidP="00E825E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825E1" w:rsidRPr="002604AB" w:rsidTr="00E825E1">
        <w:trPr>
          <w:trHeight w:val="27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825E1" w:rsidRPr="002604AB" w:rsidRDefault="00E825E1" w:rsidP="00E825E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E825E1" w:rsidRPr="002604AB" w:rsidRDefault="00E825E1" w:rsidP="00E825E1">
            <w:pPr>
              <w:jc w:val="center"/>
              <w:rPr>
                <w:rFonts w:ascii="Verdana" w:hAnsi="Verdana"/>
                <w:sz w:val="16"/>
                <w:szCs w:val="16"/>
                <w:highlight w:val="yellow"/>
              </w:rPr>
            </w:pP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15</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94"/>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825E1" w:rsidRDefault="00E825E1" w:rsidP="00E825E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E825E1"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825E1"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94"/>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bottom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825E1" w:rsidRPr="00FA4020" w:rsidRDefault="00E825E1" w:rsidP="00E825E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35</w:t>
            </w:r>
            <w:r>
              <w:rPr>
                <w:rFonts w:ascii="Verdana" w:hAnsi="Verdana"/>
                <w:sz w:val="16"/>
                <w:szCs w:val="16"/>
              </w:rPr>
              <w:fldChar w:fldCharType="end"/>
            </w:r>
          </w:p>
        </w:tc>
      </w:tr>
      <w:tr w:rsidR="00E825E1" w:rsidRPr="002604AB" w:rsidTr="00E825E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825E1" w:rsidRPr="002604AB" w:rsidTr="00E825E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192F">
              <w:rPr>
                <w:rFonts w:ascii="Verdana" w:hAnsi="Verdana"/>
                <w:noProof/>
                <w:sz w:val="16"/>
                <w:szCs w:val="16"/>
              </w:rPr>
              <w:t>Definition of probability and basic terms, Random variables and probability functions, some discrete and continuous distributions, definitions of statistics and basic terms, descriptive statistics, data analysis,sampling and sampling distributions, confidence intervals, tests of hypotheses, one way analysis of variance,linear regression and correlation analysis.</w:t>
            </w:r>
            <w:r w:rsidRPr="00A83CA8">
              <w:rPr>
                <w:rFonts w:ascii="Verdana" w:hAnsi="Verdana"/>
                <w:sz w:val="16"/>
                <w:szCs w:val="16"/>
              </w:rPr>
              <w:fldChar w:fldCharType="end"/>
            </w:r>
          </w:p>
        </w:tc>
      </w:tr>
      <w:tr w:rsidR="00E825E1" w:rsidRPr="002604AB" w:rsidTr="00E825E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192F">
              <w:rPr>
                <w:rFonts w:ascii="Verdana" w:hAnsi="Verdana"/>
                <w:sz w:val="16"/>
                <w:szCs w:val="16"/>
              </w:rPr>
              <w:t>The basic aim of the course is to introduce the basics of probability and statistics, probability distributions, statistical methods and their applications, especially in biology, chemistry and medicine.</w:t>
            </w:r>
            <w:r w:rsidRPr="00A83CA8">
              <w:rPr>
                <w:rFonts w:ascii="Verdana" w:hAnsi="Verdana"/>
                <w:sz w:val="16"/>
                <w:szCs w:val="16"/>
              </w:rPr>
              <w:fldChar w:fldCharType="end"/>
            </w:r>
          </w:p>
        </w:tc>
      </w:tr>
      <w:tr w:rsidR="00E825E1" w:rsidRPr="002604AB" w:rsidTr="00E825E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4B192F" w:rsidRDefault="00E825E1" w:rsidP="00E825E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192F">
              <w:rPr>
                <w:rFonts w:ascii="Verdana" w:hAnsi="Verdana"/>
                <w:sz w:val="16"/>
                <w:szCs w:val="16"/>
              </w:rPr>
              <w:t>The student will be able to use probability and statistical knowledge and methods in the professional studies. In this context, the student will ;</w:t>
            </w:r>
          </w:p>
          <w:p w:rsidR="00E825E1" w:rsidRPr="004B192F" w:rsidRDefault="00E825E1" w:rsidP="00E825E1">
            <w:pPr>
              <w:rPr>
                <w:rFonts w:ascii="Verdana" w:hAnsi="Verdana"/>
                <w:sz w:val="16"/>
                <w:szCs w:val="16"/>
              </w:rPr>
            </w:pPr>
            <w:r>
              <w:rPr>
                <w:rFonts w:ascii="Verdana" w:hAnsi="Verdana"/>
                <w:sz w:val="16"/>
                <w:szCs w:val="16"/>
              </w:rPr>
              <w:t xml:space="preserve">  </w:t>
            </w:r>
            <w:r w:rsidRPr="004B192F">
              <w:rPr>
                <w:rFonts w:ascii="Verdana" w:hAnsi="Verdana"/>
                <w:sz w:val="16"/>
                <w:szCs w:val="16"/>
              </w:rPr>
              <w:t>Learn the basics of probability,</w:t>
            </w:r>
          </w:p>
          <w:p w:rsidR="00E825E1" w:rsidRPr="004B192F" w:rsidRDefault="00E825E1" w:rsidP="00E825E1">
            <w:pPr>
              <w:rPr>
                <w:rFonts w:ascii="Verdana" w:hAnsi="Verdana"/>
                <w:sz w:val="16"/>
                <w:szCs w:val="16"/>
              </w:rPr>
            </w:pPr>
            <w:r>
              <w:rPr>
                <w:rFonts w:ascii="Verdana" w:hAnsi="Verdana"/>
                <w:sz w:val="16"/>
                <w:szCs w:val="16"/>
              </w:rPr>
              <w:t xml:space="preserve">  </w:t>
            </w:r>
            <w:r w:rsidRPr="004B192F">
              <w:rPr>
                <w:rFonts w:ascii="Verdana" w:hAnsi="Verdana"/>
                <w:sz w:val="16"/>
                <w:szCs w:val="16"/>
              </w:rPr>
              <w:t>Learn and be able to apply some important discrete and continuous probability distributions</w:t>
            </w:r>
          </w:p>
          <w:p w:rsidR="00E825E1" w:rsidRPr="004B192F" w:rsidRDefault="00E825E1" w:rsidP="00E825E1">
            <w:pPr>
              <w:rPr>
                <w:rFonts w:ascii="Verdana" w:hAnsi="Verdana"/>
                <w:sz w:val="16"/>
                <w:szCs w:val="16"/>
              </w:rPr>
            </w:pPr>
            <w:r w:rsidRPr="004B192F">
              <w:rPr>
                <w:rFonts w:ascii="Verdana" w:hAnsi="Verdana"/>
                <w:sz w:val="16"/>
                <w:szCs w:val="16"/>
              </w:rPr>
              <w:t xml:space="preserve"> </w:t>
            </w:r>
            <w:r>
              <w:rPr>
                <w:rFonts w:ascii="Verdana" w:hAnsi="Verdana"/>
                <w:sz w:val="16"/>
                <w:szCs w:val="16"/>
              </w:rPr>
              <w:t xml:space="preserve">  </w:t>
            </w:r>
            <w:r w:rsidRPr="004B192F">
              <w:rPr>
                <w:rFonts w:ascii="Verdana" w:hAnsi="Verdana"/>
                <w:sz w:val="16"/>
                <w:szCs w:val="16"/>
              </w:rPr>
              <w:t>Learn basics of statistics,</w:t>
            </w:r>
          </w:p>
          <w:p w:rsidR="00E825E1" w:rsidRPr="004B192F" w:rsidRDefault="00E825E1" w:rsidP="00E825E1">
            <w:pPr>
              <w:rPr>
                <w:rFonts w:ascii="Verdana" w:hAnsi="Verdana"/>
                <w:sz w:val="16"/>
                <w:szCs w:val="16"/>
              </w:rPr>
            </w:pPr>
            <w:r>
              <w:rPr>
                <w:rFonts w:ascii="Verdana" w:hAnsi="Verdana"/>
                <w:sz w:val="16"/>
                <w:szCs w:val="16"/>
              </w:rPr>
              <w:t xml:space="preserve">   </w:t>
            </w:r>
            <w:r w:rsidRPr="004B192F">
              <w:rPr>
                <w:rFonts w:ascii="Verdana" w:hAnsi="Verdana"/>
                <w:sz w:val="16"/>
                <w:szCs w:val="16"/>
              </w:rPr>
              <w:t xml:space="preserve">Be able to gather data and analyze them, </w:t>
            </w:r>
          </w:p>
          <w:p w:rsidR="00E825E1" w:rsidRPr="004B192F" w:rsidRDefault="00E825E1" w:rsidP="00E825E1">
            <w:pPr>
              <w:rPr>
                <w:rFonts w:ascii="Verdana" w:hAnsi="Verdana"/>
                <w:sz w:val="16"/>
                <w:szCs w:val="16"/>
              </w:rPr>
            </w:pPr>
            <w:r>
              <w:rPr>
                <w:rFonts w:ascii="Verdana" w:hAnsi="Verdana"/>
                <w:sz w:val="16"/>
                <w:szCs w:val="16"/>
              </w:rPr>
              <w:t xml:space="preserve">   </w:t>
            </w:r>
            <w:r w:rsidRPr="004B192F">
              <w:rPr>
                <w:rFonts w:ascii="Verdana" w:hAnsi="Verdana"/>
                <w:sz w:val="16"/>
                <w:szCs w:val="16"/>
              </w:rPr>
              <w:t>Infer about the population from where the data were gathered,</w:t>
            </w:r>
          </w:p>
          <w:p w:rsidR="00E825E1" w:rsidRPr="004B192F" w:rsidRDefault="00E825E1" w:rsidP="00E825E1">
            <w:pPr>
              <w:rPr>
                <w:rFonts w:ascii="Verdana" w:hAnsi="Verdana"/>
                <w:sz w:val="16"/>
                <w:szCs w:val="16"/>
              </w:rPr>
            </w:pPr>
            <w:r>
              <w:rPr>
                <w:rFonts w:ascii="Verdana" w:hAnsi="Verdana"/>
                <w:sz w:val="16"/>
                <w:szCs w:val="16"/>
              </w:rPr>
              <w:t xml:space="preserve">   </w:t>
            </w:r>
            <w:r w:rsidRPr="004B192F">
              <w:rPr>
                <w:rFonts w:ascii="Verdana" w:hAnsi="Verdana"/>
                <w:sz w:val="16"/>
                <w:szCs w:val="16"/>
              </w:rPr>
              <w:t>Learn and apply the testing of hypotheses procedure,</w:t>
            </w:r>
          </w:p>
          <w:p w:rsidR="00E825E1" w:rsidRPr="004B192F" w:rsidRDefault="00E825E1" w:rsidP="00E825E1">
            <w:pPr>
              <w:rPr>
                <w:rFonts w:ascii="Verdana" w:hAnsi="Verdana"/>
                <w:sz w:val="16"/>
                <w:szCs w:val="16"/>
              </w:rPr>
            </w:pPr>
            <w:r>
              <w:rPr>
                <w:rFonts w:ascii="Verdana" w:hAnsi="Verdana"/>
                <w:sz w:val="16"/>
                <w:szCs w:val="16"/>
              </w:rPr>
              <w:t xml:space="preserve">   </w:t>
            </w:r>
            <w:r w:rsidRPr="004B192F">
              <w:rPr>
                <w:rFonts w:ascii="Verdana" w:hAnsi="Verdana"/>
                <w:sz w:val="16"/>
                <w:szCs w:val="16"/>
              </w:rPr>
              <w:t>Learn Analysis of Variance and multiple comparisons,</w:t>
            </w:r>
          </w:p>
          <w:p w:rsidR="00E825E1" w:rsidRPr="002604AB" w:rsidRDefault="00E825E1" w:rsidP="00E825E1">
            <w:pPr>
              <w:rPr>
                <w:rFonts w:ascii="Verdana" w:hAnsi="Verdana"/>
                <w:sz w:val="16"/>
                <w:szCs w:val="16"/>
              </w:rPr>
            </w:pPr>
            <w:r>
              <w:rPr>
                <w:rFonts w:ascii="Verdana" w:hAnsi="Verdana"/>
                <w:sz w:val="16"/>
                <w:szCs w:val="16"/>
              </w:rPr>
              <w:t xml:space="preserve">   </w:t>
            </w:r>
            <w:r w:rsidRPr="004B192F">
              <w:rPr>
                <w:rFonts w:ascii="Verdana" w:hAnsi="Verdana"/>
                <w:sz w:val="16"/>
                <w:szCs w:val="16"/>
              </w:rPr>
              <w:t>Learn and apply Linear Regression and Correlation Analysis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E825E1" w:rsidRPr="002604AB" w:rsidTr="00E825E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E3546D" w:rsidRDefault="00E825E1" w:rsidP="00E825E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B192F">
              <w:rPr>
                <w:rFonts w:ascii="Verdana" w:hAnsi="Verdana"/>
                <w:sz w:val="16"/>
                <w:szCs w:val="16"/>
              </w:rPr>
              <w:t>Knowledge related to the basics of probablity and statistics, able to apply important probability distributions and statistical methods.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E825E1" w:rsidRPr="002604AB" w:rsidTr="00E825E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CC713B" w:rsidRDefault="00E825E1" w:rsidP="00E825E1">
            <w:pPr>
              <w:pStyle w:val="Balk4"/>
              <w:spacing w:before="0" w:beforeAutospacing="0" w:after="0" w:afterAutospacing="0"/>
              <w:rPr>
                <w:rFonts w:ascii="Verdana" w:hAnsi="Verdana"/>
                <w:b w:val="0"/>
                <w:sz w:val="16"/>
                <w:szCs w:val="16"/>
                <w:lang w:val="tr-TR"/>
              </w:rPr>
            </w:pPr>
            <w:r w:rsidRPr="00CC713B">
              <w:rPr>
                <w:rFonts w:ascii="Verdana" w:hAnsi="Verdana"/>
                <w:b w:val="0"/>
                <w:sz w:val="16"/>
                <w:szCs w:val="16"/>
                <w:lang w:val="tr-TR"/>
              </w:rPr>
              <w:t xml:space="preserve"> </w:t>
            </w:r>
            <w:r w:rsidRPr="00CC713B">
              <w:rPr>
                <w:rFonts w:ascii="Verdana" w:hAnsi="Verdana"/>
                <w:b w:val="0"/>
                <w:sz w:val="16"/>
                <w:szCs w:val="16"/>
                <w:lang w:val="tr-TR"/>
              </w:rPr>
              <w:fldChar w:fldCharType="begin">
                <w:ffData>
                  <w:name w:val=""/>
                  <w:enabled/>
                  <w:calcOnExit w:val="0"/>
                  <w:textInput/>
                </w:ffData>
              </w:fldChar>
            </w:r>
            <w:r w:rsidRPr="00CC713B">
              <w:rPr>
                <w:rFonts w:ascii="Verdana" w:hAnsi="Verdana"/>
                <w:b w:val="0"/>
                <w:sz w:val="16"/>
                <w:szCs w:val="16"/>
                <w:lang w:val="tr-TR"/>
              </w:rPr>
              <w:instrText xml:space="preserve"> FORMTEXT </w:instrText>
            </w:r>
            <w:r w:rsidRPr="00CC713B">
              <w:rPr>
                <w:rFonts w:ascii="Verdana" w:hAnsi="Verdana"/>
                <w:b w:val="0"/>
                <w:sz w:val="16"/>
                <w:szCs w:val="16"/>
                <w:lang w:val="tr-TR"/>
              </w:rPr>
            </w:r>
            <w:r w:rsidRPr="00CC713B">
              <w:rPr>
                <w:rFonts w:ascii="Verdana" w:hAnsi="Verdana"/>
                <w:b w:val="0"/>
                <w:sz w:val="16"/>
                <w:szCs w:val="16"/>
                <w:lang w:val="tr-TR"/>
              </w:rPr>
              <w:fldChar w:fldCharType="separate"/>
            </w:r>
            <w:r w:rsidRPr="004B192F">
              <w:rPr>
                <w:rFonts w:ascii="Verdana" w:hAnsi="Verdana"/>
                <w:b w:val="0"/>
                <w:noProof/>
                <w:sz w:val="16"/>
                <w:szCs w:val="16"/>
                <w:lang w:val="tr-TR"/>
              </w:rPr>
              <w:t>ÖZDAMAR, K. (2011) : PASW ile Biyoistatistik; Kaan Kitabevi, Eskişehir.</w:t>
            </w:r>
            <w:r w:rsidRPr="00CC713B">
              <w:rPr>
                <w:rFonts w:ascii="Verdana" w:hAnsi="Verdana"/>
                <w:b w:val="0"/>
                <w:sz w:val="16"/>
                <w:szCs w:val="16"/>
                <w:lang w:val="tr-TR"/>
              </w:rPr>
              <w:fldChar w:fldCharType="end"/>
            </w:r>
          </w:p>
        </w:tc>
      </w:tr>
      <w:tr w:rsidR="00E825E1" w:rsidRPr="002604AB" w:rsidTr="00E825E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4B192F" w:rsidRDefault="00E825E1" w:rsidP="00E825E1">
            <w:pPr>
              <w:pStyle w:val="Balk4"/>
              <w:rPr>
                <w:rFonts w:ascii="Verdana" w:hAnsi="Verdana"/>
                <w:b w:val="0"/>
                <w:sz w:val="16"/>
                <w:szCs w:val="16"/>
                <w:lang w:val="tr-TR"/>
              </w:rPr>
            </w:pPr>
            <w:r w:rsidRPr="00CC713B">
              <w:rPr>
                <w:rFonts w:ascii="Verdana" w:hAnsi="Verdana"/>
                <w:b w:val="0"/>
                <w:bCs w:val="0"/>
                <w:color w:val="000000"/>
                <w:sz w:val="16"/>
                <w:szCs w:val="16"/>
                <w:lang w:val="tr-TR"/>
              </w:rPr>
              <w:t xml:space="preserve"> </w:t>
            </w:r>
            <w:r w:rsidRPr="00CC713B">
              <w:rPr>
                <w:rFonts w:ascii="Verdana" w:hAnsi="Verdana"/>
                <w:b w:val="0"/>
                <w:sz w:val="16"/>
                <w:szCs w:val="16"/>
                <w:lang w:val="tr-TR"/>
              </w:rPr>
              <w:fldChar w:fldCharType="begin">
                <w:ffData>
                  <w:name w:val="Metin4"/>
                  <w:enabled/>
                  <w:calcOnExit w:val="0"/>
                  <w:textInput/>
                </w:ffData>
              </w:fldChar>
            </w:r>
            <w:r w:rsidRPr="00CC713B">
              <w:rPr>
                <w:rFonts w:ascii="Verdana" w:hAnsi="Verdana"/>
                <w:b w:val="0"/>
                <w:sz w:val="16"/>
                <w:szCs w:val="16"/>
                <w:lang w:val="tr-TR"/>
              </w:rPr>
              <w:instrText xml:space="preserve"> FORMTEXT </w:instrText>
            </w:r>
            <w:r w:rsidRPr="00CC713B">
              <w:rPr>
                <w:rFonts w:ascii="Verdana" w:hAnsi="Verdana"/>
                <w:b w:val="0"/>
                <w:sz w:val="16"/>
                <w:szCs w:val="16"/>
                <w:lang w:val="tr-TR"/>
              </w:rPr>
            </w:r>
            <w:r w:rsidRPr="00CC713B">
              <w:rPr>
                <w:rFonts w:ascii="Verdana" w:hAnsi="Verdana"/>
                <w:b w:val="0"/>
                <w:sz w:val="16"/>
                <w:szCs w:val="16"/>
                <w:lang w:val="tr-TR"/>
              </w:rPr>
              <w:fldChar w:fldCharType="separate"/>
            </w:r>
            <w:r w:rsidRPr="004B192F">
              <w:rPr>
                <w:rFonts w:ascii="Verdana" w:hAnsi="Verdana"/>
                <w:b w:val="0"/>
                <w:sz w:val="16"/>
                <w:szCs w:val="16"/>
                <w:lang w:val="tr-TR"/>
              </w:rPr>
              <w:t>•</w:t>
            </w:r>
            <w:r w:rsidRPr="004B192F">
              <w:rPr>
                <w:rFonts w:ascii="Verdana" w:hAnsi="Verdana"/>
                <w:b w:val="0"/>
                <w:sz w:val="16"/>
                <w:szCs w:val="16"/>
                <w:lang w:val="tr-TR"/>
              </w:rPr>
              <w:tab/>
              <w:t>DEVORE, J. L. (2004): Probability and Statistics for Engineering and the Sciences, Thomson;</w:t>
            </w:r>
          </w:p>
          <w:p w:rsidR="00E825E1" w:rsidRPr="004B192F" w:rsidRDefault="00E825E1" w:rsidP="00E825E1">
            <w:pPr>
              <w:pStyle w:val="Balk4"/>
              <w:rPr>
                <w:rFonts w:ascii="Verdana" w:hAnsi="Verdana"/>
                <w:b w:val="0"/>
                <w:sz w:val="16"/>
                <w:szCs w:val="16"/>
                <w:lang w:val="tr-TR"/>
              </w:rPr>
            </w:pPr>
            <w:r w:rsidRPr="004B192F">
              <w:rPr>
                <w:rFonts w:ascii="Verdana" w:hAnsi="Verdana"/>
                <w:b w:val="0"/>
                <w:sz w:val="16"/>
                <w:szCs w:val="16"/>
                <w:lang w:val="tr-TR"/>
              </w:rPr>
              <w:t>•</w:t>
            </w:r>
            <w:r w:rsidRPr="004B192F">
              <w:rPr>
                <w:rFonts w:ascii="Verdana" w:hAnsi="Verdana"/>
                <w:b w:val="0"/>
                <w:sz w:val="16"/>
                <w:szCs w:val="16"/>
                <w:lang w:val="tr-TR"/>
              </w:rPr>
              <w:tab/>
              <w:t>BELLE, Gerald van [et al.] (2004): Biostatistics : a methodology for the health sciences; / 2.Basım, J. Wiley, NJ</w:t>
            </w:r>
          </w:p>
          <w:p w:rsidR="00E825E1" w:rsidRPr="004B192F" w:rsidRDefault="00E825E1" w:rsidP="00E825E1">
            <w:pPr>
              <w:pStyle w:val="Balk4"/>
              <w:rPr>
                <w:rFonts w:ascii="Verdana" w:hAnsi="Verdana"/>
                <w:b w:val="0"/>
                <w:sz w:val="16"/>
                <w:szCs w:val="16"/>
                <w:lang w:val="tr-TR"/>
              </w:rPr>
            </w:pPr>
            <w:r w:rsidRPr="004B192F">
              <w:rPr>
                <w:rFonts w:ascii="Verdana" w:hAnsi="Verdana"/>
                <w:b w:val="0"/>
                <w:sz w:val="16"/>
                <w:szCs w:val="16"/>
                <w:lang w:val="tr-TR"/>
              </w:rPr>
              <w:t>•</w:t>
            </w:r>
            <w:r w:rsidRPr="004B192F">
              <w:rPr>
                <w:rFonts w:ascii="Verdana" w:hAnsi="Verdana"/>
                <w:b w:val="0"/>
                <w:sz w:val="16"/>
                <w:szCs w:val="16"/>
                <w:lang w:val="tr-TR"/>
              </w:rPr>
              <w:tab/>
              <w:t>ER, F., PEKER, K. Ö., (H. Sönmez, ed.) (2009) Biyoistatistik / , Anadolu Üniversitesi Yayınları No: 1932, Eskşişehir</w:t>
            </w:r>
          </w:p>
          <w:p w:rsidR="00E825E1" w:rsidRPr="004B192F" w:rsidRDefault="00E825E1" w:rsidP="00E825E1">
            <w:pPr>
              <w:pStyle w:val="Balk4"/>
              <w:rPr>
                <w:rFonts w:ascii="Verdana" w:hAnsi="Verdana"/>
                <w:b w:val="0"/>
                <w:sz w:val="16"/>
                <w:szCs w:val="16"/>
                <w:lang w:val="tr-TR"/>
              </w:rPr>
            </w:pPr>
            <w:r w:rsidRPr="004B192F">
              <w:rPr>
                <w:rFonts w:ascii="Verdana" w:hAnsi="Verdana"/>
                <w:b w:val="0"/>
                <w:sz w:val="16"/>
                <w:szCs w:val="16"/>
                <w:lang w:val="tr-TR"/>
              </w:rPr>
              <w:t>•</w:t>
            </w:r>
            <w:r w:rsidRPr="004B192F">
              <w:rPr>
                <w:rFonts w:ascii="Verdana" w:hAnsi="Verdana"/>
                <w:b w:val="0"/>
                <w:sz w:val="16"/>
                <w:szCs w:val="16"/>
                <w:lang w:val="tr-TR"/>
              </w:rPr>
              <w:tab/>
              <w:t>VITTINGHOFF, E. [et al.] (2005) :.Regression methods in biostatistics : linear, logistic, survival and repeated measures models , Springer, NY</w:t>
            </w:r>
          </w:p>
          <w:p w:rsidR="00E825E1" w:rsidRPr="004B192F" w:rsidRDefault="00E825E1" w:rsidP="00E825E1">
            <w:pPr>
              <w:pStyle w:val="Balk4"/>
              <w:rPr>
                <w:rFonts w:ascii="Verdana" w:hAnsi="Verdana"/>
                <w:b w:val="0"/>
                <w:sz w:val="16"/>
                <w:szCs w:val="16"/>
                <w:lang w:val="tr-TR"/>
              </w:rPr>
            </w:pPr>
            <w:r w:rsidRPr="004B192F">
              <w:rPr>
                <w:rFonts w:ascii="Verdana" w:hAnsi="Verdana"/>
                <w:b w:val="0"/>
                <w:sz w:val="16"/>
                <w:szCs w:val="16"/>
                <w:lang w:val="tr-TR"/>
              </w:rPr>
              <w:t>•</w:t>
            </w:r>
            <w:r w:rsidRPr="004B192F">
              <w:rPr>
                <w:rFonts w:ascii="Verdana" w:hAnsi="Verdana"/>
                <w:b w:val="0"/>
                <w:sz w:val="16"/>
                <w:szCs w:val="16"/>
                <w:lang w:val="tr-TR"/>
              </w:rPr>
              <w:tab/>
              <w:t>HERITIER, S. [et. al] (2009) : Robust Methods in Biostatistics; J. Wiley, Chichester, UK</w:t>
            </w:r>
          </w:p>
          <w:p w:rsidR="00E825E1" w:rsidRPr="00CC713B" w:rsidRDefault="00E825E1" w:rsidP="00E825E1">
            <w:pPr>
              <w:pStyle w:val="Balk4"/>
              <w:rPr>
                <w:rFonts w:ascii="Verdana" w:hAnsi="Verdana"/>
                <w:b w:val="0"/>
                <w:color w:val="000000"/>
                <w:sz w:val="16"/>
                <w:szCs w:val="16"/>
                <w:lang w:val="tr-TR"/>
              </w:rPr>
            </w:pPr>
            <w:r w:rsidRPr="004B192F">
              <w:rPr>
                <w:rFonts w:ascii="Verdana" w:hAnsi="Verdana"/>
                <w:b w:val="0"/>
                <w:sz w:val="16"/>
                <w:szCs w:val="16"/>
                <w:lang w:val="tr-TR"/>
              </w:rPr>
              <w:t>•</w:t>
            </w:r>
            <w:r w:rsidRPr="004B192F">
              <w:rPr>
                <w:rFonts w:ascii="Verdana" w:hAnsi="Verdana"/>
                <w:b w:val="0"/>
                <w:sz w:val="16"/>
                <w:szCs w:val="16"/>
                <w:lang w:val="tr-TR"/>
              </w:rPr>
              <w:tab/>
              <w:t>Standard Normal, F, Binomial probability tables;</w:t>
            </w:r>
            <w:r>
              <w:rPr>
                <w:rFonts w:ascii="Verdana" w:hAnsi="Verdana"/>
                <w:b w:val="0"/>
                <w:sz w:val="16"/>
                <w:szCs w:val="16"/>
                <w:lang w:val="tr-TR"/>
              </w:rPr>
              <w:t> </w:t>
            </w:r>
            <w:r>
              <w:rPr>
                <w:rFonts w:ascii="Verdana" w:hAnsi="Verdana"/>
                <w:b w:val="0"/>
                <w:sz w:val="16"/>
                <w:szCs w:val="16"/>
                <w:lang w:val="tr-TR"/>
              </w:rPr>
              <w:t> </w:t>
            </w:r>
            <w:r>
              <w:rPr>
                <w:rFonts w:ascii="Verdana" w:hAnsi="Verdana"/>
                <w:b w:val="0"/>
                <w:sz w:val="16"/>
                <w:szCs w:val="16"/>
                <w:lang w:val="tr-TR"/>
              </w:rPr>
              <w:t> </w:t>
            </w:r>
            <w:r>
              <w:rPr>
                <w:rFonts w:ascii="Verdana" w:hAnsi="Verdana"/>
                <w:b w:val="0"/>
                <w:sz w:val="16"/>
                <w:szCs w:val="16"/>
                <w:lang w:val="tr-TR"/>
              </w:rPr>
              <w:t> </w:t>
            </w:r>
            <w:r>
              <w:rPr>
                <w:rFonts w:ascii="Verdana" w:hAnsi="Verdana"/>
                <w:b w:val="0"/>
                <w:sz w:val="16"/>
                <w:szCs w:val="16"/>
                <w:lang w:val="tr-TR"/>
              </w:rPr>
              <w:t> </w:t>
            </w:r>
            <w:r w:rsidRPr="00CC713B">
              <w:rPr>
                <w:rFonts w:ascii="Verdana" w:hAnsi="Verdana"/>
                <w:b w:val="0"/>
                <w:sz w:val="16"/>
                <w:szCs w:val="16"/>
                <w:lang w:val="tr-TR"/>
              </w:rPr>
              <w:fldChar w:fldCharType="end"/>
            </w:r>
          </w:p>
        </w:tc>
      </w:tr>
    </w:tbl>
    <w:p w:rsidR="00E825E1" w:rsidRPr="002604AB" w:rsidRDefault="00E825E1" w:rsidP="00E825E1">
      <w:pPr>
        <w:rPr>
          <w:rFonts w:ascii="Verdana" w:hAnsi="Verdana"/>
          <w:sz w:val="16"/>
          <w:szCs w:val="16"/>
        </w:rPr>
        <w:sectPr w:rsidR="00E825E1" w:rsidRPr="002604AB" w:rsidSect="00E825E1">
          <w:footerReference w:type="default" r:id="rId1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825E1" w:rsidRPr="002604AB" w:rsidTr="00E825E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rPr>
                <w:rFonts w:ascii="Verdana" w:hAnsi="Verdana"/>
                <w:b/>
                <w:sz w:val="20"/>
                <w:szCs w:val="16"/>
              </w:rPr>
            </w:pPr>
            <w:r>
              <w:rPr>
                <w:rFonts w:ascii="Verdana" w:hAnsi="Verdana"/>
                <w:b/>
                <w:sz w:val="20"/>
                <w:szCs w:val="16"/>
              </w:rPr>
              <w:t>TOPICS</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192F">
              <w:rPr>
                <w:rFonts w:ascii="Verdana" w:hAnsi="Verdana"/>
                <w:noProof/>
                <w:sz w:val="16"/>
                <w:szCs w:val="16"/>
              </w:rPr>
              <w:t xml:space="preserve"> Basics of probability</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192F">
              <w:rPr>
                <w:rFonts w:ascii="Verdana" w:hAnsi="Verdana"/>
                <w:noProof/>
                <w:sz w:val="16"/>
                <w:szCs w:val="16"/>
              </w:rPr>
              <w:t xml:space="preserve"> Random variables, probability and probability density functions and Distribution functions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192F">
              <w:rPr>
                <w:rFonts w:ascii="Verdana" w:hAnsi="Verdana"/>
                <w:noProof/>
                <w:sz w:val="16"/>
                <w:szCs w:val="16"/>
              </w:rPr>
              <w:t xml:space="preserve"> Some important discrete distributions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192F">
              <w:rPr>
                <w:rFonts w:ascii="Verdana" w:hAnsi="Verdana"/>
                <w:noProof/>
                <w:sz w:val="16"/>
                <w:szCs w:val="16"/>
              </w:rPr>
              <w:t xml:space="preserve"> Some important continuous distributions </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192F">
              <w:rPr>
                <w:rFonts w:ascii="Verdana" w:hAnsi="Verdana"/>
                <w:noProof/>
                <w:sz w:val="16"/>
                <w:szCs w:val="16"/>
              </w:rPr>
              <w:t>Basics of statistisc</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825E1" w:rsidRPr="002604AB" w:rsidRDefault="00E825E1" w:rsidP="00E825E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192F">
              <w:rPr>
                <w:rFonts w:ascii="Verdana" w:hAnsi="Verdana"/>
                <w:noProof/>
                <w:sz w:val="16"/>
                <w:szCs w:val="16"/>
              </w:rPr>
              <w:t xml:space="preserve"> Descriptive statistics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192F">
              <w:rPr>
                <w:rFonts w:ascii="Verdana" w:hAnsi="Verdana"/>
                <w:noProof/>
                <w:sz w:val="16"/>
                <w:szCs w:val="16"/>
              </w:rPr>
              <w:t xml:space="preserve"> Sampling Distributions and Confidence intervals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192F">
              <w:rPr>
                <w:rFonts w:ascii="Verdana" w:hAnsi="Verdana"/>
                <w:noProof/>
                <w:sz w:val="16"/>
                <w:szCs w:val="16"/>
              </w:rPr>
              <w:t xml:space="preserve"> Basics of tests of hypothesis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192F">
              <w:rPr>
                <w:rFonts w:ascii="Verdana" w:hAnsi="Verdana"/>
                <w:noProof/>
                <w:sz w:val="16"/>
                <w:szCs w:val="16"/>
              </w:rPr>
              <w:t xml:space="preserve"> Single sample hypothesis tests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825E1" w:rsidRPr="002604AB" w:rsidRDefault="00E825E1" w:rsidP="00E825E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192F">
              <w:rPr>
                <w:rFonts w:ascii="Verdana" w:hAnsi="Verdana"/>
                <w:noProof/>
                <w:sz w:val="16"/>
                <w:szCs w:val="16"/>
              </w:rPr>
              <w:t xml:space="preserve"> Double sample hypothesis tests </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192F">
              <w:rPr>
                <w:rFonts w:ascii="Verdana" w:hAnsi="Verdana"/>
                <w:noProof/>
                <w:sz w:val="16"/>
                <w:szCs w:val="16"/>
              </w:rPr>
              <w:t xml:space="preserve"> Linear  Regresion and Correlation </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B192F">
              <w:rPr>
                <w:rFonts w:ascii="Verdana" w:hAnsi="Verdana"/>
                <w:noProof/>
                <w:sz w:val="16"/>
                <w:szCs w:val="16"/>
              </w:rPr>
              <w:t>Anaylsis of Variance</w:t>
            </w:r>
            <w:r w:rsidRPr="00A83CA8">
              <w:rPr>
                <w:rFonts w:ascii="Verdana" w:hAnsi="Verdana"/>
                <w:sz w:val="16"/>
                <w:szCs w:val="16"/>
              </w:rPr>
              <w:fldChar w:fldCharType="end"/>
            </w:r>
          </w:p>
        </w:tc>
      </w:tr>
      <w:tr w:rsidR="00E825E1" w:rsidRPr="002604AB" w:rsidTr="00E825E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825E1" w:rsidRPr="002604AB" w:rsidRDefault="00E825E1" w:rsidP="00E825E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825E1" w:rsidRPr="002604AB" w:rsidRDefault="00E825E1" w:rsidP="00E825E1">
      <w:pPr>
        <w:rPr>
          <w:rFonts w:ascii="Verdana" w:hAnsi="Verdana"/>
          <w:sz w:val="16"/>
          <w:szCs w:val="16"/>
        </w:rPr>
      </w:pPr>
    </w:p>
    <w:p w:rsidR="00E825E1" w:rsidRPr="002604AB" w:rsidRDefault="00E825E1" w:rsidP="00E825E1">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E825E1" w:rsidRPr="002604AB" w:rsidTr="00E825E1">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E825E1" w:rsidRPr="001B710C" w:rsidRDefault="00E825E1" w:rsidP="00E825E1">
            <w:pPr>
              <w:jc w:val="center"/>
              <w:rPr>
                <w:rFonts w:ascii="Verdana" w:hAnsi="Verdana"/>
                <w:b/>
                <w:sz w:val="18"/>
                <w:szCs w:val="16"/>
              </w:rPr>
            </w:pPr>
            <w:r>
              <w:rPr>
                <w:rFonts w:ascii="Verdana" w:hAnsi="Verdana"/>
                <w:b/>
                <w:sz w:val="18"/>
                <w:szCs w:val="16"/>
              </w:rPr>
              <w:t xml:space="preserve">CONTRIBUTION OF THE COURSE LEARNING OUTCOMES TO THE </w:t>
            </w:r>
            <w:r w:rsidRPr="00A82496">
              <w:rPr>
                <w:rFonts w:ascii="Verdana" w:hAnsi="Verdana"/>
                <w:b/>
                <w:sz w:val="18"/>
                <w:szCs w:val="16"/>
              </w:rPr>
              <w:t>BIOTECHNOLOGY and BIOSAFETY</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CONTRIBUTION LEVEL</w:t>
            </w:r>
          </w:p>
        </w:tc>
      </w:tr>
      <w:tr w:rsidR="00E825E1" w:rsidRPr="002604AB" w:rsidTr="00E825E1">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E825E1" w:rsidRPr="002604AB" w:rsidRDefault="00E825E1" w:rsidP="00E825E1">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E825E1" w:rsidRPr="002604AB" w:rsidRDefault="00E825E1" w:rsidP="00E825E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3</w:t>
            </w:r>
          </w:p>
          <w:p w:rsidR="00E825E1" w:rsidRPr="001B710C" w:rsidRDefault="00E825E1" w:rsidP="00E825E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2</w:t>
            </w:r>
          </w:p>
          <w:p w:rsidR="00E825E1" w:rsidRPr="001B710C" w:rsidRDefault="00E825E1" w:rsidP="00E825E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1</w:t>
            </w:r>
          </w:p>
          <w:p w:rsidR="00E825E1" w:rsidRPr="001B710C" w:rsidRDefault="00E825E1" w:rsidP="00E825E1">
            <w:pPr>
              <w:jc w:val="center"/>
              <w:rPr>
                <w:rFonts w:ascii="Verdana" w:hAnsi="Verdana"/>
                <w:sz w:val="18"/>
                <w:szCs w:val="16"/>
              </w:rPr>
            </w:pPr>
            <w:r>
              <w:rPr>
                <w:rFonts w:ascii="Verdana" w:hAnsi="Verdana"/>
                <w:sz w:val="18"/>
                <w:szCs w:val="16"/>
              </w:rPr>
              <w:t>Low</w:t>
            </w:r>
          </w:p>
        </w:tc>
      </w:tr>
      <w:tr w:rsidR="00E825E1" w:rsidRPr="002604AB" w:rsidTr="00E825E1">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use theoretical and practical knowledge with biotechnology education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analyze concepts and ideas related to biotechnology by scientific methods and interpret and find solutions to them.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identify problems in health, food, agriculture, environment and industry and gain skills about these problems in the context of sustainable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91"/>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skills to work with the interdisciplinary team.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awareness of working environment safety and quality management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discuss about biosafety issues related to biotechnology applications as the owner with detailed information.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contribute to manpower in native biotechnology industry.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381"/>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have professional and social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abilities of following, reading comprehension, writing and interpreting by using advanced scientific developments and information technology related to their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transferring of knowledge and experience in the field as a written, oral and visual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34"/>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testing skill observed knowledge by using information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communicate orally and in writing Using a foreign language in the European Language Portfolio</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 13</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contribute to the projects with social responsibility by considering national priorities.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E825E1" w:rsidRDefault="00E825E1" w:rsidP="00E825E1">
            <w:pPr>
              <w:spacing w:line="360" w:lineRule="auto"/>
              <w:rPr>
                <w:rFonts w:ascii="Verdana" w:hAnsi="Verdana"/>
                <w:b/>
                <w:sz w:val="20"/>
              </w:rPr>
            </w:pPr>
            <w:r>
              <w:rPr>
                <w:rFonts w:ascii="Verdana" w:hAnsi="Verdana"/>
                <w:b/>
                <w:sz w:val="20"/>
              </w:rPr>
              <w:t>LO 14</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develop a positive attitude towards lifelong learning.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E825E1" w:rsidRPr="002604AB" w:rsidRDefault="00E825E1" w:rsidP="00E825E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4B192F">
              <w:rPr>
                <w:rFonts w:ascii="Verdana" w:hAnsi="Verdana"/>
                <w:noProof/>
                <w:sz w:val="18"/>
                <w:szCs w:val="16"/>
              </w:rPr>
              <w:t>Prof. Dr. Nimetullah Burnak</w:t>
            </w:r>
            <w:r>
              <w:rPr>
                <w:rFonts w:ascii="Verdana" w:hAnsi="Verdana"/>
                <w:sz w:val="18"/>
                <w:szCs w:val="16"/>
              </w:rPr>
              <w:fldChar w:fldCharType="end"/>
            </w:r>
          </w:p>
        </w:tc>
        <w:tc>
          <w:tcPr>
            <w:tcW w:w="822" w:type="dxa"/>
            <w:gridSpan w:val="2"/>
            <w:vAlign w:val="center"/>
          </w:tcPr>
          <w:p w:rsidR="00E825E1" w:rsidRPr="002604AB" w:rsidRDefault="00E825E1" w:rsidP="00E825E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E825E1" w:rsidRPr="00E96083" w:rsidRDefault="00E825E1" w:rsidP="00E825E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E825E1" w:rsidRDefault="00E825E1">
      <w:pPr>
        <w:spacing w:after="200"/>
        <w:rPr>
          <w:rFonts w:ascii="Verdana" w:hAnsi="Verdana"/>
          <w:sz w:val="16"/>
          <w:szCs w:val="16"/>
        </w:rPr>
      </w:pPr>
      <w:r>
        <w:rPr>
          <w:rFonts w:ascii="Verdana" w:hAnsi="Verdana"/>
          <w:sz w:val="16"/>
          <w:szCs w:val="16"/>
        </w:rPr>
        <w:br w:type="page"/>
      </w:r>
    </w:p>
    <w:p w:rsidR="00E825E1" w:rsidRPr="002604AB" w:rsidRDefault="009E3868" w:rsidP="00E825E1">
      <w:pPr>
        <w:tabs>
          <w:tab w:val="left" w:pos="6825"/>
        </w:tabs>
        <w:outlineLvl w:val="0"/>
        <w:rPr>
          <w:rFonts w:ascii="Verdana" w:hAnsi="Verdana"/>
          <w:b/>
          <w:sz w:val="16"/>
          <w:szCs w:val="16"/>
        </w:rPr>
      </w:pPr>
      <w:r>
        <w:rPr>
          <w:noProof/>
        </w:rPr>
        <w:pict>
          <v:shape id="_x0000_s1043" type="#_x0000_t202" style="position:absolute;margin-left:24.25pt;margin-top:.7pt;width:298.5pt;height:76.95pt;z-index:251617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9E3868" w:rsidRDefault="009E3868" w:rsidP="00E825E1">
                  <w:pPr>
                    <w:spacing w:after="120"/>
                    <w:jc w:val="center"/>
                    <w:rPr>
                      <w:rFonts w:ascii="Verdana" w:hAnsi="Verdana"/>
                      <w:b/>
                      <w:sz w:val="16"/>
                      <w:szCs w:val="20"/>
                    </w:rPr>
                  </w:pPr>
                  <w:r>
                    <w:rPr>
                      <w:rFonts w:ascii="Verdana" w:hAnsi="Verdana"/>
                      <w:b/>
                      <w:sz w:val="16"/>
                      <w:szCs w:val="20"/>
                    </w:rPr>
                    <w:t>T.R.</w:t>
                  </w:r>
                </w:p>
                <w:p w:rsidR="009E3868" w:rsidRDefault="009E3868" w:rsidP="00E825E1">
                  <w:pPr>
                    <w:spacing w:after="120"/>
                    <w:jc w:val="center"/>
                    <w:rPr>
                      <w:rFonts w:ascii="Verdana" w:hAnsi="Verdana"/>
                      <w:b/>
                      <w:sz w:val="16"/>
                      <w:szCs w:val="20"/>
                    </w:rPr>
                  </w:pPr>
                  <w:r>
                    <w:rPr>
                      <w:rFonts w:ascii="Verdana" w:hAnsi="Verdana"/>
                      <w:b/>
                      <w:sz w:val="16"/>
                      <w:szCs w:val="20"/>
                    </w:rPr>
                    <w:t>ESKISEHIR OSMANGAZI UNIVERSITY</w:t>
                  </w:r>
                </w:p>
                <w:p w:rsidR="009E3868" w:rsidRDefault="009E3868" w:rsidP="00E825E1">
                  <w:pPr>
                    <w:spacing w:after="120"/>
                    <w:jc w:val="center"/>
                    <w:rPr>
                      <w:rFonts w:ascii="Verdana" w:hAnsi="Verdana"/>
                      <w:b/>
                      <w:sz w:val="6"/>
                      <w:szCs w:val="10"/>
                    </w:rPr>
                  </w:pPr>
                  <w:r>
                    <w:rPr>
                      <w:rFonts w:ascii="Verdana" w:hAnsi="Verdana"/>
                      <w:b/>
                      <w:sz w:val="16"/>
                      <w:szCs w:val="20"/>
                    </w:rPr>
                    <w:t>GRADUATE SCHOOL OF NATURAL AND APPLIED SCIENCES</w:t>
                  </w:r>
                </w:p>
                <w:p w:rsidR="009E3868" w:rsidRPr="008957CA" w:rsidRDefault="009E3868" w:rsidP="00E825E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E825E1" w:rsidRPr="002604AB">
        <w:rPr>
          <w:rFonts w:ascii="Verdana" w:hAnsi="Verdana"/>
          <w:b/>
          <w:sz w:val="16"/>
          <w:szCs w:val="16"/>
        </w:rPr>
        <w:t xml:space="preserve">    </w:t>
      </w:r>
    </w:p>
    <w:p w:rsidR="00E825E1" w:rsidRPr="002604AB"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p w:rsidR="00E825E1" w:rsidRDefault="00E825E1" w:rsidP="00E825E1">
      <w:pPr>
        <w:outlineLvl w:val="0"/>
        <w:rPr>
          <w:rFonts w:ascii="Verdana" w:hAnsi="Verdana"/>
          <w:b/>
          <w:sz w:val="16"/>
          <w:szCs w:val="16"/>
        </w:rPr>
      </w:pPr>
    </w:p>
    <w:p w:rsidR="00E825E1" w:rsidRDefault="00E825E1" w:rsidP="00E825E1">
      <w:pPr>
        <w:outlineLvl w:val="0"/>
        <w:rPr>
          <w:rFonts w:ascii="Verdana" w:hAnsi="Verdana"/>
          <w:b/>
          <w:sz w:val="16"/>
          <w:szCs w:val="16"/>
        </w:rPr>
      </w:pPr>
    </w:p>
    <w:p w:rsidR="00E825E1"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E825E1" w:rsidRPr="002604AB" w:rsidTr="00E825E1">
        <w:tc>
          <w:tcPr>
            <w:tcW w:w="1951" w:type="dxa"/>
            <w:vAlign w:val="center"/>
          </w:tcPr>
          <w:p w:rsidR="00E825E1" w:rsidRPr="002604AB" w:rsidRDefault="00E825E1" w:rsidP="00E825E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sidRPr="00A82496">
              <w:rPr>
                <w:b/>
              </w:rPr>
              <w:t>BIOTECHNOLOGY and BIOSAFETY</w:t>
            </w:r>
            <w:r>
              <w:rPr>
                <w:b/>
                <w:sz w:val="22"/>
                <w:szCs w:val="28"/>
              </w:rPr>
              <w:t xml:space="preserve"> (MSc)</w:t>
            </w:r>
          </w:p>
        </w:tc>
        <w:tc>
          <w:tcPr>
            <w:tcW w:w="1134" w:type="dxa"/>
            <w:vAlign w:val="center"/>
          </w:tcPr>
          <w:p w:rsidR="00E825E1" w:rsidRPr="002604AB" w:rsidRDefault="00E825E1" w:rsidP="00E825E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9E3868">
              <w:rPr>
                <w:rFonts w:ascii="Verdana" w:hAnsi="Verdana"/>
                <w:sz w:val="16"/>
                <w:szCs w:val="16"/>
              </w:rPr>
            </w:r>
            <w:r w:rsidR="009E3868">
              <w:rPr>
                <w:rFonts w:ascii="Verdana" w:hAnsi="Verdana"/>
                <w:sz w:val="16"/>
                <w:szCs w:val="16"/>
              </w:rPr>
              <w:fldChar w:fldCharType="separate"/>
            </w:r>
            <w:r>
              <w:rPr>
                <w:rFonts w:ascii="Verdana" w:hAnsi="Verdana"/>
                <w:sz w:val="16"/>
                <w:szCs w:val="16"/>
              </w:rPr>
              <w:fldChar w:fldCharType="end"/>
            </w:r>
          </w:p>
        </w:tc>
      </w:tr>
    </w:tbl>
    <w:p w:rsidR="00E825E1" w:rsidRPr="009B0EC0" w:rsidRDefault="00E825E1" w:rsidP="00E825E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825E1" w:rsidRPr="002604AB" w:rsidTr="00E825E1">
        <w:trPr>
          <w:trHeight w:val="338"/>
        </w:trPr>
        <w:tc>
          <w:tcPr>
            <w:tcW w:w="10173" w:type="dxa"/>
            <w:gridSpan w:val="4"/>
            <w:vAlign w:val="center"/>
          </w:tcPr>
          <w:p w:rsidR="00E825E1" w:rsidRPr="002604AB" w:rsidRDefault="00E825E1" w:rsidP="00E825E1">
            <w:pPr>
              <w:jc w:val="center"/>
              <w:outlineLvl w:val="0"/>
              <w:rPr>
                <w:rFonts w:ascii="Verdana" w:hAnsi="Verdana"/>
                <w:sz w:val="16"/>
                <w:szCs w:val="16"/>
              </w:rPr>
            </w:pPr>
            <w:r>
              <w:rPr>
                <w:rFonts w:ascii="Verdana" w:hAnsi="Verdana"/>
                <w:b/>
                <w:sz w:val="18"/>
                <w:szCs w:val="16"/>
              </w:rPr>
              <w:t>COURSE</w:t>
            </w:r>
          </w:p>
        </w:tc>
      </w:tr>
      <w:tr w:rsidR="00E825E1" w:rsidRPr="002604AB" w:rsidTr="00E825E1">
        <w:tc>
          <w:tcPr>
            <w:tcW w:w="1668" w:type="dxa"/>
            <w:vAlign w:val="center"/>
          </w:tcPr>
          <w:p w:rsidR="00E825E1" w:rsidRPr="002604AB" w:rsidRDefault="00E825E1" w:rsidP="00E825E1">
            <w:pPr>
              <w:outlineLvl w:val="0"/>
              <w:rPr>
                <w:rFonts w:ascii="Verdana" w:hAnsi="Verdana"/>
                <w:b/>
                <w:sz w:val="16"/>
                <w:szCs w:val="16"/>
              </w:rPr>
            </w:pPr>
            <w:r>
              <w:rPr>
                <w:rFonts w:ascii="Verdana" w:hAnsi="Verdana"/>
                <w:b/>
                <w:sz w:val="16"/>
                <w:szCs w:val="20"/>
              </w:rPr>
              <w:t>CODE</w:t>
            </w:r>
          </w:p>
        </w:tc>
        <w:tc>
          <w:tcPr>
            <w:tcW w:w="1984"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32017">
              <w:rPr>
                <w:rFonts w:ascii="Verdana" w:hAnsi="Verdana"/>
                <w:noProof/>
                <w:sz w:val="16"/>
                <w:szCs w:val="16"/>
              </w:rPr>
              <w:t>505302506</w:t>
            </w:r>
            <w:r>
              <w:rPr>
                <w:rFonts w:ascii="Verdana" w:hAnsi="Verdana"/>
                <w:sz w:val="16"/>
                <w:szCs w:val="16"/>
              </w:rPr>
              <w:fldChar w:fldCharType="end"/>
            </w:r>
          </w:p>
        </w:tc>
        <w:tc>
          <w:tcPr>
            <w:tcW w:w="1559" w:type="dxa"/>
            <w:vAlign w:val="center"/>
          </w:tcPr>
          <w:p w:rsidR="00E825E1" w:rsidRPr="002604AB" w:rsidRDefault="00E825E1" w:rsidP="00E825E1">
            <w:pPr>
              <w:outlineLvl w:val="0"/>
              <w:rPr>
                <w:rFonts w:ascii="Verdana" w:hAnsi="Verdana"/>
                <w:b/>
                <w:sz w:val="16"/>
                <w:szCs w:val="16"/>
              </w:rPr>
            </w:pPr>
            <w:r>
              <w:rPr>
                <w:rFonts w:ascii="Verdana" w:hAnsi="Verdana"/>
                <w:b/>
                <w:sz w:val="16"/>
                <w:szCs w:val="20"/>
              </w:rPr>
              <w:t>TITLE</w:t>
            </w:r>
          </w:p>
        </w:tc>
        <w:tc>
          <w:tcPr>
            <w:tcW w:w="4962"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bookmarkStart w:id="58" w:name="EN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32017">
              <w:rPr>
                <w:rFonts w:ascii="Verdana" w:hAnsi="Verdana"/>
                <w:noProof/>
                <w:sz w:val="16"/>
                <w:szCs w:val="16"/>
              </w:rPr>
              <w:t>BASIC BIOCHEMISTRY</w:t>
            </w:r>
            <w:r>
              <w:rPr>
                <w:rFonts w:ascii="Verdana" w:hAnsi="Verdana"/>
                <w:sz w:val="16"/>
                <w:szCs w:val="16"/>
              </w:rPr>
              <w:fldChar w:fldCharType="end"/>
            </w:r>
            <w:bookmarkEnd w:id="58"/>
          </w:p>
        </w:tc>
      </w:tr>
    </w:tbl>
    <w:p w:rsidR="00E825E1" w:rsidRPr="002604AB" w:rsidRDefault="00E825E1" w:rsidP="00E825E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825E1" w:rsidRPr="002604AB" w:rsidTr="00E825E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825E1" w:rsidRPr="009B0EC0" w:rsidRDefault="00E825E1" w:rsidP="00E825E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825E1" w:rsidRPr="002604AB" w:rsidRDefault="00E825E1" w:rsidP="00E825E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LANGUAGE</w:t>
            </w:r>
          </w:p>
        </w:tc>
      </w:tr>
      <w:tr w:rsidR="00E825E1" w:rsidRPr="002604AB" w:rsidTr="00E825E1">
        <w:trPr>
          <w:trHeight w:val="382"/>
        </w:trPr>
        <w:tc>
          <w:tcPr>
            <w:tcW w:w="1079" w:type="dxa"/>
            <w:vMerge/>
            <w:tcBorders>
              <w:top w:val="single" w:sz="4" w:space="0" w:color="auto"/>
              <w:left w:val="single" w:sz="12" w:space="0" w:color="auto"/>
              <w:bottom w:val="single" w:sz="4" w:space="0" w:color="auto"/>
              <w:right w:val="single" w:sz="12" w:space="0" w:color="auto"/>
            </w:tcBorders>
          </w:tcPr>
          <w:p w:rsidR="00E825E1" w:rsidRPr="002604AB" w:rsidRDefault="00E825E1" w:rsidP="00E825E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825E1" w:rsidRPr="002604AB" w:rsidRDefault="00E825E1" w:rsidP="00E825E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825E1" w:rsidRPr="002604AB" w:rsidRDefault="00E825E1" w:rsidP="00E825E1">
            <w:pPr>
              <w:jc w:val="center"/>
              <w:rPr>
                <w:rFonts w:ascii="Verdana" w:hAnsi="Verdana"/>
                <w:b/>
                <w:sz w:val="16"/>
                <w:szCs w:val="16"/>
              </w:rPr>
            </w:pPr>
          </w:p>
        </w:tc>
        <w:tc>
          <w:tcPr>
            <w:tcW w:w="709" w:type="dxa"/>
            <w:vMerge/>
            <w:tcBorders>
              <w:bottom w:val="single" w:sz="4" w:space="0" w:color="auto"/>
            </w:tcBorders>
            <w:vAlign w:val="center"/>
          </w:tcPr>
          <w:p w:rsidR="00E825E1" w:rsidRPr="002604AB" w:rsidRDefault="00E825E1" w:rsidP="00E825E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825E1" w:rsidRPr="002604AB" w:rsidRDefault="00E825E1" w:rsidP="00E825E1">
            <w:pPr>
              <w:jc w:val="center"/>
              <w:rPr>
                <w:rFonts w:ascii="Verdana" w:hAnsi="Verdana"/>
                <w:b/>
                <w:sz w:val="16"/>
                <w:szCs w:val="16"/>
              </w:rPr>
            </w:pPr>
          </w:p>
        </w:tc>
        <w:tc>
          <w:tcPr>
            <w:tcW w:w="1824" w:type="dxa"/>
            <w:vMerge/>
            <w:tcBorders>
              <w:bottom w:val="single" w:sz="4" w:space="0" w:color="auto"/>
            </w:tcBorders>
            <w:vAlign w:val="center"/>
          </w:tcPr>
          <w:p w:rsidR="00E825E1" w:rsidRPr="002604AB" w:rsidRDefault="00E825E1" w:rsidP="00E825E1">
            <w:pPr>
              <w:jc w:val="center"/>
              <w:rPr>
                <w:rFonts w:ascii="Verdana" w:hAnsi="Verdana"/>
                <w:b/>
                <w:sz w:val="16"/>
                <w:szCs w:val="16"/>
              </w:rPr>
            </w:pPr>
          </w:p>
        </w:tc>
      </w:tr>
      <w:tr w:rsidR="00E825E1" w:rsidRPr="002604AB" w:rsidTr="00E825E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825E1" w:rsidRPr="009B0EC0" w:rsidRDefault="00E825E1" w:rsidP="00E825E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825E1" w:rsidRDefault="00E825E1" w:rsidP="00E825E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825E1" w:rsidRDefault="00E825E1" w:rsidP="00E825E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825E1" w:rsidRDefault="00E825E1" w:rsidP="00E825E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825E1" w:rsidRPr="002604AB" w:rsidRDefault="00E825E1" w:rsidP="00E825E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825E1" w:rsidRPr="002604AB" w:rsidRDefault="00E825E1" w:rsidP="00E825E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E825E1" w:rsidRPr="002604AB" w:rsidTr="00E825E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CREDIT DISTRIBUTION</w:t>
            </w:r>
          </w:p>
        </w:tc>
      </w:tr>
      <w:tr w:rsidR="00E825E1" w:rsidRPr="002604AB" w:rsidTr="00E825E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825E1" w:rsidRDefault="00E825E1" w:rsidP="00E825E1">
            <w:pPr>
              <w:jc w:val="center"/>
              <w:rPr>
                <w:rFonts w:ascii="Verdana" w:hAnsi="Verdana"/>
                <w:b/>
                <w:sz w:val="16"/>
                <w:szCs w:val="20"/>
              </w:rPr>
            </w:pPr>
            <w:r>
              <w:rPr>
                <w:rFonts w:ascii="Verdana" w:hAnsi="Verdana"/>
                <w:b/>
                <w:sz w:val="16"/>
                <w:szCs w:val="20"/>
              </w:rPr>
              <w:t>Knowledge in the discipline</w:t>
            </w:r>
          </w:p>
          <w:p w:rsidR="00E825E1" w:rsidRPr="002604AB" w:rsidRDefault="00E825E1" w:rsidP="00E825E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825E1" w:rsidRPr="002604AB" w:rsidTr="00E825E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825E1" w:rsidRPr="002604AB" w:rsidRDefault="00E825E1" w:rsidP="00E825E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E3868">
              <w:rPr>
                <w:rFonts w:ascii="Verdana" w:hAnsi="Verdana"/>
                <w:sz w:val="16"/>
                <w:szCs w:val="16"/>
              </w:rPr>
            </w:r>
            <w:r w:rsidR="009E3868">
              <w:rPr>
                <w:rFonts w:ascii="Verdana" w:hAnsi="Verdana"/>
                <w:sz w:val="16"/>
                <w:szCs w:val="16"/>
              </w:rPr>
              <w:fldChar w:fldCharType="separate"/>
            </w:r>
            <w:r>
              <w:rPr>
                <w:rFonts w:ascii="Verdana" w:hAnsi="Verdana"/>
                <w:sz w:val="16"/>
                <w:szCs w:val="16"/>
              </w:rPr>
              <w:fldChar w:fldCharType="end"/>
            </w:r>
          </w:p>
        </w:tc>
      </w:tr>
      <w:tr w:rsidR="00E825E1" w:rsidRPr="002604AB" w:rsidTr="00E825E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ASSESSMENT CRITERIA</w:t>
            </w:r>
          </w:p>
        </w:tc>
      </w:tr>
      <w:tr w:rsidR="00E825E1" w:rsidRPr="002604AB" w:rsidTr="00E825E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825E1" w:rsidRDefault="00E825E1" w:rsidP="00E825E1">
            <w:pPr>
              <w:jc w:val="center"/>
              <w:rPr>
                <w:rFonts w:ascii="Verdana" w:hAnsi="Verdana"/>
                <w:b/>
                <w:sz w:val="16"/>
                <w:szCs w:val="16"/>
              </w:rPr>
            </w:pPr>
            <w:r>
              <w:rPr>
                <w:rFonts w:ascii="Verdana" w:hAnsi="Verdana"/>
                <w:b/>
                <w:sz w:val="16"/>
                <w:szCs w:val="16"/>
              </w:rPr>
              <w:t>Contribution</w:t>
            </w:r>
          </w:p>
          <w:p w:rsidR="00E825E1" w:rsidRPr="002604AB" w:rsidRDefault="00E825E1" w:rsidP="00E825E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825E1" w:rsidRPr="002604AB" w:rsidTr="00E825E1">
        <w:trPr>
          <w:trHeight w:val="27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825E1" w:rsidRPr="002604AB" w:rsidRDefault="00E825E1" w:rsidP="00E825E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E825E1" w:rsidRPr="002604AB" w:rsidRDefault="00E825E1" w:rsidP="00E825E1">
            <w:pPr>
              <w:jc w:val="center"/>
              <w:rPr>
                <w:rFonts w:ascii="Verdana" w:hAnsi="Verdana"/>
                <w:sz w:val="16"/>
                <w:szCs w:val="16"/>
                <w:highlight w:val="yellow"/>
              </w:rPr>
            </w:pP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94"/>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825E1" w:rsidRDefault="00E825E1" w:rsidP="00E825E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E825E1"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825E1"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94"/>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bottom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825E1" w:rsidRPr="00FA4020" w:rsidRDefault="00E825E1" w:rsidP="00E825E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E825E1" w:rsidRPr="002604AB" w:rsidTr="00E825E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825E1" w:rsidRPr="002604AB" w:rsidTr="00E825E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2017">
              <w:rPr>
                <w:rFonts w:ascii="Verdana" w:hAnsi="Verdana"/>
                <w:noProof/>
                <w:sz w:val="16"/>
                <w:szCs w:val="16"/>
              </w:rPr>
              <w:t>In this course basic nomenclature, structure and function of aminoacids, peptides, proteins, enzymes, coenzymes, nucleic acids, carbohydrates and lipids will be covered.</w:t>
            </w:r>
            <w:r w:rsidRPr="00A83CA8">
              <w:rPr>
                <w:rFonts w:ascii="Verdana" w:hAnsi="Verdana"/>
                <w:sz w:val="16"/>
                <w:szCs w:val="16"/>
              </w:rPr>
              <w:fldChar w:fldCharType="end"/>
            </w:r>
          </w:p>
        </w:tc>
      </w:tr>
      <w:tr w:rsidR="00E825E1" w:rsidRPr="002604AB" w:rsidTr="00E825E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2017">
              <w:rPr>
                <w:rFonts w:ascii="Verdana" w:hAnsi="Verdana"/>
                <w:noProof/>
                <w:sz w:val="16"/>
                <w:szCs w:val="16"/>
              </w:rPr>
              <w:t>To gain information about the structure and function of the biomolecules as well as the chemical mechanism of basic process in the living organism</w:t>
            </w:r>
            <w:r w:rsidRPr="00A83CA8">
              <w:rPr>
                <w:rFonts w:ascii="Verdana" w:hAnsi="Verdana"/>
                <w:sz w:val="16"/>
                <w:szCs w:val="16"/>
              </w:rPr>
              <w:fldChar w:fldCharType="end"/>
            </w:r>
          </w:p>
        </w:tc>
      </w:tr>
      <w:tr w:rsidR="00E825E1" w:rsidRPr="002604AB" w:rsidTr="00E825E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2017">
              <w:rPr>
                <w:rFonts w:ascii="Verdana" w:hAnsi="Verdana"/>
                <w:noProof/>
                <w:sz w:val="16"/>
                <w:szCs w:val="16"/>
              </w:rPr>
              <w:t>At the end of this course students would gain knowledge about the structure and function of the biomolecules by gaining analytical thinking ability and they will gain new insight on the importance of biochemistry in biology.</w:t>
            </w:r>
            <w:r w:rsidRPr="00A83CA8">
              <w:rPr>
                <w:rFonts w:ascii="Verdana" w:hAnsi="Verdana"/>
                <w:sz w:val="16"/>
                <w:szCs w:val="16"/>
              </w:rPr>
              <w:fldChar w:fldCharType="end"/>
            </w:r>
          </w:p>
        </w:tc>
      </w:tr>
      <w:tr w:rsidR="00E825E1" w:rsidRPr="002604AB" w:rsidTr="00E825E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E32017" w:rsidRDefault="00E825E1" w:rsidP="00E825E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32017">
              <w:rPr>
                <w:rFonts w:ascii="Verdana" w:hAnsi="Verdana"/>
                <w:sz w:val="16"/>
                <w:szCs w:val="16"/>
              </w:rPr>
              <w:t xml:space="preserve">Gaining molecular insight on chemical structure of the living </w:t>
            </w:r>
          </w:p>
          <w:p w:rsidR="00E825E1" w:rsidRPr="00E32017" w:rsidRDefault="00E825E1" w:rsidP="00E825E1">
            <w:pPr>
              <w:tabs>
                <w:tab w:val="left" w:pos="7800"/>
              </w:tabs>
              <w:rPr>
                <w:rFonts w:ascii="Verdana" w:hAnsi="Verdana"/>
                <w:sz w:val="16"/>
                <w:szCs w:val="16"/>
              </w:rPr>
            </w:pPr>
            <w:r w:rsidRPr="00E32017">
              <w:rPr>
                <w:rFonts w:ascii="Verdana" w:hAnsi="Verdana"/>
                <w:sz w:val="16"/>
                <w:szCs w:val="16"/>
              </w:rPr>
              <w:t xml:space="preserve">Gaining knowledge about importance water and minerals </w:t>
            </w:r>
          </w:p>
          <w:p w:rsidR="00E825E1" w:rsidRPr="00E32017" w:rsidRDefault="00E825E1" w:rsidP="00E825E1">
            <w:pPr>
              <w:tabs>
                <w:tab w:val="left" w:pos="7800"/>
              </w:tabs>
              <w:rPr>
                <w:rFonts w:ascii="Verdana" w:hAnsi="Verdana"/>
                <w:sz w:val="16"/>
                <w:szCs w:val="16"/>
              </w:rPr>
            </w:pPr>
            <w:r w:rsidRPr="00E32017">
              <w:rPr>
                <w:rFonts w:ascii="Verdana" w:hAnsi="Verdana"/>
                <w:sz w:val="16"/>
                <w:szCs w:val="16"/>
              </w:rPr>
              <w:t>Describing how structure of bio molecules and functional groups effect the physical features of the living being</w:t>
            </w:r>
          </w:p>
          <w:p w:rsidR="00E825E1" w:rsidRPr="00E32017" w:rsidRDefault="00E825E1" w:rsidP="00E825E1">
            <w:pPr>
              <w:tabs>
                <w:tab w:val="left" w:pos="7800"/>
              </w:tabs>
              <w:rPr>
                <w:rFonts w:ascii="Verdana" w:hAnsi="Verdana"/>
                <w:sz w:val="16"/>
                <w:szCs w:val="16"/>
              </w:rPr>
            </w:pPr>
            <w:r w:rsidRPr="00E32017">
              <w:rPr>
                <w:rFonts w:ascii="Verdana" w:hAnsi="Verdana"/>
                <w:sz w:val="16"/>
                <w:szCs w:val="16"/>
              </w:rPr>
              <w:t>Describing structure and function of the amino acids</w:t>
            </w:r>
          </w:p>
          <w:p w:rsidR="00E825E1" w:rsidRPr="00E32017" w:rsidRDefault="00E825E1" w:rsidP="00E825E1">
            <w:pPr>
              <w:tabs>
                <w:tab w:val="left" w:pos="7800"/>
              </w:tabs>
              <w:rPr>
                <w:rFonts w:ascii="Verdana" w:hAnsi="Verdana"/>
                <w:sz w:val="16"/>
                <w:szCs w:val="16"/>
              </w:rPr>
            </w:pPr>
            <w:r w:rsidRPr="00E32017">
              <w:rPr>
                <w:rFonts w:ascii="Verdana" w:hAnsi="Verdana"/>
                <w:sz w:val="16"/>
                <w:szCs w:val="16"/>
              </w:rPr>
              <w:t>Learning how amino acids effect the function of proteins</w:t>
            </w:r>
          </w:p>
          <w:p w:rsidR="00E825E1" w:rsidRPr="00E32017" w:rsidRDefault="00E825E1" w:rsidP="00E825E1">
            <w:pPr>
              <w:tabs>
                <w:tab w:val="left" w:pos="7800"/>
              </w:tabs>
              <w:rPr>
                <w:rFonts w:ascii="Verdana" w:hAnsi="Verdana"/>
                <w:sz w:val="16"/>
                <w:szCs w:val="16"/>
              </w:rPr>
            </w:pPr>
            <w:r w:rsidRPr="00E32017">
              <w:rPr>
                <w:rFonts w:ascii="Verdana" w:hAnsi="Verdana"/>
                <w:sz w:val="16"/>
                <w:szCs w:val="16"/>
              </w:rPr>
              <w:t>Linking protein structure to its function</w:t>
            </w:r>
          </w:p>
          <w:p w:rsidR="00E825E1" w:rsidRPr="00E32017" w:rsidRDefault="00E825E1" w:rsidP="00E825E1">
            <w:pPr>
              <w:tabs>
                <w:tab w:val="left" w:pos="7800"/>
              </w:tabs>
              <w:rPr>
                <w:rFonts w:ascii="Verdana" w:hAnsi="Verdana"/>
                <w:sz w:val="16"/>
                <w:szCs w:val="16"/>
              </w:rPr>
            </w:pPr>
            <w:r w:rsidRPr="00E32017">
              <w:rPr>
                <w:rFonts w:ascii="Verdana" w:hAnsi="Verdana"/>
                <w:sz w:val="16"/>
                <w:szCs w:val="16"/>
              </w:rPr>
              <w:t>Learning the kinetics of enzymatic reactions</w:t>
            </w:r>
          </w:p>
          <w:p w:rsidR="00E825E1" w:rsidRPr="00E32017" w:rsidRDefault="00E825E1" w:rsidP="00E825E1">
            <w:pPr>
              <w:tabs>
                <w:tab w:val="left" w:pos="7800"/>
              </w:tabs>
              <w:rPr>
                <w:rFonts w:ascii="Verdana" w:hAnsi="Verdana"/>
                <w:sz w:val="16"/>
                <w:szCs w:val="16"/>
              </w:rPr>
            </w:pPr>
            <w:r w:rsidRPr="00E32017">
              <w:rPr>
                <w:rFonts w:ascii="Verdana" w:hAnsi="Verdana"/>
                <w:sz w:val="16"/>
                <w:szCs w:val="16"/>
              </w:rPr>
              <w:t>Naming the structure and function of nucleic acids</w:t>
            </w:r>
          </w:p>
          <w:p w:rsidR="00E825E1" w:rsidRPr="00E32017" w:rsidRDefault="00E825E1" w:rsidP="00E825E1">
            <w:pPr>
              <w:tabs>
                <w:tab w:val="left" w:pos="7800"/>
              </w:tabs>
              <w:rPr>
                <w:rFonts w:ascii="Verdana" w:hAnsi="Verdana"/>
                <w:sz w:val="16"/>
                <w:szCs w:val="16"/>
              </w:rPr>
            </w:pPr>
            <w:r w:rsidRPr="00E32017">
              <w:rPr>
                <w:rFonts w:ascii="Verdana" w:hAnsi="Verdana"/>
                <w:sz w:val="16"/>
                <w:szCs w:val="16"/>
              </w:rPr>
              <w:t xml:space="preserve">Naming and charecterizing carbohydrates </w:t>
            </w:r>
          </w:p>
          <w:p w:rsidR="00E825E1" w:rsidRPr="00E3546D" w:rsidRDefault="00E825E1" w:rsidP="00E825E1">
            <w:pPr>
              <w:tabs>
                <w:tab w:val="left" w:pos="7800"/>
              </w:tabs>
              <w:rPr>
                <w:rFonts w:ascii="Verdana" w:hAnsi="Verdana"/>
                <w:sz w:val="16"/>
                <w:szCs w:val="16"/>
              </w:rPr>
            </w:pPr>
            <w:r w:rsidRPr="00E32017">
              <w:rPr>
                <w:rFonts w:ascii="Verdana" w:hAnsi="Verdana"/>
                <w:sz w:val="16"/>
                <w:szCs w:val="16"/>
              </w:rPr>
              <w:t>Describing the chemical structure and function of lipids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E825E1" w:rsidRPr="002604AB" w:rsidTr="00E825E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602B1F" w:rsidRDefault="00E825E1" w:rsidP="00E825E1">
            <w:pPr>
              <w:pStyle w:val="Balk4"/>
              <w:spacing w:before="0" w:beforeAutospacing="0" w:after="0" w:afterAutospacing="0"/>
              <w:rPr>
                <w:rFonts w:ascii="Verdana" w:hAnsi="Verdana"/>
                <w:b w:val="0"/>
                <w:sz w:val="16"/>
                <w:szCs w:val="16"/>
                <w:lang w:val="tr-TR"/>
              </w:rPr>
            </w:pPr>
            <w:r w:rsidRPr="00602B1F">
              <w:rPr>
                <w:rFonts w:ascii="Verdana" w:hAnsi="Verdana"/>
                <w:b w:val="0"/>
                <w:sz w:val="16"/>
                <w:szCs w:val="16"/>
                <w:lang w:val="tr-TR"/>
              </w:rPr>
              <w:t xml:space="preserve"> </w:t>
            </w:r>
            <w:r w:rsidRPr="00602B1F">
              <w:rPr>
                <w:rFonts w:ascii="Verdana" w:hAnsi="Verdana"/>
                <w:b w:val="0"/>
                <w:sz w:val="16"/>
                <w:szCs w:val="16"/>
                <w:lang w:val="tr-TR"/>
              </w:rPr>
              <w:fldChar w:fldCharType="begin">
                <w:ffData>
                  <w:name w:val=""/>
                  <w:enabled/>
                  <w:calcOnExit w:val="0"/>
                  <w:textInput/>
                </w:ffData>
              </w:fldChar>
            </w:r>
            <w:r w:rsidRPr="00602B1F">
              <w:rPr>
                <w:rFonts w:ascii="Verdana" w:hAnsi="Verdana"/>
                <w:b w:val="0"/>
                <w:sz w:val="16"/>
                <w:szCs w:val="16"/>
                <w:lang w:val="tr-TR"/>
              </w:rPr>
              <w:instrText xml:space="preserve"> FORMTEXT </w:instrText>
            </w:r>
            <w:r w:rsidRPr="00602B1F">
              <w:rPr>
                <w:rFonts w:ascii="Verdana" w:hAnsi="Verdana"/>
                <w:b w:val="0"/>
                <w:sz w:val="16"/>
                <w:szCs w:val="16"/>
                <w:lang w:val="tr-TR"/>
              </w:rPr>
            </w:r>
            <w:r w:rsidRPr="00602B1F">
              <w:rPr>
                <w:rFonts w:ascii="Verdana" w:hAnsi="Verdana"/>
                <w:b w:val="0"/>
                <w:sz w:val="16"/>
                <w:szCs w:val="16"/>
                <w:lang w:val="tr-TR"/>
              </w:rPr>
              <w:fldChar w:fldCharType="separate"/>
            </w:r>
            <w:r w:rsidRPr="00602B1F">
              <w:rPr>
                <w:rFonts w:ascii="Verdana" w:hAnsi="Verdana"/>
                <w:b w:val="0"/>
                <w:noProof/>
                <w:sz w:val="16"/>
                <w:szCs w:val="16"/>
                <w:lang w:val="tr-TR"/>
              </w:rPr>
              <w:t>P.C.Champe, R.A.Harvey Ed. Lippincott’s Illustrated Reviews: “Biochemistry”,  Turkish Translation.: E.Ulukaya, Nobel Medical Book Store, (2007).</w:t>
            </w:r>
            <w:r w:rsidRPr="00602B1F">
              <w:rPr>
                <w:rFonts w:ascii="Verdana" w:hAnsi="Verdana"/>
                <w:b w:val="0"/>
                <w:sz w:val="16"/>
                <w:szCs w:val="16"/>
                <w:lang w:val="tr-TR"/>
              </w:rPr>
              <w:fldChar w:fldCharType="end"/>
            </w:r>
          </w:p>
        </w:tc>
      </w:tr>
      <w:tr w:rsidR="00E825E1" w:rsidRPr="002604AB" w:rsidTr="00E825E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602B1F" w:rsidRDefault="00E825E1" w:rsidP="00E825E1">
            <w:pPr>
              <w:pStyle w:val="Balk4"/>
              <w:rPr>
                <w:rFonts w:ascii="Verdana" w:hAnsi="Verdana"/>
                <w:b w:val="0"/>
                <w:color w:val="000000"/>
                <w:sz w:val="16"/>
                <w:szCs w:val="16"/>
                <w:lang w:val="tr-TR"/>
              </w:rPr>
            </w:pPr>
            <w:r w:rsidRPr="00602B1F">
              <w:rPr>
                <w:rFonts w:ascii="Verdana" w:hAnsi="Verdana"/>
                <w:b w:val="0"/>
                <w:bCs w:val="0"/>
                <w:color w:val="000000"/>
                <w:sz w:val="16"/>
                <w:szCs w:val="16"/>
                <w:lang w:val="tr-TR"/>
              </w:rPr>
              <w:t xml:space="preserve"> </w:t>
            </w:r>
            <w:r w:rsidRPr="00602B1F">
              <w:rPr>
                <w:rFonts w:ascii="Verdana" w:hAnsi="Verdana"/>
                <w:b w:val="0"/>
                <w:sz w:val="16"/>
                <w:szCs w:val="16"/>
                <w:lang w:val="tr-TR"/>
              </w:rPr>
              <w:fldChar w:fldCharType="begin">
                <w:ffData>
                  <w:name w:val="Metin4"/>
                  <w:enabled/>
                  <w:calcOnExit w:val="0"/>
                  <w:textInput/>
                </w:ffData>
              </w:fldChar>
            </w:r>
            <w:r w:rsidRPr="00602B1F">
              <w:rPr>
                <w:rFonts w:ascii="Verdana" w:hAnsi="Verdana"/>
                <w:b w:val="0"/>
                <w:sz w:val="16"/>
                <w:szCs w:val="16"/>
                <w:lang w:val="tr-TR"/>
              </w:rPr>
              <w:instrText xml:space="preserve"> FORMTEXT </w:instrText>
            </w:r>
            <w:r w:rsidRPr="00602B1F">
              <w:rPr>
                <w:rFonts w:ascii="Verdana" w:hAnsi="Verdana"/>
                <w:b w:val="0"/>
                <w:sz w:val="16"/>
                <w:szCs w:val="16"/>
                <w:lang w:val="tr-TR"/>
              </w:rPr>
            </w:r>
            <w:r w:rsidRPr="00602B1F">
              <w:rPr>
                <w:rFonts w:ascii="Verdana" w:hAnsi="Verdana"/>
                <w:b w:val="0"/>
                <w:sz w:val="16"/>
                <w:szCs w:val="16"/>
                <w:lang w:val="tr-TR"/>
              </w:rPr>
              <w:fldChar w:fldCharType="separate"/>
            </w:r>
            <w:r w:rsidRPr="00602B1F">
              <w:rPr>
                <w:rFonts w:ascii="Verdana" w:hAnsi="Verdana"/>
                <w:b w:val="0"/>
                <w:noProof/>
                <w:sz w:val="16"/>
                <w:szCs w:val="16"/>
                <w:lang w:val="tr-TR"/>
              </w:rPr>
              <w:t>Keha E.E.,Kührevioğlu I., " Biochemistry", (2004).                               Nelson, D.L. and Cox, M.M. (2004). Lehninger Principles of Biochemistry. Chapter 1-13), Worth Publishers, Wisconsin, USA (in Turkish version: Palme yayıncılık: Ed. Kılıç N.).                                                                               Gözükara E., Biochemistry, Ankara (1990)</w:t>
            </w:r>
            <w:r w:rsidRPr="00602B1F">
              <w:rPr>
                <w:rFonts w:ascii="Verdana" w:hAnsi="Verdana"/>
                <w:b w:val="0"/>
                <w:sz w:val="16"/>
                <w:szCs w:val="16"/>
                <w:lang w:val="tr-TR"/>
              </w:rPr>
              <w:fldChar w:fldCharType="end"/>
            </w:r>
          </w:p>
        </w:tc>
      </w:tr>
    </w:tbl>
    <w:p w:rsidR="00E825E1" w:rsidRPr="002604AB" w:rsidRDefault="00E825E1" w:rsidP="00E825E1">
      <w:pPr>
        <w:rPr>
          <w:rFonts w:ascii="Verdana" w:hAnsi="Verdana"/>
          <w:sz w:val="16"/>
          <w:szCs w:val="16"/>
        </w:rPr>
        <w:sectPr w:rsidR="00E825E1" w:rsidRPr="002604AB" w:rsidSect="00E825E1">
          <w:footerReference w:type="default" r:id="rId1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825E1" w:rsidRPr="002604AB" w:rsidTr="00E825E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rPr>
                <w:rFonts w:ascii="Verdana" w:hAnsi="Verdana"/>
                <w:b/>
                <w:sz w:val="20"/>
                <w:szCs w:val="16"/>
              </w:rPr>
            </w:pPr>
            <w:r>
              <w:rPr>
                <w:rFonts w:ascii="Verdana" w:hAnsi="Verdana"/>
                <w:b/>
                <w:sz w:val="20"/>
                <w:szCs w:val="16"/>
              </w:rPr>
              <w:t>TOPICS</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2017">
              <w:rPr>
                <w:rFonts w:ascii="Verdana" w:hAnsi="Verdana"/>
                <w:noProof/>
                <w:sz w:val="16"/>
                <w:szCs w:val="16"/>
              </w:rPr>
              <w:t xml:space="preserve">Biomolecules, chemical compounds, functional groups, configuration and confirmation), aquarious solutions </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2017">
              <w:rPr>
                <w:rFonts w:ascii="Verdana" w:hAnsi="Verdana"/>
                <w:noProof/>
                <w:sz w:val="16"/>
                <w:szCs w:val="16"/>
              </w:rPr>
              <w:t>Aminoacids in proteins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2017">
              <w:rPr>
                <w:rFonts w:ascii="Verdana" w:hAnsi="Verdana"/>
                <w:noProof/>
                <w:sz w:val="16"/>
                <w:szCs w:val="16"/>
              </w:rPr>
              <w:t xml:space="preserve">O in amino acids and  nonstandart amino acids not </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2017">
              <w:rPr>
                <w:rFonts w:ascii="Verdana" w:hAnsi="Verdana"/>
                <w:noProof/>
                <w:sz w:val="16"/>
                <w:szCs w:val="16"/>
              </w:rPr>
              <w:t>3D structure of proteins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2017">
              <w:rPr>
                <w:rFonts w:ascii="Verdana" w:hAnsi="Verdana"/>
                <w:noProof/>
                <w:sz w:val="16"/>
                <w:szCs w:val="16"/>
              </w:rPr>
              <w:t xml:space="preserve">Characterization of protein structure </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825E1" w:rsidRPr="002604AB" w:rsidRDefault="00E825E1" w:rsidP="00E825E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2017">
              <w:rPr>
                <w:rFonts w:ascii="Verdana" w:hAnsi="Verdana"/>
                <w:noProof/>
                <w:sz w:val="16"/>
                <w:szCs w:val="16"/>
              </w:rPr>
              <w:t>General features of enzymes and their nomenclature, enzymatic reactions, mechanism of catalysis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2017">
              <w:rPr>
                <w:rFonts w:ascii="Verdana" w:hAnsi="Verdana"/>
                <w:noProof/>
                <w:sz w:val="16"/>
                <w:szCs w:val="16"/>
              </w:rPr>
              <w:t>Monosacharides, polysacharides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2017">
              <w:rPr>
                <w:rFonts w:ascii="Verdana" w:hAnsi="Verdana"/>
                <w:noProof/>
                <w:sz w:val="16"/>
                <w:szCs w:val="16"/>
              </w:rPr>
              <w:t>Glycolipids, glycoproteins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2017">
              <w:rPr>
                <w:rFonts w:ascii="Verdana" w:hAnsi="Verdana"/>
                <w:noProof/>
                <w:sz w:val="16"/>
                <w:szCs w:val="16"/>
              </w:rPr>
              <w:t>Covalent structure of nucleic acids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825E1" w:rsidRPr="002604AB" w:rsidRDefault="00E825E1" w:rsidP="00E825E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2017">
              <w:rPr>
                <w:rFonts w:ascii="Verdana" w:hAnsi="Verdana"/>
                <w:noProof/>
                <w:sz w:val="16"/>
                <w:szCs w:val="16"/>
              </w:rPr>
              <w:t>Characterizing lipids and their function</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2017">
              <w:rPr>
                <w:rFonts w:ascii="Verdana" w:hAnsi="Verdana"/>
                <w:noProof/>
                <w:sz w:val="16"/>
                <w:szCs w:val="16"/>
              </w:rPr>
              <w:t>Biomembranes, lipoproteins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32017">
              <w:rPr>
                <w:rFonts w:ascii="Verdana" w:hAnsi="Verdana"/>
                <w:noProof/>
                <w:sz w:val="16"/>
                <w:szCs w:val="16"/>
              </w:rPr>
              <w:t>Classifying vitamins and analyzing their chemical structure and function</w:t>
            </w:r>
            <w:r w:rsidRPr="00A83CA8">
              <w:rPr>
                <w:rFonts w:ascii="Verdana" w:hAnsi="Verdana"/>
                <w:sz w:val="16"/>
                <w:szCs w:val="16"/>
              </w:rPr>
              <w:fldChar w:fldCharType="end"/>
            </w:r>
          </w:p>
        </w:tc>
      </w:tr>
      <w:tr w:rsidR="00E825E1" w:rsidRPr="002604AB" w:rsidTr="00E825E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825E1" w:rsidRPr="002604AB" w:rsidRDefault="00E825E1" w:rsidP="00E825E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825E1" w:rsidRPr="002604AB" w:rsidRDefault="00E825E1" w:rsidP="00E825E1">
      <w:pPr>
        <w:rPr>
          <w:rFonts w:ascii="Verdana" w:hAnsi="Verdana"/>
          <w:sz w:val="16"/>
          <w:szCs w:val="16"/>
        </w:rPr>
      </w:pPr>
    </w:p>
    <w:p w:rsidR="00E825E1" w:rsidRPr="002604AB" w:rsidRDefault="00E825E1" w:rsidP="00E825E1">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E825E1" w:rsidRPr="002604AB" w:rsidTr="00E825E1">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E825E1" w:rsidRPr="001B710C" w:rsidRDefault="00E825E1" w:rsidP="00E825E1">
            <w:pPr>
              <w:jc w:val="center"/>
              <w:rPr>
                <w:rFonts w:ascii="Verdana" w:hAnsi="Verdana"/>
                <w:b/>
                <w:sz w:val="18"/>
                <w:szCs w:val="16"/>
              </w:rPr>
            </w:pPr>
            <w:r>
              <w:rPr>
                <w:rFonts w:ascii="Verdana" w:hAnsi="Verdana"/>
                <w:b/>
                <w:sz w:val="18"/>
                <w:szCs w:val="16"/>
              </w:rPr>
              <w:t xml:space="preserve">CONTRIBUTION OF THE COURSE LEARNING OUTCOMES TO THE </w:t>
            </w:r>
            <w:r w:rsidRPr="00A82496">
              <w:rPr>
                <w:rFonts w:ascii="Verdana" w:hAnsi="Verdana"/>
                <w:b/>
                <w:sz w:val="18"/>
                <w:szCs w:val="16"/>
              </w:rPr>
              <w:t>BIOTECHNOLOGY and BIOSAFETY</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CONTRIBUTION LEVEL</w:t>
            </w:r>
          </w:p>
        </w:tc>
      </w:tr>
      <w:tr w:rsidR="00E825E1" w:rsidRPr="002604AB" w:rsidTr="00E825E1">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E825E1" w:rsidRPr="002604AB" w:rsidRDefault="00E825E1" w:rsidP="00E825E1">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E825E1" w:rsidRPr="002604AB" w:rsidRDefault="00E825E1" w:rsidP="00E825E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3</w:t>
            </w:r>
          </w:p>
          <w:p w:rsidR="00E825E1" w:rsidRPr="001B710C" w:rsidRDefault="00E825E1" w:rsidP="00E825E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2</w:t>
            </w:r>
          </w:p>
          <w:p w:rsidR="00E825E1" w:rsidRPr="001B710C" w:rsidRDefault="00E825E1" w:rsidP="00E825E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1</w:t>
            </w:r>
          </w:p>
          <w:p w:rsidR="00E825E1" w:rsidRPr="001B710C" w:rsidRDefault="00E825E1" w:rsidP="00E825E1">
            <w:pPr>
              <w:jc w:val="center"/>
              <w:rPr>
                <w:rFonts w:ascii="Verdana" w:hAnsi="Verdana"/>
                <w:sz w:val="18"/>
                <w:szCs w:val="16"/>
              </w:rPr>
            </w:pPr>
            <w:r>
              <w:rPr>
                <w:rFonts w:ascii="Verdana" w:hAnsi="Verdana"/>
                <w:sz w:val="18"/>
                <w:szCs w:val="16"/>
              </w:rPr>
              <w:t>Low</w:t>
            </w:r>
          </w:p>
        </w:tc>
      </w:tr>
      <w:tr w:rsidR="00E825E1" w:rsidRPr="002604AB" w:rsidTr="00E825E1">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use theoretical and practical knowledge with biotechnology education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analyze concepts and ideas related to biotechnology by scientific methods and interpret and find solutions to them.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identify problems in health, food, agriculture, environment and industry and gain skills about these problems in the context of sustainable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91"/>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skills to work with the interdisciplinary team.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awareness of working environment safety and quality management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discuss about biosafety issues related to biotechnology applications as the owner with detailed information.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contribute to manpower in native biotechnology industry.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381"/>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have professional and social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abilities of following, reading comprehension, writing and interpreting by using advanced scientific developments and information technology related to their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transferring of knowledge and experience in the field as a written, oral and visual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34"/>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testing skill observed knowledge by using information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communicate orally and in writing Using a foreign language in the European Language Portfolio</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 13</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contribute to the projects with social responsibility by considering national priorities.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E825E1" w:rsidRDefault="00E825E1" w:rsidP="00E825E1">
            <w:pPr>
              <w:spacing w:line="360" w:lineRule="auto"/>
              <w:rPr>
                <w:rFonts w:ascii="Verdana" w:hAnsi="Verdana"/>
                <w:b/>
                <w:sz w:val="20"/>
              </w:rPr>
            </w:pPr>
            <w:r>
              <w:rPr>
                <w:rFonts w:ascii="Verdana" w:hAnsi="Verdana"/>
                <w:b/>
                <w:sz w:val="20"/>
              </w:rPr>
              <w:t>LO 14</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develop a positive attitude towards lifelong learning.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E825E1" w:rsidRPr="002604AB" w:rsidRDefault="00E825E1" w:rsidP="00E825E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E32017">
              <w:rPr>
                <w:rFonts w:ascii="Verdana" w:hAnsi="Verdana"/>
                <w:noProof/>
                <w:sz w:val="18"/>
                <w:szCs w:val="16"/>
              </w:rPr>
              <w:t>Asso Prof.Dr. Adnan A</w:t>
            </w:r>
            <w:r>
              <w:rPr>
                <w:rFonts w:ascii="Verdana" w:hAnsi="Verdana"/>
                <w:noProof/>
                <w:sz w:val="18"/>
                <w:szCs w:val="16"/>
              </w:rPr>
              <w:t>yhancı</w:t>
            </w:r>
            <w:r>
              <w:rPr>
                <w:rFonts w:ascii="Verdana" w:hAnsi="Verdana"/>
                <w:sz w:val="18"/>
                <w:szCs w:val="16"/>
              </w:rPr>
              <w:fldChar w:fldCharType="end"/>
            </w:r>
          </w:p>
        </w:tc>
        <w:tc>
          <w:tcPr>
            <w:tcW w:w="822" w:type="dxa"/>
            <w:gridSpan w:val="2"/>
            <w:vAlign w:val="center"/>
          </w:tcPr>
          <w:p w:rsidR="00E825E1" w:rsidRPr="002604AB" w:rsidRDefault="00E825E1" w:rsidP="00E825E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E825E1" w:rsidRDefault="00E825E1" w:rsidP="00E825E1">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E825E1" w:rsidRDefault="00E825E1">
      <w:pPr>
        <w:spacing w:after="200"/>
        <w:rPr>
          <w:rFonts w:ascii="Verdana" w:hAnsi="Verdana"/>
          <w:sz w:val="18"/>
          <w:szCs w:val="16"/>
        </w:rPr>
      </w:pPr>
      <w:r>
        <w:rPr>
          <w:rFonts w:ascii="Verdana" w:hAnsi="Verdana"/>
          <w:sz w:val="18"/>
          <w:szCs w:val="16"/>
        </w:rPr>
        <w:br w:type="page"/>
      </w:r>
    </w:p>
    <w:p w:rsidR="00E825E1" w:rsidRPr="002604AB" w:rsidRDefault="009E3868" w:rsidP="00E825E1">
      <w:pPr>
        <w:tabs>
          <w:tab w:val="left" w:pos="6825"/>
        </w:tabs>
        <w:outlineLvl w:val="0"/>
        <w:rPr>
          <w:rFonts w:ascii="Verdana" w:hAnsi="Verdana"/>
          <w:b/>
          <w:sz w:val="16"/>
          <w:szCs w:val="16"/>
        </w:rPr>
      </w:pPr>
      <w:r>
        <w:rPr>
          <w:noProof/>
        </w:rPr>
        <w:pict>
          <v:shape id="_x0000_s1046" type="#_x0000_t202" style="position:absolute;margin-left:24.25pt;margin-top:.7pt;width:298.5pt;height:76.95pt;z-index:251620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9E3868" w:rsidRDefault="009E3868" w:rsidP="00E825E1">
                  <w:pPr>
                    <w:spacing w:after="120"/>
                    <w:jc w:val="center"/>
                    <w:rPr>
                      <w:rFonts w:ascii="Verdana" w:hAnsi="Verdana"/>
                      <w:b/>
                      <w:sz w:val="16"/>
                      <w:szCs w:val="20"/>
                    </w:rPr>
                  </w:pPr>
                  <w:r>
                    <w:rPr>
                      <w:rFonts w:ascii="Verdana" w:hAnsi="Verdana"/>
                      <w:b/>
                      <w:sz w:val="16"/>
                      <w:szCs w:val="20"/>
                    </w:rPr>
                    <w:t>T.R.</w:t>
                  </w:r>
                </w:p>
                <w:p w:rsidR="009E3868" w:rsidRDefault="009E3868" w:rsidP="00E825E1">
                  <w:pPr>
                    <w:spacing w:after="120"/>
                    <w:jc w:val="center"/>
                    <w:rPr>
                      <w:rFonts w:ascii="Verdana" w:hAnsi="Verdana"/>
                      <w:b/>
                      <w:sz w:val="16"/>
                      <w:szCs w:val="20"/>
                    </w:rPr>
                  </w:pPr>
                  <w:r>
                    <w:rPr>
                      <w:rFonts w:ascii="Verdana" w:hAnsi="Verdana"/>
                      <w:b/>
                      <w:sz w:val="16"/>
                      <w:szCs w:val="20"/>
                    </w:rPr>
                    <w:t>ESKISEHIR OSMANGAZI UNIVERSITY</w:t>
                  </w:r>
                </w:p>
                <w:p w:rsidR="009E3868" w:rsidRDefault="009E3868" w:rsidP="00E825E1">
                  <w:pPr>
                    <w:spacing w:after="120"/>
                    <w:jc w:val="center"/>
                    <w:rPr>
                      <w:rFonts w:ascii="Verdana" w:hAnsi="Verdana"/>
                      <w:b/>
                      <w:sz w:val="6"/>
                      <w:szCs w:val="10"/>
                    </w:rPr>
                  </w:pPr>
                  <w:r>
                    <w:rPr>
                      <w:rFonts w:ascii="Verdana" w:hAnsi="Verdana"/>
                      <w:b/>
                      <w:sz w:val="16"/>
                      <w:szCs w:val="20"/>
                    </w:rPr>
                    <w:t>GRADUATE SCHOOL OF NATURAL AND APPLIED SCIENCES</w:t>
                  </w:r>
                </w:p>
                <w:p w:rsidR="009E3868" w:rsidRPr="008957CA" w:rsidRDefault="009E3868" w:rsidP="00E825E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E825E1" w:rsidRPr="002604AB">
        <w:rPr>
          <w:rFonts w:ascii="Verdana" w:hAnsi="Verdana"/>
          <w:b/>
          <w:sz w:val="16"/>
          <w:szCs w:val="16"/>
        </w:rPr>
        <w:t xml:space="preserve">    </w:t>
      </w:r>
    </w:p>
    <w:p w:rsidR="00E825E1" w:rsidRPr="002604AB"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p w:rsidR="00E825E1" w:rsidRDefault="00E825E1" w:rsidP="00E825E1">
      <w:pPr>
        <w:outlineLvl w:val="0"/>
        <w:rPr>
          <w:rFonts w:ascii="Verdana" w:hAnsi="Verdana"/>
          <w:b/>
          <w:sz w:val="16"/>
          <w:szCs w:val="16"/>
        </w:rPr>
      </w:pPr>
    </w:p>
    <w:p w:rsidR="00E825E1" w:rsidRDefault="00E825E1" w:rsidP="00E825E1">
      <w:pPr>
        <w:outlineLvl w:val="0"/>
        <w:rPr>
          <w:rFonts w:ascii="Verdana" w:hAnsi="Verdana"/>
          <w:b/>
          <w:sz w:val="16"/>
          <w:szCs w:val="16"/>
        </w:rPr>
      </w:pPr>
    </w:p>
    <w:p w:rsidR="00E825E1"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1"/>
        <w:gridCol w:w="1158"/>
        <w:gridCol w:w="1836"/>
      </w:tblGrid>
      <w:tr w:rsidR="00E825E1" w:rsidRPr="002604AB" w:rsidTr="00E825E1">
        <w:tc>
          <w:tcPr>
            <w:tcW w:w="1951" w:type="dxa"/>
            <w:vAlign w:val="center"/>
          </w:tcPr>
          <w:p w:rsidR="00E825E1" w:rsidRPr="002604AB" w:rsidRDefault="00E825E1" w:rsidP="00E825E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sidRPr="00A82496">
              <w:rPr>
                <w:b/>
              </w:rPr>
              <w:t>BIOTECHNOLOGY and BIOSAFETY</w:t>
            </w:r>
            <w:r>
              <w:rPr>
                <w:b/>
                <w:sz w:val="22"/>
                <w:szCs w:val="28"/>
              </w:rPr>
              <w:t xml:space="preserve"> (MSc)</w:t>
            </w:r>
          </w:p>
        </w:tc>
        <w:tc>
          <w:tcPr>
            <w:tcW w:w="1134" w:type="dxa"/>
            <w:vAlign w:val="center"/>
          </w:tcPr>
          <w:p w:rsidR="00E825E1" w:rsidRPr="002604AB" w:rsidRDefault="00E825E1" w:rsidP="00E825E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9E3868">
              <w:rPr>
                <w:rFonts w:ascii="Verdana" w:hAnsi="Verdana"/>
                <w:sz w:val="16"/>
                <w:szCs w:val="16"/>
              </w:rPr>
            </w:r>
            <w:r w:rsidR="009E3868">
              <w:rPr>
                <w:rFonts w:ascii="Verdana" w:hAnsi="Verdana"/>
                <w:sz w:val="16"/>
                <w:szCs w:val="16"/>
              </w:rPr>
              <w:fldChar w:fldCharType="separate"/>
            </w:r>
            <w:r>
              <w:rPr>
                <w:rFonts w:ascii="Verdana" w:hAnsi="Verdana"/>
                <w:sz w:val="16"/>
                <w:szCs w:val="16"/>
              </w:rPr>
              <w:fldChar w:fldCharType="end"/>
            </w:r>
          </w:p>
        </w:tc>
      </w:tr>
    </w:tbl>
    <w:p w:rsidR="00E825E1" w:rsidRPr="009B0EC0" w:rsidRDefault="00E825E1" w:rsidP="00E825E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825E1" w:rsidRPr="002604AB" w:rsidTr="00E825E1">
        <w:trPr>
          <w:trHeight w:val="338"/>
        </w:trPr>
        <w:tc>
          <w:tcPr>
            <w:tcW w:w="10173" w:type="dxa"/>
            <w:gridSpan w:val="4"/>
            <w:vAlign w:val="center"/>
          </w:tcPr>
          <w:p w:rsidR="00E825E1" w:rsidRPr="002604AB" w:rsidRDefault="00E825E1" w:rsidP="00E825E1">
            <w:pPr>
              <w:jc w:val="center"/>
              <w:outlineLvl w:val="0"/>
              <w:rPr>
                <w:rFonts w:ascii="Verdana" w:hAnsi="Verdana"/>
                <w:sz w:val="16"/>
                <w:szCs w:val="16"/>
              </w:rPr>
            </w:pPr>
            <w:r>
              <w:rPr>
                <w:rFonts w:ascii="Verdana" w:hAnsi="Verdana"/>
                <w:b/>
                <w:sz w:val="18"/>
                <w:szCs w:val="16"/>
              </w:rPr>
              <w:t>COURSE</w:t>
            </w:r>
          </w:p>
        </w:tc>
      </w:tr>
      <w:tr w:rsidR="00E825E1" w:rsidRPr="002604AB" w:rsidTr="00E825E1">
        <w:tc>
          <w:tcPr>
            <w:tcW w:w="1668" w:type="dxa"/>
            <w:vAlign w:val="center"/>
          </w:tcPr>
          <w:p w:rsidR="00E825E1" w:rsidRPr="002604AB" w:rsidRDefault="00E825E1" w:rsidP="00E825E1">
            <w:pPr>
              <w:outlineLvl w:val="0"/>
              <w:rPr>
                <w:rFonts w:ascii="Verdana" w:hAnsi="Verdana"/>
                <w:b/>
                <w:sz w:val="16"/>
                <w:szCs w:val="16"/>
              </w:rPr>
            </w:pPr>
            <w:r>
              <w:rPr>
                <w:rFonts w:ascii="Verdana" w:hAnsi="Verdana"/>
                <w:b/>
                <w:sz w:val="16"/>
                <w:szCs w:val="20"/>
              </w:rPr>
              <w:t>CODE</w:t>
            </w:r>
          </w:p>
        </w:tc>
        <w:tc>
          <w:tcPr>
            <w:tcW w:w="1984"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43A67">
              <w:rPr>
                <w:rFonts w:ascii="Verdana" w:hAnsi="Verdana"/>
                <w:noProof/>
                <w:sz w:val="16"/>
                <w:szCs w:val="16"/>
              </w:rPr>
              <w:t>505101503</w:t>
            </w:r>
            <w:r>
              <w:rPr>
                <w:rFonts w:ascii="Verdana" w:hAnsi="Verdana"/>
                <w:sz w:val="16"/>
                <w:szCs w:val="16"/>
              </w:rPr>
              <w:fldChar w:fldCharType="end"/>
            </w:r>
          </w:p>
        </w:tc>
        <w:tc>
          <w:tcPr>
            <w:tcW w:w="1559" w:type="dxa"/>
            <w:vAlign w:val="center"/>
          </w:tcPr>
          <w:p w:rsidR="00E825E1" w:rsidRPr="002604AB" w:rsidRDefault="00E825E1" w:rsidP="00E825E1">
            <w:pPr>
              <w:outlineLvl w:val="0"/>
              <w:rPr>
                <w:rFonts w:ascii="Verdana" w:hAnsi="Verdana"/>
                <w:b/>
                <w:sz w:val="16"/>
                <w:szCs w:val="16"/>
              </w:rPr>
            </w:pPr>
            <w:r>
              <w:rPr>
                <w:rFonts w:ascii="Verdana" w:hAnsi="Verdana"/>
                <w:b/>
                <w:sz w:val="16"/>
                <w:szCs w:val="20"/>
              </w:rPr>
              <w:t>TITLE</w:t>
            </w:r>
          </w:p>
        </w:tc>
        <w:tc>
          <w:tcPr>
            <w:tcW w:w="4962"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bookmarkStart w:id="59" w:name="EN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43A67">
              <w:rPr>
                <w:rFonts w:ascii="Verdana" w:hAnsi="Verdana"/>
                <w:noProof/>
                <w:sz w:val="16"/>
                <w:szCs w:val="16"/>
              </w:rPr>
              <w:t xml:space="preserve">Biochemical </w:t>
            </w:r>
            <w:r>
              <w:rPr>
                <w:rFonts w:ascii="Verdana" w:hAnsi="Verdana"/>
                <w:noProof/>
                <w:sz w:val="16"/>
                <w:szCs w:val="16"/>
              </w:rPr>
              <w:t>R</w:t>
            </w:r>
            <w:r w:rsidRPr="00B43A67">
              <w:rPr>
                <w:rFonts w:ascii="Verdana" w:hAnsi="Verdana"/>
                <w:noProof/>
                <w:sz w:val="16"/>
                <w:szCs w:val="16"/>
              </w:rPr>
              <w:t xml:space="preserve">eaction </w:t>
            </w:r>
            <w:r>
              <w:rPr>
                <w:rFonts w:ascii="Verdana" w:hAnsi="Verdana"/>
                <w:noProof/>
                <w:sz w:val="16"/>
                <w:szCs w:val="16"/>
              </w:rPr>
              <w:t>E</w:t>
            </w:r>
            <w:r w:rsidRPr="00B43A67">
              <w:rPr>
                <w:rFonts w:ascii="Verdana" w:hAnsi="Verdana"/>
                <w:noProof/>
                <w:sz w:val="16"/>
                <w:szCs w:val="16"/>
              </w:rPr>
              <w:t>ngineering</w:t>
            </w:r>
            <w:r>
              <w:rPr>
                <w:rFonts w:ascii="Verdana" w:hAnsi="Verdana"/>
                <w:sz w:val="16"/>
                <w:szCs w:val="16"/>
              </w:rPr>
              <w:fldChar w:fldCharType="end"/>
            </w:r>
            <w:bookmarkEnd w:id="59"/>
          </w:p>
        </w:tc>
      </w:tr>
    </w:tbl>
    <w:p w:rsidR="00E825E1" w:rsidRPr="002604AB" w:rsidRDefault="00E825E1" w:rsidP="00E825E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825E1" w:rsidRPr="002604AB" w:rsidTr="00E825E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825E1" w:rsidRPr="009B0EC0" w:rsidRDefault="00E825E1" w:rsidP="00E825E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825E1" w:rsidRPr="002604AB" w:rsidRDefault="00E825E1" w:rsidP="00E825E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LANGUAGE</w:t>
            </w:r>
          </w:p>
        </w:tc>
      </w:tr>
      <w:tr w:rsidR="00E825E1" w:rsidRPr="002604AB" w:rsidTr="00E825E1">
        <w:trPr>
          <w:trHeight w:val="382"/>
        </w:trPr>
        <w:tc>
          <w:tcPr>
            <w:tcW w:w="1079" w:type="dxa"/>
            <w:vMerge/>
            <w:tcBorders>
              <w:top w:val="single" w:sz="4" w:space="0" w:color="auto"/>
              <w:left w:val="single" w:sz="12" w:space="0" w:color="auto"/>
              <w:bottom w:val="single" w:sz="4" w:space="0" w:color="auto"/>
              <w:right w:val="single" w:sz="12" w:space="0" w:color="auto"/>
            </w:tcBorders>
          </w:tcPr>
          <w:p w:rsidR="00E825E1" w:rsidRPr="002604AB" w:rsidRDefault="00E825E1" w:rsidP="00E825E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825E1" w:rsidRPr="002604AB" w:rsidRDefault="00E825E1" w:rsidP="00E825E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825E1" w:rsidRPr="002604AB" w:rsidRDefault="00E825E1" w:rsidP="00E825E1">
            <w:pPr>
              <w:jc w:val="center"/>
              <w:rPr>
                <w:rFonts w:ascii="Verdana" w:hAnsi="Verdana"/>
                <w:b/>
                <w:sz w:val="16"/>
                <w:szCs w:val="16"/>
              </w:rPr>
            </w:pPr>
          </w:p>
        </w:tc>
        <w:tc>
          <w:tcPr>
            <w:tcW w:w="709" w:type="dxa"/>
            <w:vMerge/>
            <w:tcBorders>
              <w:bottom w:val="single" w:sz="4" w:space="0" w:color="auto"/>
            </w:tcBorders>
            <w:vAlign w:val="center"/>
          </w:tcPr>
          <w:p w:rsidR="00E825E1" w:rsidRPr="002604AB" w:rsidRDefault="00E825E1" w:rsidP="00E825E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825E1" w:rsidRPr="002604AB" w:rsidRDefault="00E825E1" w:rsidP="00E825E1">
            <w:pPr>
              <w:jc w:val="center"/>
              <w:rPr>
                <w:rFonts w:ascii="Verdana" w:hAnsi="Verdana"/>
                <w:b/>
                <w:sz w:val="16"/>
                <w:szCs w:val="16"/>
              </w:rPr>
            </w:pPr>
          </w:p>
        </w:tc>
        <w:tc>
          <w:tcPr>
            <w:tcW w:w="1824" w:type="dxa"/>
            <w:vMerge/>
            <w:tcBorders>
              <w:bottom w:val="single" w:sz="4" w:space="0" w:color="auto"/>
            </w:tcBorders>
            <w:vAlign w:val="center"/>
          </w:tcPr>
          <w:p w:rsidR="00E825E1" w:rsidRPr="002604AB" w:rsidRDefault="00E825E1" w:rsidP="00E825E1">
            <w:pPr>
              <w:jc w:val="center"/>
              <w:rPr>
                <w:rFonts w:ascii="Verdana" w:hAnsi="Verdana"/>
                <w:b/>
                <w:sz w:val="16"/>
                <w:szCs w:val="16"/>
              </w:rPr>
            </w:pPr>
          </w:p>
        </w:tc>
      </w:tr>
      <w:tr w:rsidR="00E825E1" w:rsidRPr="002604AB" w:rsidTr="00E825E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825E1" w:rsidRPr="009B0EC0" w:rsidRDefault="00E825E1" w:rsidP="00E825E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825E1" w:rsidRDefault="00E825E1" w:rsidP="00E825E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825E1" w:rsidRDefault="00E825E1" w:rsidP="00E825E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825E1" w:rsidRDefault="00E825E1" w:rsidP="00E825E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825E1" w:rsidRPr="002604AB" w:rsidRDefault="00E825E1" w:rsidP="00E825E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825E1" w:rsidRPr="002604AB" w:rsidRDefault="00E825E1" w:rsidP="00E825E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E825E1" w:rsidRPr="002604AB" w:rsidTr="00E825E1">
        <w:tblPrEx>
          <w:tblBorders>
            <w:insideH w:val="single" w:sz="6" w:space="0" w:color="auto"/>
            <w:insideV w:val="single" w:sz="6" w:space="0" w:color="auto"/>
          </w:tblBorders>
        </w:tblPrEx>
        <w:trPr>
          <w:trHeight w:val="324"/>
        </w:trPr>
        <w:tc>
          <w:tcPr>
            <w:tcW w:w="10173" w:type="dxa"/>
            <w:gridSpan w:val="13"/>
            <w:tcBorders>
              <w:top w:val="single" w:sz="12" w:space="0" w:color="auto"/>
              <w:left w:val="single" w:sz="12" w:space="0" w:color="auto"/>
              <w:bottom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CREDIT DISTRIBUTION</w:t>
            </w:r>
          </w:p>
        </w:tc>
      </w:tr>
      <w:tr w:rsidR="00E825E1" w:rsidRPr="002604AB" w:rsidTr="00E825E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825E1" w:rsidRDefault="00E825E1" w:rsidP="00E825E1">
            <w:pPr>
              <w:jc w:val="center"/>
              <w:rPr>
                <w:rFonts w:ascii="Verdana" w:hAnsi="Verdana"/>
                <w:b/>
                <w:sz w:val="16"/>
                <w:szCs w:val="20"/>
              </w:rPr>
            </w:pPr>
            <w:r>
              <w:rPr>
                <w:rFonts w:ascii="Verdana" w:hAnsi="Verdana"/>
                <w:b/>
                <w:sz w:val="16"/>
                <w:szCs w:val="20"/>
              </w:rPr>
              <w:t>Knowledge in the discipline</w:t>
            </w:r>
          </w:p>
          <w:p w:rsidR="00E825E1" w:rsidRPr="002604AB" w:rsidRDefault="00E825E1" w:rsidP="00E825E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825E1" w:rsidRPr="002604AB" w:rsidTr="00E825E1">
        <w:tblPrEx>
          <w:tblBorders>
            <w:insideH w:val="single" w:sz="6" w:space="0" w:color="auto"/>
            <w:insideV w:val="single" w:sz="6" w:space="0" w:color="auto"/>
          </w:tblBorders>
        </w:tblPrEx>
        <w:trPr>
          <w:trHeight w:val="3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825E1" w:rsidRPr="002604AB" w:rsidRDefault="00E825E1" w:rsidP="00E825E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E3868">
              <w:rPr>
                <w:rFonts w:ascii="Verdana" w:hAnsi="Verdana"/>
                <w:sz w:val="16"/>
                <w:szCs w:val="16"/>
              </w:rPr>
            </w:r>
            <w:r w:rsidR="009E3868">
              <w:rPr>
                <w:rFonts w:ascii="Verdana" w:hAnsi="Verdana"/>
                <w:sz w:val="16"/>
                <w:szCs w:val="16"/>
              </w:rPr>
              <w:fldChar w:fldCharType="separate"/>
            </w:r>
            <w:r>
              <w:rPr>
                <w:rFonts w:ascii="Verdana" w:hAnsi="Verdana"/>
                <w:sz w:val="16"/>
                <w:szCs w:val="16"/>
              </w:rPr>
              <w:fldChar w:fldCharType="end"/>
            </w:r>
          </w:p>
        </w:tc>
      </w:tr>
      <w:tr w:rsidR="00E825E1" w:rsidRPr="002604AB" w:rsidTr="00E825E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ASSESSMENT CRITERIA</w:t>
            </w:r>
          </w:p>
        </w:tc>
      </w:tr>
      <w:tr w:rsidR="00E825E1" w:rsidRPr="002604AB" w:rsidTr="00E825E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825E1" w:rsidRDefault="00E825E1" w:rsidP="00E825E1">
            <w:pPr>
              <w:jc w:val="center"/>
              <w:rPr>
                <w:rFonts w:ascii="Verdana" w:hAnsi="Verdana"/>
                <w:b/>
                <w:sz w:val="16"/>
                <w:szCs w:val="16"/>
              </w:rPr>
            </w:pPr>
            <w:r>
              <w:rPr>
                <w:rFonts w:ascii="Verdana" w:hAnsi="Verdana"/>
                <w:b/>
                <w:sz w:val="16"/>
                <w:szCs w:val="16"/>
              </w:rPr>
              <w:t>Contribution</w:t>
            </w:r>
          </w:p>
          <w:p w:rsidR="00E825E1" w:rsidRPr="002604AB" w:rsidRDefault="00E825E1" w:rsidP="00E825E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825E1" w:rsidRPr="002604AB" w:rsidTr="00E825E1">
        <w:trPr>
          <w:trHeight w:val="27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825E1" w:rsidRPr="002604AB" w:rsidRDefault="00E825E1" w:rsidP="00E825E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E825E1" w:rsidRPr="002604AB" w:rsidRDefault="00E825E1" w:rsidP="00E825E1">
            <w:pPr>
              <w:jc w:val="center"/>
              <w:rPr>
                <w:rFonts w:ascii="Verdana" w:hAnsi="Verdana"/>
                <w:sz w:val="16"/>
                <w:szCs w:val="16"/>
                <w:highlight w:val="yellow"/>
              </w:rPr>
            </w:pP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94"/>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825E1" w:rsidRDefault="00E825E1" w:rsidP="00E825E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E825E1"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825E1"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94"/>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bottom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825E1" w:rsidRPr="00FA4020" w:rsidRDefault="00E825E1" w:rsidP="00E825E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E825E1" w:rsidRPr="002604AB" w:rsidTr="00E825E1">
        <w:trPr>
          <w:trHeight w:val="172"/>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825E1" w:rsidRPr="002604AB" w:rsidTr="00E825E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3A67">
              <w:rPr>
                <w:rFonts w:ascii="Verdana" w:hAnsi="Verdana"/>
                <w:noProof/>
                <w:sz w:val="16"/>
                <w:szCs w:val="16"/>
              </w:rPr>
              <w:t>Introduction to fermentation technology, fermentation techniques and processes used in biotechnology, bioreactors, continuous production, sterilization, automatic control and Bioreactors, aerobic and anaerobic processes, BOD and COD, biomass production kinetics, substrate consumption, product formation, biological reactor design, control systems, product purification method, the advantages and economy of bioprocesses by other processes.</w:t>
            </w:r>
            <w:r w:rsidRPr="00A83CA8">
              <w:rPr>
                <w:rFonts w:ascii="Verdana" w:hAnsi="Verdana"/>
                <w:sz w:val="16"/>
                <w:szCs w:val="16"/>
              </w:rPr>
              <w:fldChar w:fldCharType="end"/>
            </w:r>
          </w:p>
        </w:tc>
      </w:tr>
      <w:tr w:rsidR="00E825E1" w:rsidRPr="002604AB" w:rsidTr="00E825E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3A67">
              <w:rPr>
                <w:rFonts w:ascii="Verdana" w:hAnsi="Verdana"/>
                <w:noProof/>
                <w:sz w:val="16"/>
                <w:szCs w:val="16"/>
              </w:rPr>
              <w:t>Investigation the biological production processes, determine the characteristics of the process.</w:t>
            </w:r>
            <w:r w:rsidRPr="00A83CA8">
              <w:rPr>
                <w:rFonts w:ascii="Verdana" w:hAnsi="Verdana"/>
                <w:sz w:val="16"/>
                <w:szCs w:val="16"/>
              </w:rPr>
              <w:fldChar w:fldCharType="end"/>
            </w:r>
          </w:p>
        </w:tc>
      </w:tr>
      <w:tr w:rsidR="00E825E1" w:rsidRPr="002604AB" w:rsidTr="00E825E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B43A67" w:rsidRDefault="00E825E1" w:rsidP="00E825E1">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3A67">
              <w:rPr>
                <w:rFonts w:ascii="Verdana" w:hAnsi="Verdana"/>
                <w:noProof/>
                <w:sz w:val="16"/>
                <w:szCs w:val="16"/>
              </w:rPr>
              <w:t>The ability to have knowledge about the biochemical reaction engineering and bioprocesses</w:t>
            </w:r>
          </w:p>
          <w:p w:rsidR="00E825E1" w:rsidRPr="00B43A67" w:rsidRDefault="00E825E1" w:rsidP="00E825E1">
            <w:pPr>
              <w:rPr>
                <w:rFonts w:ascii="Verdana" w:hAnsi="Verdana"/>
                <w:noProof/>
                <w:sz w:val="16"/>
                <w:szCs w:val="16"/>
              </w:rPr>
            </w:pPr>
            <w:r w:rsidRPr="00B43A67">
              <w:rPr>
                <w:rFonts w:ascii="Verdana" w:hAnsi="Verdana"/>
                <w:noProof/>
                <w:sz w:val="16"/>
                <w:szCs w:val="16"/>
              </w:rPr>
              <w:t>To be informed about our problems and to identify enzymes and enzyme kinetics</w:t>
            </w:r>
          </w:p>
          <w:p w:rsidR="00E825E1" w:rsidRPr="002604AB" w:rsidRDefault="00E825E1" w:rsidP="00E825E1">
            <w:pPr>
              <w:rPr>
                <w:rFonts w:ascii="Verdana" w:hAnsi="Verdana"/>
                <w:sz w:val="16"/>
                <w:szCs w:val="16"/>
              </w:rPr>
            </w:pPr>
            <w:r>
              <w:rPr>
                <w:rFonts w:ascii="Verdana" w:hAnsi="Verdana"/>
                <w:noProof/>
                <w:sz w:val="16"/>
                <w:szCs w:val="16"/>
              </w:rPr>
              <w:t>F</w:t>
            </w:r>
            <w:r w:rsidRPr="00B43A67">
              <w:rPr>
                <w:rFonts w:ascii="Verdana" w:hAnsi="Verdana"/>
                <w:noProof/>
                <w:sz w:val="16"/>
                <w:szCs w:val="16"/>
              </w:rPr>
              <w:t>ermenter design</w:t>
            </w:r>
            <w:r w:rsidRPr="00A83CA8">
              <w:rPr>
                <w:rFonts w:ascii="Verdana" w:hAnsi="Verdana"/>
                <w:sz w:val="16"/>
                <w:szCs w:val="16"/>
              </w:rPr>
              <w:fldChar w:fldCharType="end"/>
            </w:r>
          </w:p>
        </w:tc>
      </w:tr>
      <w:tr w:rsidR="00E825E1" w:rsidRPr="002604AB" w:rsidTr="00E825E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E3546D" w:rsidRDefault="00E825E1" w:rsidP="00E825E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0310C">
              <w:rPr>
                <w:rFonts w:ascii="Verdana" w:hAnsi="Verdana"/>
                <w:noProof/>
                <w:sz w:val="16"/>
                <w:szCs w:val="16"/>
              </w:rPr>
              <w:t>Processes and products used in the field of biotechnology and food to be informed about</w:t>
            </w:r>
            <w:r w:rsidRPr="0060310C">
              <w:rPr>
                <w:rFonts w:ascii="Verdana" w:hAnsi="Verdana"/>
                <w:noProof/>
                <w:sz w:val="16"/>
                <w:szCs w:val="16"/>
              </w:rPr>
              <w:tab/>
              <w:t>Gain A Knowledge Of Contemporary Issues</w:t>
            </w:r>
            <w:r>
              <w:rPr>
                <w:rFonts w:ascii="Verdana" w:hAnsi="Verdana"/>
                <w:sz w:val="16"/>
                <w:szCs w:val="16"/>
              </w:rPr>
              <w:fldChar w:fldCharType="end"/>
            </w:r>
          </w:p>
        </w:tc>
      </w:tr>
      <w:tr w:rsidR="00E825E1" w:rsidRPr="002604AB" w:rsidTr="00E825E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D37D16" w:rsidRDefault="00E825E1" w:rsidP="00E825E1">
            <w:pPr>
              <w:pStyle w:val="Balk4"/>
              <w:rPr>
                <w:rFonts w:ascii="Verdana" w:hAnsi="Verdana"/>
                <w:b w:val="0"/>
                <w:sz w:val="16"/>
                <w:szCs w:val="16"/>
                <w:lang w:val="tr-TR"/>
              </w:rPr>
            </w:pPr>
            <w:r w:rsidRPr="00D37D16">
              <w:rPr>
                <w:rFonts w:ascii="Verdana" w:hAnsi="Verdana"/>
                <w:b w:val="0"/>
                <w:sz w:val="16"/>
                <w:szCs w:val="16"/>
                <w:lang w:val="tr-TR"/>
              </w:rPr>
              <w:t xml:space="preserve"> </w:t>
            </w:r>
            <w:r w:rsidRPr="00D37D16">
              <w:rPr>
                <w:rFonts w:ascii="Verdana" w:hAnsi="Verdana"/>
                <w:b w:val="0"/>
                <w:sz w:val="16"/>
                <w:szCs w:val="16"/>
                <w:lang w:val="tr-TR"/>
              </w:rPr>
              <w:fldChar w:fldCharType="begin">
                <w:ffData>
                  <w:name w:val=""/>
                  <w:enabled/>
                  <w:calcOnExit w:val="0"/>
                  <w:textInput/>
                </w:ffData>
              </w:fldChar>
            </w:r>
            <w:r w:rsidRPr="00D37D16">
              <w:rPr>
                <w:rFonts w:ascii="Verdana" w:hAnsi="Verdana"/>
                <w:b w:val="0"/>
                <w:sz w:val="16"/>
                <w:szCs w:val="16"/>
                <w:lang w:val="tr-TR"/>
              </w:rPr>
              <w:instrText xml:space="preserve"> FORMTEXT </w:instrText>
            </w:r>
            <w:r w:rsidRPr="00D37D16">
              <w:rPr>
                <w:rFonts w:ascii="Verdana" w:hAnsi="Verdana"/>
                <w:b w:val="0"/>
                <w:sz w:val="16"/>
                <w:szCs w:val="16"/>
                <w:lang w:val="tr-TR"/>
              </w:rPr>
            </w:r>
            <w:r w:rsidRPr="00D37D16">
              <w:rPr>
                <w:rFonts w:ascii="Verdana" w:hAnsi="Verdana"/>
                <w:b w:val="0"/>
                <w:sz w:val="16"/>
                <w:szCs w:val="16"/>
                <w:lang w:val="tr-TR"/>
              </w:rPr>
              <w:fldChar w:fldCharType="separate"/>
            </w:r>
            <w:r w:rsidRPr="00D37D16">
              <w:rPr>
                <w:rFonts w:ascii="Verdana" w:hAnsi="Verdana"/>
                <w:b w:val="0"/>
                <w:noProof/>
                <w:sz w:val="16"/>
                <w:szCs w:val="16"/>
                <w:lang w:val="tr-TR"/>
              </w:rPr>
              <w:t>Türker M., Biyoreaksiyon Mühendisliği, Su vakfı yayınları , 2005                Kargı F., Çevre Mühendisliğinde biyoprosesler, D.E.Ü. Müh. Fak. Basım Ünitesi,izmir,1995                                                                             Bailey J. E. And Ollis D. F. , Biochemical Engineering Fundamentals., McGraw-Hill, Edition, New York, 1986                                                  Pekin B., Biyokimya Mühendisliği, Ege Üni. İzmir,1983</w:t>
            </w:r>
            <w:r w:rsidRPr="00D37D16">
              <w:rPr>
                <w:rFonts w:ascii="Verdana" w:hAnsi="Verdana"/>
                <w:b w:val="0"/>
                <w:sz w:val="16"/>
                <w:szCs w:val="16"/>
                <w:lang w:val="tr-TR"/>
              </w:rPr>
              <w:fldChar w:fldCharType="end"/>
            </w:r>
          </w:p>
        </w:tc>
      </w:tr>
      <w:tr w:rsidR="00E825E1" w:rsidRPr="002604AB" w:rsidTr="00E825E1">
        <w:trPr>
          <w:trHeight w:val="10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D37D16" w:rsidRDefault="00E825E1" w:rsidP="00E825E1">
            <w:pPr>
              <w:pStyle w:val="Balk4"/>
              <w:spacing w:before="0" w:beforeAutospacing="0" w:after="0" w:afterAutospacing="0"/>
              <w:rPr>
                <w:rFonts w:ascii="Verdana" w:hAnsi="Verdana"/>
                <w:b w:val="0"/>
                <w:color w:val="000000"/>
                <w:sz w:val="16"/>
                <w:szCs w:val="16"/>
                <w:lang w:val="tr-TR"/>
              </w:rPr>
            </w:pPr>
            <w:r w:rsidRPr="00D37D16">
              <w:rPr>
                <w:rFonts w:ascii="Verdana" w:hAnsi="Verdana"/>
                <w:b w:val="0"/>
                <w:bCs w:val="0"/>
                <w:color w:val="000000"/>
                <w:sz w:val="16"/>
                <w:szCs w:val="16"/>
                <w:lang w:val="tr-TR"/>
              </w:rPr>
              <w:t xml:space="preserve"> </w:t>
            </w:r>
            <w:r w:rsidRPr="00D37D16">
              <w:rPr>
                <w:rFonts w:ascii="Verdana" w:hAnsi="Verdana"/>
                <w:b w:val="0"/>
                <w:sz w:val="16"/>
                <w:szCs w:val="16"/>
                <w:lang w:val="tr-TR"/>
              </w:rPr>
              <w:fldChar w:fldCharType="begin">
                <w:ffData>
                  <w:name w:val="Metin4"/>
                  <w:enabled/>
                  <w:calcOnExit w:val="0"/>
                  <w:textInput/>
                </w:ffData>
              </w:fldChar>
            </w:r>
            <w:r w:rsidRPr="00D37D16">
              <w:rPr>
                <w:rFonts w:ascii="Verdana" w:hAnsi="Verdana"/>
                <w:b w:val="0"/>
                <w:sz w:val="16"/>
                <w:szCs w:val="16"/>
                <w:lang w:val="tr-TR"/>
              </w:rPr>
              <w:instrText xml:space="preserve"> FORMTEXT </w:instrText>
            </w:r>
            <w:r w:rsidRPr="00D37D16">
              <w:rPr>
                <w:rFonts w:ascii="Verdana" w:hAnsi="Verdana"/>
                <w:b w:val="0"/>
                <w:sz w:val="16"/>
                <w:szCs w:val="16"/>
                <w:lang w:val="tr-TR"/>
              </w:rPr>
            </w:r>
            <w:r w:rsidRPr="00D37D16">
              <w:rPr>
                <w:rFonts w:ascii="Verdana" w:hAnsi="Verdana"/>
                <w:b w:val="0"/>
                <w:sz w:val="16"/>
                <w:szCs w:val="16"/>
                <w:lang w:val="tr-TR"/>
              </w:rPr>
              <w:fldChar w:fldCharType="separate"/>
            </w:r>
            <w:r w:rsidRPr="00D37D16">
              <w:rPr>
                <w:rFonts w:ascii="Verdana" w:hAnsi="Verdana"/>
                <w:b w:val="0"/>
                <w:noProof/>
                <w:sz w:val="16"/>
                <w:szCs w:val="16"/>
                <w:lang w:val="tr-TR"/>
              </w:rPr>
              <w:t> </w:t>
            </w:r>
            <w:r w:rsidRPr="00D37D16">
              <w:rPr>
                <w:rFonts w:ascii="Verdana" w:hAnsi="Verdana"/>
                <w:b w:val="0"/>
                <w:noProof/>
                <w:sz w:val="16"/>
                <w:szCs w:val="16"/>
                <w:lang w:val="tr-TR"/>
              </w:rPr>
              <w:t> </w:t>
            </w:r>
            <w:r w:rsidRPr="00D37D16">
              <w:rPr>
                <w:rFonts w:ascii="Verdana" w:hAnsi="Verdana"/>
                <w:b w:val="0"/>
                <w:noProof/>
                <w:sz w:val="16"/>
                <w:szCs w:val="16"/>
                <w:lang w:val="tr-TR"/>
              </w:rPr>
              <w:t> </w:t>
            </w:r>
            <w:r w:rsidRPr="00D37D16">
              <w:rPr>
                <w:rFonts w:ascii="Verdana" w:hAnsi="Verdana"/>
                <w:b w:val="0"/>
                <w:noProof/>
                <w:sz w:val="16"/>
                <w:szCs w:val="16"/>
                <w:lang w:val="tr-TR"/>
              </w:rPr>
              <w:t> </w:t>
            </w:r>
            <w:r w:rsidRPr="00D37D16">
              <w:rPr>
                <w:rFonts w:ascii="Verdana" w:hAnsi="Verdana"/>
                <w:b w:val="0"/>
                <w:noProof/>
                <w:sz w:val="16"/>
                <w:szCs w:val="16"/>
                <w:lang w:val="tr-TR"/>
              </w:rPr>
              <w:t> </w:t>
            </w:r>
            <w:r w:rsidRPr="00D37D16">
              <w:rPr>
                <w:rFonts w:ascii="Verdana" w:hAnsi="Verdana"/>
                <w:b w:val="0"/>
                <w:sz w:val="16"/>
                <w:szCs w:val="16"/>
                <w:lang w:val="tr-TR"/>
              </w:rPr>
              <w:fldChar w:fldCharType="end"/>
            </w:r>
          </w:p>
        </w:tc>
      </w:tr>
    </w:tbl>
    <w:p w:rsidR="00E825E1" w:rsidRPr="002604AB" w:rsidRDefault="00E825E1" w:rsidP="00E825E1">
      <w:pPr>
        <w:rPr>
          <w:rFonts w:ascii="Verdana" w:hAnsi="Verdana"/>
          <w:sz w:val="16"/>
          <w:szCs w:val="16"/>
        </w:rPr>
        <w:sectPr w:rsidR="00E825E1" w:rsidRPr="002604AB" w:rsidSect="00E825E1">
          <w:footerReference w:type="default" r:id="rId1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825E1" w:rsidRPr="002604AB" w:rsidTr="00E825E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rPr>
                <w:rFonts w:ascii="Verdana" w:hAnsi="Verdana"/>
                <w:b/>
                <w:sz w:val="20"/>
                <w:szCs w:val="16"/>
              </w:rPr>
            </w:pPr>
            <w:r>
              <w:rPr>
                <w:rFonts w:ascii="Verdana" w:hAnsi="Verdana"/>
                <w:b/>
                <w:sz w:val="20"/>
                <w:szCs w:val="16"/>
              </w:rPr>
              <w:t>TOPICS</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310C">
              <w:rPr>
                <w:rFonts w:ascii="Verdana" w:hAnsi="Verdana"/>
                <w:noProof/>
                <w:sz w:val="16"/>
                <w:szCs w:val="16"/>
              </w:rPr>
              <w:t>Introduction</w:t>
            </w:r>
            <w:r>
              <w:rPr>
                <w:rFonts w:ascii="Verdana" w:hAnsi="Verdana"/>
                <w:noProof/>
                <w:sz w:val="16"/>
                <w:szCs w:val="16"/>
              </w:rPr>
              <w:t xml:space="preserve"> </w:t>
            </w:r>
            <w:r w:rsidRPr="0060310C">
              <w:rPr>
                <w:rFonts w:ascii="Verdana" w:hAnsi="Verdana"/>
                <w:noProof/>
                <w:sz w:val="16"/>
                <w:szCs w:val="16"/>
              </w:rPr>
              <w:t>to</w:t>
            </w:r>
            <w:r>
              <w:rPr>
                <w:rFonts w:ascii="Verdana" w:hAnsi="Verdana"/>
                <w:noProof/>
                <w:sz w:val="16"/>
                <w:szCs w:val="16"/>
              </w:rPr>
              <w:t xml:space="preserve"> </w:t>
            </w:r>
            <w:r w:rsidRPr="0060310C">
              <w:rPr>
                <w:rFonts w:ascii="Verdana" w:hAnsi="Verdana"/>
                <w:noProof/>
                <w:sz w:val="16"/>
                <w:szCs w:val="16"/>
              </w:rPr>
              <w:t>fermentation</w:t>
            </w:r>
            <w:r>
              <w:rPr>
                <w:rFonts w:ascii="Verdana" w:hAnsi="Verdana"/>
                <w:noProof/>
                <w:sz w:val="16"/>
                <w:szCs w:val="16"/>
              </w:rPr>
              <w:t xml:space="preserve"> </w:t>
            </w:r>
            <w:r w:rsidRPr="0060310C">
              <w:rPr>
                <w:rFonts w:ascii="Verdana" w:hAnsi="Verdana"/>
                <w:noProof/>
                <w:sz w:val="16"/>
                <w:szCs w:val="16"/>
              </w:rPr>
              <w:t>technology</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310C">
              <w:rPr>
                <w:rFonts w:ascii="Verdana" w:hAnsi="Verdana"/>
                <w:noProof/>
                <w:sz w:val="16"/>
                <w:szCs w:val="16"/>
              </w:rPr>
              <w:t>Fermentation</w:t>
            </w:r>
            <w:r>
              <w:rPr>
                <w:rFonts w:ascii="Verdana" w:hAnsi="Verdana"/>
                <w:noProof/>
                <w:sz w:val="16"/>
                <w:szCs w:val="16"/>
              </w:rPr>
              <w:t xml:space="preserve"> </w:t>
            </w:r>
            <w:r w:rsidRPr="0060310C">
              <w:rPr>
                <w:rFonts w:ascii="Verdana" w:hAnsi="Verdana"/>
                <w:noProof/>
                <w:sz w:val="16"/>
                <w:szCs w:val="16"/>
              </w:rPr>
              <w:t>techniques</w:t>
            </w:r>
            <w:r>
              <w:rPr>
                <w:rFonts w:ascii="Verdana" w:hAnsi="Verdana"/>
                <w:noProof/>
                <w:sz w:val="16"/>
                <w:szCs w:val="16"/>
              </w:rPr>
              <w:t xml:space="preserve"> </w:t>
            </w:r>
            <w:r w:rsidRPr="0060310C">
              <w:rPr>
                <w:rFonts w:ascii="Verdana" w:hAnsi="Verdana"/>
                <w:noProof/>
                <w:sz w:val="16"/>
                <w:szCs w:val="16"/>
              </w:rPr>
              <w:t>and</w:t>
            </w:r>
            <w:r>
              <w:rPr>
                <w:rFonts w:ascii="Verdana" w:hAnsi="Verdana"/>
                <w:noProof/>
                <w:sz w:val="16"/>
                <w:szCs w:val="16"/>
              </w:rPr>
              <w:t xml:space="preserve"> </w:t>
            </w:r>
            <w:r w:rsidRPr="0060310C">
              <w:rPr>
                <w:rFonts w:ascii="Verdana" w:hAnsi="Verdana"/>
                <w:noProof/>
                <w:sz w:val="16"/>
                <w:szCs w:val="16"/>
              </w:rPr>
              <w:t>processes</w:t>
            </w:r>
            <w:r>
              <w:rPr>
                <w:rFonts w:ascii="Verdana" w:hAnsi="Verdana"/>
                <w:noProof/>
                <w:sz w:val="16"/>
                <w:szCs w:val="16"/>
              </w:rPr>
              <w:t xml:space="preserve"> </w:t>
            </w:r>
            <w:r w:rsidRPr="0060310C">
              <w:rPr>
                <w:rFonts w:ascii="Verdana" w:hAnsi="Verdana"/>
                <w:noProof/>
                <w:sz w:val="16"/>
                <w:szCs w:val="16"/>
              </w:rPr>
              <w:t>used in biotechnology</w:t>
            </w:r>
            <w:r>
              <w:rPr>
                <w:rFonts w:ascii="Verdana" w:hAnsi="Verdana"/>
                <w:noProof/>
                <w:sz w:val="16"/>
                <w:szCs w:val="16"/>
              </w:rPr>
              <w:t xml:space="preserve"> </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310C">
              <w:rPr>
                <w:rFonts w:ascii="Verdana" w:hAnsi="Verdana"/>
                <w:noProof/>
                <w:sz w:val="16"/>
                <w:szCs w:val="16"/>
              </w:rPr>
              <w:t>Bioreactors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310C">
              <w:rPr>
                <w:rFonts w:ascii="Verdana" w:hAnsi="Verdana"/>
                <w:noProof/>
                <w:sz w:val="16"/>
                <w:szCs w:val="16"/>
              </w:rPr>
              <w:t>Continuous</w:t>
            </w:r>
            <w:r>
              <w:rPr>
                <w:rFonts w:ascii="Verdana" w:hAnsi="Verdana"/>
                <w:noProof/>
                <w:sz w:val="16"/>
                <w:szCs w:val="16"/>
              </w:rPr>
              <w:t xml:space="preserve"> </w:t>
            </w:r>
            <w:r w:rsidRPr="0060310C">
              <w:rPr>
                <w:rFonts w:ascii="Verdana" w:hAnsi="Verdana"/>
                <w:noProof/>
                <w:sz w:val="16"/>
                <w:szCs w:val="16"/>
              </w:rPr>
              <w:t>production</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310C">
              <w:rPr>
                <w:rFonts w:ascii="Verdana" w:hAnsi="Verdana"/>
                <w:noProof/>
                <w:sz w:val="16"/>
                <w:szCs w:val="16"/>
              </w:rPr>
              <w:t>Sterilization</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825E1" w:rsidRPr="002604AB" w:rsidRDefault="00E825E1" w:rsidP="00E825E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310C">
              <w:rPr>
                <w:rFonts w:ascii="Verdana" w:hAnsi="Verdana"/>
                <w:noProof/>
                <w:sz w:val="16"/>
                <w:szCs w:val="16"/>
              </w:rPr>
              <w:t>Automatic</w:t>
            </w:r>
            <w:r>
              <w:rPr>
                <w:rFonts w:ascii="Verdana" w:hAnsi="Verdana"/>
                <w:noProof/>
                <w:sz w:val="16"/>
                <w:szCs w:val="16"/>
              </w:rPr>
              <w:t xml:space="preserve"> </w:t>
            </w:r>
            <w:r w:rsidRPr="0060310C">
              <w:rPr>
                <w:rFonts w:ascii="Verdana" w:hAnsi="Verdana"/>
                <w:noProof/>
                <w:sz w:val="16"/>
                <w:szCs w:val="16"/>
              </w:rPr>
              <w:t>control</w:t>
            </w:r>
            <w:r>
              <w:rPr>
                <w:rFonts w:ascii="Verdana" w:hAnsi="Verdana"/>
                <w:noProof/>
                <w:sz w:val="16"/>
                <w:szCs w:val="16"/>
              </w:rPr>
              <w:t xml:space="preserve"> </w:t>
            </w:r>
            <w:r w:rsidRPr="0060310C">
              <w:rPr>
                <w:rFonts w:ascii="Verdana" w:hAnsi="Verdana"/>
                <w:noProof/>
                <w:sz w:val="16"/>
                <w:szCs w:val="16"/>
              </w:rPr>
              <w:t>and</w:t>
            </w:r>
            <w:r>
              <w:rPr>
                <w:rFonts w:ascii="Verdana" w:hAnsi="Verdana"/>
                <w:noProof/>
                <w:sz w:val="16"/>
                <w:szCs w:val="16"/>
              </w:rPr>
              <w:t xml:space="preserve"> </w:t>
            </w:r>
            <w:r w:rsidRPr="0060310C">
              <w:rPr>
                <w:rFonts w:ascii="Verdana" w:hAnsi="Verdana"/>
                <w:noProof/>
                <w:sz w:val="16"/>
                <w:szCs w:val="16"/>
              </w:rPr>
              <w:t>Bioreactors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310C">
              <w:rPr>
                <w:rFonts w:ascii="Verdana" w:hAnsi="Verdana"/>
                <w:noProof/>
                <w:sz w:val="16"/>
                <w:szCs w:val="16"/>
              </w:rPr>
              <w:t>Aerobic</w:t>
            </w:r>
            <w:r>
              <w:rPr>
                <w:rFonts w:ascii="Verdana" w:hAnsi="Verdana"/>
                <w:noProof/>
                <w:sz w:val="16"/>
                <w:szCs w:val="16"/>
              </w:rPr>
              <w:t xml:space="preserve"> </w:t>
            </w:r>
            <w:r w:rsidRPr="0060310C">
              <w:rPr>
                <w:rFonts w:ascii="Verdana" w:hAnsi="Verdana"/>
                <w:noProof/>
                <w:sz w:val="16"/>
                <w:szCs w:val="16"/>
              </w:rPr>
              <w:t>and</w:t>
            </w:r>
            <w:r>
              <w:rPr>
                <w:rFonts w:ascii="Verdana" w:hAnsi="Verdana"/>
                <w:noProof/>
                <w:sz w:val="16"/>
                <w:szCs w:val="16"/>
              </w:rPr>
              <w:t xml:space="preserve"> </w:t>
            </w:r>
            <w:r w:rsidRPr="0060310C">
              <w:rPr>
                <w:rFonts w:ascii="Verdana" w:hAnsi="Verdana"/>
                <w:noProof/>
                <w:sz w:val="16"/>
                <w:szCs w:val="16"/>
              </w:rPr>
              <w:t>anaerobic</w:t>
            </w:r>
            <w:r>
              <w:rPr>
                <w:rFonts w:ascii="Verdana" w:hAnsi="Verdana"/>
                <w:noProof/>
                <w:sz w:val="16"/>
                <w:szCs w:val="16"/>
              </w:rPr>
              <w:t xml:space="preserve"> </w:t>
            </w:r>
            <w:r w:rsidRPr="0060310C">
              <w:rPr>
                <w:rFonts w:ascii="Verdana" w:hAnsi="Verdana"/>
                <w:noProof/>
                <w:sz w:val="16"/>
                <w:szCs w:val="16"/>
              </w:rPr>
              <w:t>processes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310C">
              <w:rPr>
                <w:rFonts w:ascii="Verdana" w:hAnsi="Verdana"/>
                <w:noProof/>
                <w:sz w:val="16"/>
                <w:szCs w:val="16"/>
              </w:rPr>
              <w:t>Kinetics of biomass</w:t>
            </w:r>
            <w:r>
              <w:rPr>
                <w:rFonts w:ascii="Verdana" w:hAnsi="Verdana"/>
                <w:noProof/>
                <w:sz w:val="16"/>
                <w:szCs w:val="16"/>
              </w:rPr>
              <w:t xml:space="preserve"> </w:t>
            </w:r>
            <w:r w:rsidRPr="0060310C">
              <w:rPr>
                <w:rFonts w:ascii="Verdana" w:hAnsi="Verdana"/>
                <w:noProof/>
                <w:sz w:val="16"/>
                <w:szCs w:val="16"/>
              </w:rPr>
              <w:t>production, substrate</w:t>
            </w:r>
            <w:r>
              <w:rPr>
                <w:rFonts w:ascii="Verdana" w:hAnsi="Verdana"/>
                <w:noProof/>
                <w:sz w:val="16"/>
                <w:szCs w:val="16"/>
              </w:rPr>
              <w:t xml:space="preserve"> </w:t>
            </w:r>
            <w:r w:rsidRPr="0060310C">
              <w:rPr>
                <w:rFonts w:ascii="Verdana" w:hAnsi="Verdana"/>
                <w:noProof/>
                <w:sz w:val="16"/>
                <w:szCs w:val="16"/>
              </w:rPr>
              <w:t>consumption, product</w:t>
            </w:r>
            <w:r>
              <w:rPr>
                <w:rFonts w:ascii="Verdana" w:hAnsi="Verdana"/>
                <w:noProof/>
                <w:sz w:val="16"/>
                <w:szCs w:val="16"/>
              </w:rPr>
              <w:t xml:space="preserve"> </w:t>
            </w:r>
            <w:r w:rsidRPr="0060310C">
              <w:rPr>
                <w:rFonts w:ascii="Verdana" w:hAnsi="Verdana"/>
                <w:noProof/>
                <w:sz w:val="16"/>
                <w:szCs w:val="16"/>
              </w:rPr>
              <w:t>formatio</w:t>
            </w:r>
            <w:r>
              <w:rPr>
                <w:rFonts w:ascii="Verdana" w:hAnsi="Verdana"/>
                <w:noProof/>
                <w:sz w:val="16"/>
                <w:szCs w:val="16"/>
              </w:rPr>
              <w:t>n</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310C">
              <w:rPr>
                <w:rFonts w:ascii="Verdana" w:hAnsi="Verdana"/>
                <w:noProof/>
                <w:sz w:val="16"/>
                <w:szCs w:val="16"/>
              </w:rPr>
              <w:t>Biological</w:t>
            </w:r>
            <w:r>
              <w:rPr>
                <w:rFonts w:ascii="Verdana" w:hAnsi="Verdana"/>
                <w:noProof/>
                <w:sz w:val="16"/>
                <w:szCs w:val="16"/>
              </w:rPr>
              <w:t xml:space="preserve"> </w:t>
            </w:r>
            <w:r w:rsidRPr="0060310C">
              <w:rPr>
                <w:rFonts w:ascii="Verdana" w:hAnsi="Verdana"/>
                <w:noProof/>
                <w:sz w:val="16"/>
                <w:szCs w:val="16"/>
              </w:rPr>
              <w:t>reactor</w:t>
            </w:r>
            <w:r>
              <w:rPr>
                <w:rFonts w:ascii="Verdana" w:hAnsi="Verdana"/>
                <w:noProof/>
                <w:sz w:val="16"/>
                <w:szCs w:val="16"/>
              </w:rPr>
              <w:t xml:space="preserve"> </w:t>
            </w:r>
            <w:r w:rsidRPr="0060310C">
              <w:rPr>
                <w:rFonts w:ascii="Verdana" w:hAnsi="Verdana"/>
                <w:noProof/>
                <w:sz w:val="16"/>
                <w:szCs w:val="16"/>
              </w:rPr>
              <w:t>design, control</w:t>
            </w:r>
            <w:r>
              <w:rPr>
                <w:rFonts w:ascii="Verdana" w:hAnsi="Verdana"/>
                <w:noProof/>
                <w:sz w:val="16"/>
                <w:szCs w:val="16"/>
              </w:rPr>
              <w:t xml:space="preserve"> </w:t>
            </w:r>
            <w:r w:rsidRPr="0060310C">
              <w:rPr>
                <w:rFonts w:ascii="Verdana" w:hAnsi="Verdana"/>
                <w:noProof/>
                <w:sz w:val="16"/>
                <w:szCs w:val="16"/>
              </w:rPr>
              <w:t>systems,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825E1" w:rsidRPr="002604AB" w:rsidRDefault="00E825E1" w:rsidP="00E825E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310C">
              <w:rPr>
                <w:rFonts w:ascii="Verdana" w:hAnsi="Verdana"/>
                <w:noProof/>
                <w:sz w:val="16"/>
                <w:szCs w:val="16"/>
              </w:rPr>
              <w:t>Product purification</w:t>
            </w:r>
            <w:r>
              <w:rPr>
                <w:rFonts w:ascii="Verdana" w:hAnsi="Verdana"/>
                <w:noProof/>
                <w:sz w:val="16"/>
                <w:szCs w:val="16"/>
              </w:rPr>
              <w:t xml:space="preserve"> </w:t>
            </w:r>
            <w:r w:rsidRPr="0060310C">
              <w:rPr>
                <w:rFonts w:ascii="Verdana" w:hAnsi="Verdana"/>
                <w:noProof/>
                <w:sz w:val="16"/>
                <w:szCs w:val="16"/>
              </w:rPr>
              <w:t>metho</w:t>
            </w:r>
            <w:r>
              <w:rPr>
                <w:rFonts w:ascii="Verdana" w:hAnsi="Verdana"/>
                <w:noProof/>
                <w:sz w:val="16"/>
                <w:szCs w:val="16"/>
              </w:rPr>
              <w:t>d</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310C">
              <w:rPr>
                <w:rFonts w:ascii="Verdana" w:hAnsi="Verdana"/>
                <w:noProof/>
                <w:sz w:val="16"/>
                <w:szCs w:val="16"/>
              </w:rPr>
              <w:t>Advantages</w:t>
            </w:r>
            <w:r>
              <w:rPr>
                <w:rFonts w:ascii="Verdana" w:hAnsi="Verdana"/>
                <w:noProof/>
                <w:sz w:val="16"/>
                <w:szCs w:val="16"/>
              </w:rPr>
              <w:t xml:space="preserve"> </w:t>
            </w:r>
            <w:r w:rsidRPr="0060310C">
              <w:rPr>
                <w:rFonts w:ascii="Verdana" w:hAnsi="Verdana"/>
                <w:noProof/>
                <w:sz w:val="16"/>
                <w:szCs w:val="16"/>
              </w:rPr>
              <w:t>over</w:t>
            </w:r>
            <w:r>
              <w:rPr>
                <w:rFonts w:ascii="Verdana" w:hAnsi="Verdana"/>
                <w:noProof/>
                <w:sz w:val="16"/>
                <w:szCs w:val="16"/>
              </w:rPr>
              <w:t xml:space="preserve"> </w:t>
            </w:r>
            <w:r w:rsidRPr="0060310C">
              <w:rPr>
                <w:rFonts w:ascii="Verdana" w:hAnsi="Verdana"/>
                <w:noProof/>
                <w:sz w:val="16"/>
                <w:szCs w:val="16"/>
              </w:rPr>
              <w:t>other</w:t>
            </w:r>
            <w:r>
              <w:rPr>
                <w:rFonts w:ascii="Verdana" w:hAnsi="Verdana"/>
                <w:noProof/>
                <w:sz w:val="16"/>
                <w:szCs w:val="16"/>
              </w:rPr>
              <w:t xml:space="preserve"> </w:t>
            </w:r>
            <w:r w:rsidRPr="0060310C">
              <w:rPr>
                <w:rFonts w:ascii="Verdana" w:hAnsi="Verdana"/>
                <w:noProof/>
                <w:sz w:val="16"/>
                <w:szCs w:val="16"/>
              </w:rPr>
              <w:t>processes</w:t>
            </w:r>
            <w:r>
              <w:rPr>
                <w:rFonts w:ascii="Verdana" w:hAnsi="Verdana"/>
                <w:noProof/>
                <w:sz w:val="16"/>
                <w:szCs w:val="16"/>
              </w:rPr>
              <w:t xml:space="preserve"> </w:t>
            </w:r>
            <w:r w:rsidRPr="0060310C">
              <w:rPr>
                <w:rFonts w:ascii="Verdana" w:hAnsi="Verdana"/>
                <w:noProof/>
                <w:sz w:val="16"/>
                <w:szCs w:val="16"/>
              </w:rPr>
              <w:t>and</w:t>
            </w:r>
            <w:r>
              <w:rPr>
                <w:rFonts w:ascii="Verdana" w:hAnsi="Verdana"/>
                <w:noProof/>
                <w:sz w:val="16"/>
                <w:szCs w:val="16"/>
              </w:rPr>
              <w:t xml:space="preserve"> </w:t>
            </w:r>
            <w:r w:rsidRPr="0060310C">
              <w:rPr>
                <w:rFonts w:ascii="Verdana" w:hAnsi="Verdana"/>
                <w:noProof/>
                <w:sz w:val="16"/>
                <w:szCs w:val="16"/>
              </w:rPr>
              <w:t>economy of bioprocesses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0310C">
              <w:rPr>
                <w:rFonts w:ascii="Verdana" w:hAnsi="Verdana"/>
                <w:noProof/>
                <w:sz w:val="16"/>
                <w:szCs w:val="16"/>
              </w:rPr>
              <w:t>Homework</w:t>
            </w:r>
            <w:r>
              <w:rPr>
                <w:rFonts w:ascii="Verdana" w:hAnsi="Verdana"/>
                <w:noProof/>
                <w:sz w:val="16"/>
                <w:szCs w:val="16"/>
              </w:rPr>
              <w:t xml:space="preserve"> </w:t>
            </w:r>
            <w:r w:rsidRPr="0060310C">
              <w:rPr>
                <w:rFonts w:ascii="Verdana" w:hAnsi="Verdana"/>
                <w:noProof/>
                <w:sz w:val="16"/>
                <w:szCs w:val="16"/>
              </w:rPr>
              <w:t>and</w:t>
            </w:r>
            <w:r>
              <w:rPr>
                <w:rFonts w:ascii="Verdana" w:hAnsi="Verdana"/>
                <w:noProof/>
                <w:sz w:val="16"/>
                <w:szCs w:val="16"/>
              </w:rPr>
              <w:t xml:space="preserve"> </w:t>
            </w:r>
            <w:r w:rsidRPr="0060310C">
              <w:rPr>
                <w:rFonts w:ascii="Verdana" w:hAnsi="Verdana"/>
                <w:noProof/>
                <w:sz w:val="16"/>
                <w:szCs w:val="16"/>
              </w:rPr>
              <w:t>presentation</w:t>
            </w:r>
            <w:r w:rsidRPr="00A83CA8">
              <w:rPr>
                <w:rFonts w:ascii="Verdana" w:hAnsi="Verdana"/>
                <w:sz w:val="16"/>
                <w:szCs w:val="16"/>
              </w:rPr>
              <w:fldChar w:fldCharType="end"/>
            </w:r>
          </w:p>
        </w:tc>
      </w:tr>
      <w:tr w:rsidR="00E825E1" w:rsidRPr="002604AB" w:rsidTr="00E825E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825E1" w:rsidRPr="002604AB" w:rsidRDefault="00E825E1" w:rsidP="00E825E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825E1" w:rsidRPr="002604AB" w:rsidRDefault="00E825E1" w:rsidP="00E825E1">
      <w:pPr>
        <w:rPr>
          <w:rFonts w:ascii="Verdana" w:hAnsi="Verdana"/>
          <w:sz w:val="16"/>
          <w:szCs w:val="16"/>
        </w:rPr>
      </w:pPr>
    </w:p>
    <w:p w:rsidR="00E825E1" w:rsidRPr="002604AB" w:rsidRDefault="00E825E1" w:rsidP="00E825E1">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E825E1" w:rsidRPr="002604AB" w:rsidTr="00E825E1">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E825E1" w:rsidRPr="001B710C" w:rsidRDefault="00E825E1" w:rsidP="00E825E1">
            <w:pPr>
              <w:jc w:val="center"/>
              <w:rPr>
                <w:rFonts w:ascii="Verdana" w:hAnsi="Verdana"/>
                <w:b/>
                <w:sz w:val="18"/>
                <w:szCs w:val="16"/>
              </w:rPr>
            </w:pPr>
            <w:r>
              <w:rPr>
                <w:rFonts w:ascii="Verdana" w:hAnsi="Verdana"/>
                <w:b/>
                <w:sz w:val="18"/>
                <w:szCs w:val="16"/>
              </w:rPr>
              <w:t xml:space="preserve">CONTRIBUTION OF THE COURSE LEARNING OUTCOMES TO THE </w:t>
            </w:r>
            <w:r w:rsidRPr="00A82496">
              <w:rPr>
                <w:rFonts w:ascii="Verdana" w:hAnsi="Verdana"/>
                <w:b/>
                <w:sz w:val="18"/>
                <w:szCs w:val="16"/>
              </w:rPr>
              <w:t>BIOTECHNOLOGY and BIOSAFETY</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CONTRIBUTION LEVEL</w:t>
            </w:r>
          </w:p>
        </w:tc>
      </w:tr>
      <w:tr w:rsidR="00E825E1" w:rsidRPr="002604AB" w:rsidTr="00E825E1">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E825E1" w:rsidRPr="002604AB" w:rsidRDefault="00E825E1" w:rsidP="00E825E1">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E825E1" w:rsidRPr="002604AB" w:rsidRDefault="00E825E1" w:rsidP="00E825E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3</w:t>
            </w:r>
          </w:p>
          <w:p w:rsidR="00E825E1" w:rsidRPr="001B710C" w:rsidRDefault="00E825E1" w:rsidP="00E825E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2</w:t>
            </w:r>
          </w:p>
          <w:p w:rsidR="00E825E1" w:rsidRPr="001B710C" w:rsidRDefault="00E825E1" w:rsidP="00E825E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1</w:t>
            </w:r>
          </w:p>
          <w:p w:rsidR="00E825E1" w:rsidRPr="001B710C" w:rsidRDefault="00E825E1" w:rsidP="00E825E1">
            <w:pPr>
              <w:jc w:val="center"/>
              <w:rPr>
                <w:rFonts w:ascii="Verdana" w:hAnsi="Verdana"/>
                <w:sz w:val="18"/>
                <w:szCs w:val="16"/>
              </w:rPr>
            </w:pPr>
            <w:r>
              <w:rPr>
                <w:rFonts w:ascii="Verdana" w:hAnsi="Verdana"/>
                <w:sz w:val="18"/>
                <w:szCs w:val="16"/>
              </w:rPr>
              <w:t>Low</w:t>
            </w:r>
          </w:p>
        </w:tc>
      </w:tr>
      <w:tr w:rsidR="00E825E1" w:rsidRPr="002604AB" w:rsidTr="00E825E1">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use theoretical and practical knowledge with biotechnology education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analyze concepts and ideas related to biotechnology by scientific methods and interpret and find solutions to them.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identify problems in health, food, agriculture, environment and industry and gain skills about these problems in the context of sustainable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91"/>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skills to work with the interdisciplinary team.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awareness of working environment safety and quality management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discuss about biosafety issues related to biotechnology applications as the owner with detailed information.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contribute to manpower in native biotechnology industry.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381"/>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have professional and social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abilities of following, reading comprehension, writing and interpreting by using advanced scientific developments and information technology related to their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transferring of knowledge and experience in the field as a written, oral and visual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34"/>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testing skill observed knowledge by using information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communicate orally and in writing Using a foreign language in the European Language Portfolio</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 13</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contribute to the projects with social responsibility by considering national priorities.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E825E1" w:rsidRDefault="00E825E1" w:rsidP="00E825E1">
            <w:pPr>
              <w:spacing w:line="360" w:lineRule="auto"/>
              <w:rPr>
                <w:rFonts w:ascii="Verdana" w:hAnsi="Verdana"/>
                <w:b/>
                <w:sz w:val="20"/>
              </w:rPr>
            </w:pPr>
            <w:r>
              <w:rPr>
                <w:rFonts w:ascii="Verdana" w:hAnsi="Verdana"/>
                <w:b/>
                <w:sz w:val="20"/>
              </w:rPr>
              <w:t>LO 14</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develop a positive attitude towards lifelong learning.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E825E1" w:rsidRPr="002604AB" w:rsidRDefault="00E825E1" w:rsidP="00E825E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60310C">
              <w:rPr>
                <w:rFonts w:ascii="Verdana" w:hAnsi="Verdana"/>
                <w:noProof/>
                <w:sz w:val="18"/>
                <w:szCs w:val="16"/>
              </w:rPr>
              <w:t>Asistant Prof. Dr. Macid</w:t>
            </w:r>
            <w:r>
              <w:rPr>
                <w:rFonts w:ascii="Verdana" w:hAnsi="Verdana"/>
                <w:noProof/>
                <w:sz w:val="18"/>
                <w:szCs w:val="16"/>
              </w:rPr>
              <w:t xml:space="preserve"> </w:t>
            </w:r>
            <w:r w:rsidRPr="0060310C">
              <w:rPr>
                <w:rFonts w:ascii="Verdana" w:hAnsi="Verdana"/>
                <w:noProof/>
                <w:sz w:val="18"/>
                <w:szCs w:val="16"/>
              </w:rPr>
              <w:t>Nurbaş</w:t>
            </w:r>
            <w:r>
              <w:rPr>
                <w:rFonts w:ascii="Verdana" w:hAnsi="Verdana"/>
                <w:sz w:val="18"/>
                <w:szCs w:val="16"/>
              </w:rPr>
              <w:fldChar w:fldCharType="end"/>
            </w:r>
          </w:p>
        </w:tc>
        <w:tc>
          <w:tcPr>
            <w:tcW w:w="822" w:type="dxa"/>
            <w:gridSpan w:val="2"/>
            <w:vAlign w:val="center"/>
          </w:tcPr>
          <w:p w:rsidR="00E825E1" w:rsidRPr="002604AB" w:rsidRDefault="00E825E1" w:rsidP="00E825E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E825E1" w:rsidRDefault="00E825E1" w:rsidP="00E825E1">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E825E1" w:rsidRDefault="00E825E1">
      <w:pPr>
        <w:spacing w:after="200"/>
        <w:rPr>
          <w:rFonts w:ascii="Verdana" w:hAnsi="Verdana"/>
          <w:sz w:val="18"/>
          <w:szCs w:val="16"/>
        </w:rPr>
      </w:pPr>
      <w:r>
        <w:rPr>
          <w:rFonts w:ascii="Verdana" w:hAnsi="Verdana"/>
          <w:sz w:val="18"/>
          <w:szCs w:val="16"/>
        </w:rPr>
        <w:br w:type="page"/>
      </w:r>
    </w:p>
    <w:p w:rsidR="00E825E1" w:rsidRPr="002604AB" w:rsidRDefault="009E3868" w:rsidP="00E825E1">
      <w:pPr>
        <w:tabs>
          <w:tab w:val="left" w:pos="6825"/>
        </w:tabs>
        <w:outlineLvl w:val="0"/>
        <w:rPr>
          <w:rFonts w:ascii="Verdana" w:hAnsi="Verdana"/>
          <w:b/>
          <w:sz w:val="16"/>
          <w:szCs w:val="16"/>
        </w:rPr>
      </w:pPr>
      <w:r>
        <w:rPr>
          <w:noProof/>
        </w:rPr>
        <w:pict>
          <v:shape id="_x0000_s1049" type="#_x0000_t202" style="position:absolute;margin-left:24.25pt;margin-top:.7pt;width:298.5pt;height:76.95pt;z-index:25162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9E3868" w:rsidRDefault="009E3868" w:rsidP="00E825E1">
                  <w:pPr>
                    <w:spacing w:after="120"/>
                    <w:jc w:val="center"/>
                    <w:rPr>
                      <w:rFonts w:ascii="Verdana" w:hAnsi="Verdana"/>
                      <w:b/>
                      <w:sz w:val="16"/>
                      <w:szCs w:val="20"/>
                    </w:rPr>
                  </w:pPr>
                  <w:r>
                    <w:rPr>
                      <w:rFonts w:ascii="Verdana" w:hAnsi="Verdana"/>
                      <w:b/>
                      <w:sz w:val="16"/>
                      <w:szCs w:val="20"/>
                    </w:rPr>
                    <w:t>T.R.</w:t>
                  </w:r>
                </w:p>
                <w:p w:rsidR="009E3868" w:rsidRDefault="009E3868" w:rsidP="00E825E1">
                  <w:pPr>
                    <w:spacing w:after="120"/>
                    <w:jc w:val="center"/>
                    <w:rPr>
                      <w:rFonts w:ascii="Verdana" w:hAnsi="Verdana"/>
                      <w:b/>
                      <w:sz w:val="16"/>
                      <w:szCs w:val="20"/>
                    </w:rPr>
                  </w:pPr>
                  <w:r>
                    <w:rPr>
                      <w:rFonts w:ascii="Verdana" w:hAnsi="Verdana"/>
                      <w:b/>
                      <w:sz w:val="16"/>
                      <w:szCs w:val="20"/>
                    </w:rPr>
                    <w:t>ESKISEHIR OSMANGAZI UNIVERSITY</w:t>
                  </w:r>
                </w:p>
                <w:p w:rsidR="009E3868" w:rsidRDefault="009E3868" w:rsidP="00E825E1">
                  <w:pPr>
                    <w:spacing w:after="120"/>
                    <w:jc w:val="center"/>
                    <w:rPr>
                      <w:rFonts w:ascii="Verdana" w:hAnsi="Verdana"/>
                      <w:b/>
                      <w:sz w:val="6"/>
                      <w:szCs w:val="10"/>
                    </w:rPr>
                  </w:pPr>
                  <w:r>
                    <w:rPr>
                      <w:rFonts w:ascii="Verdana" w:hAnsi="Verdana"/>
                      <w:b/>
                      <w:sz w:val="16"/>
                      <w:szCs w:val="20"/>
                    </w:rPr>
                    <w:t>GRADUATE SCHOOL OF NATURAL AND APPLIED SCIENCES</w:t>
                  </w:r>
                </w:p>
                <w:p w:rsidR="009E3868" w:rsidRPr="008957CA" w:rsidRDefault="009E3868" w:rsidP="00E825E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E825E1" w:rsidRPr="002604AB">
        <w:rPr>
          <w:rFonts w:ascii="Verdana" w:hAnsi="Verdana"/>
          <w:b/>
          <w:sz w:val="16"/>
          <w:szCs w:val="16"/>
        </w:rPr>
        <w:t xml:space="preserve">   </w:t>
      </w:r>
    </w:p>
    <w:p w:rsidR="00E825E1" w:rsidRPr="002604AB"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p w:rsidR="00E825E1" w:rsidRDefault="00E825E1" w:rsidP="00E825E1">
      <w:pPr>
        <w:outlineLvl w:val="0"/>
        <w:rPr>
          <w:rFonts w:ascii="Verdana" w:hAnsi="Verdana"/>
          <w:b/>
          <w:sz w:val="16"/>
          <w:szCs w:val="16"/>
        </w:rPr>
      </w:pPr>
    </w:p>
    <w:p w:rsidR="00E825E1" w:rsidRDefault="00E825E1" w:rsidP="00E825E1">
      <w:pPr>
        <w:outlineLvl w:val="0"/>
        <w:rPr>
          <w:rFonts w:ascii="Verdana" w:hAnsi="Verdana"/>
          <w:b/>
          <w:sz w:val="16"/>
          <w:szCs w:val="16"/>
        </w:rPr>
      </w:pPr>
    </w:p>
    <w:p w:rsidR="00E825E1" w:rsidRDefault="00E825E1" w:rsidP="00E825E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1"/>
        <w:gridCol w:w="1158"/>
        <w:gridCol w:w="1836"/>
      </w:tblGrid>
      <w:tr w:rsidR="00E825E1" w:rsidRPr="002604AB" w:rsidTr="00E825E1">
        <w:tc>
          <w:tcPr>
            <w:tcW w:w="1948" w:type="dxa"/>
            <w:vAlign w:val="center"/>
          </w:tcPr>
          <w:p w:rsidR="00E825E1" w:rsidRPr="002604AB" w:rsidRDefault="00E825E1" w:rsidP="00E825E1">
            <w:pPr>
              <w:jc w:val="center"/>
              <w:outlineLvl w:val="0"/>
              <w:rPr>
                <w:rFonts w:ascii="Verdana" w:hAnsi="Verdana"/>
                <w:b/>
                <w:sz w:val="16"/>
                <w:szCs w:val="16"/>
              </w:rPr>
            </w:pPr>
            <w:r>
              <w:rPr>
                <w:rFonts w:ascii="Verdana" w:hAnsi="Verdana"/>
                <w:b/>
                <w:sz w:val="16"/>
                <w:szCs w:val="16"/>
              </w:rPr>
              <w:t>DEPARTMENT</w:t>
            </w:r>
          </w:p>
        </w:tc>
        <w:tc>
          <w:tcPr>
            <w:tcW w:w="5231"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sidRPr="00A82496">
              <w:rPr>
                <w:b/>
              </w:rPr>
              <w:t>BIOTECHNOLOGY and BIOSAFETY</w:t>
            </w:r>
            <w:r>
              <w:rPr>
                <w:b/>
                <w:sz w:val="22"/>
                <w:szCs w:val="28"/>
              </w:rPr>
              <w:t xml:space="preserve"> (MSc)</w:t>
            </w:r>
          </w:p>
        </w:tc>
        <w:tc>
          <w:tcPr>
            <w:tcW w:w="1158" w:type="dxa"/>
            <w:vAlign w:val="center"/>
          </w:tcPr>
          <w:p w:rsidR="00E825E1" w:rsidRPr="002604AB" w:rsidRDefault="00E825E1" w:rsidP="00E825E1">
            <w:pPr>
              <w:jc w:val="center"/>
              <w:outlineLvl w:val="0"/>
              <w:rPr>
                <w:rFonts w:ascii="Verdana" w:hAnsi="Verdana"/>
                <w:b/>
                <w:sz w:val="16"/>
                <w:szCs w:val="16"/>
              </w:rPr>
            </w:pPr>
            <w:r>
              <w:rPr>
                <w:rFonts w:ascii="Verdana" w:hAnsi="Verdana"/>
                <w:b/>
                <w:sz w:val="16"/>
                <w:szCs w:val="16"/>
              </w:rPr>
              <w:t>SEMESTER</w:t>
            </w:r>
          </w:p>
        </w:tc>
        <w:tc>
          <w:tcPr>
            <w:tcW w:w="1836"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9E3868">
              <w:rPr>
                <w:rFonts w:ascii="Verdana" w:hAnsi="Verdana"/>
                <w:sz w:val="16"/>
                <w:szCs w:val="16"/>
              </w:rPr>
            </w:r>
            <w:r w:rsidR="009E3868">
              <w:rPr>
                <w:rFonts w:ascii="Verdana" w:hAnsi="Verdana"/>
                <w:sz w:val="16"/>
                <w:szCs w:val="16"/>
              </w:rPr>
              <w:fldChar w:fldCharType="separate"/>
            </w:r>
            <w:r>
              <w:rPr>
                <w:rFonts w:ascii="Verdana" w:hAnsi="Verdana"/>
                <w:sz w:val="16"/>
                <w:szCs w:val="16"/>
              </w:rPr>
              <w:fldChar w:fldCharType="end"/>
            </w:r>
          </w:p>
        </w:tc>
      </w:tr>
    </w:tbl>
    <w:p w:rsidR="00E825E1" w:rsidRPr="009B0EC0" w:rsidRDefault="00E825E1" w:rsidP="00E825E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825E1" w:rsidRPr="002604AB" w:rsidTr="00E825E1">
        <w:trPr>
          <w:trHeight w:val="338"/>
        </w:trPr>
        <w:tc>
          <w:tcPr>
            <w:tcW w:w="10173" w:type="dxa"/>
            <w:gridSpan w:val="4"/>
            <w:vAlign w:val="center"/>
          </w:tcPr>
          <w:p w:rsidR="00E825E1" w:rsidRPr="002604AB" w:rsidRDefault="00E825E1" w:rsidP="00E825E1">
            <w:pPr>
              <w:jc w:val="center"/>
              <w:outlineLvl w:val="0"/>
              <w:rPr>
                <w:rFonts w:ascii="Verdana" w:hAnsi="Verdana"/>
                <w:sz w:val="16"/>
                <w:szCs w:val="16"/>
              </w:rPr>
            </w:pPr>
            <w:r>
              <w:rPr>
                <w:rFonts w:ascii="Verdana" w:hAnsi="Verdana"/>
                <w:b/>
                <w:sz w:val="18"/>
                <w:szCs w:val="16"/>
              </w:rPr>
              <w:t>COURSE</w:t>
            </w:r>
          </w:p>
        </w:tc>
      </w:tr>
      <w:tr w:rsidR="00E825E1" w:rsidRPr="002604AB" w:rsidTr="00E825E1">
        <w:tc>
          <w:tcPr>
            <w:tcW w:w="1668" w:type="dxa"/>
            <w:vAlign w:val="center"/>
          </w:tcPr>
          <w:p w:rsidR="00E825E1" w:rsidRPr="002604AB" w:rsidRDefault="00E825E1" w:rsidP="00E825E1">
            <w:pPr>
              <w:outlineLvl w:val="0"/>
              <w:rPr>
                <w:rFonts w:ascii="Verdana" w:hAnsi="Verdana"/>
                <w:b/>
                <w:sz w:val="16"/>
                <w:szCs w:val="16"/>
              </w:rPr>
            </w:pPr>
            <w:r>
              <w:rPr>
                <w:rFonts w:ascii="Verdana" w:hAnsi="Verdana"/>
                <w:b/>
                <w:sz w:val="16"/>
                <w:szCs w:val="20"/>
              </w:rPr>
              <w:t>CODE</w:t>
            </w:r>
          </w:p>
        </w:tc>
        <w:tc>
          <w:tcPr>
            <w:tcW w:w="1984"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140EB">
              <w:rPr>
                <w:rFonts w:ascii="Verdana" w:hAnsi="Verdana"/>
                <w:noProof/>
                <w:sz w:val="16"/>
                <w:szCs w:val="16"/>
              </w:rPr>
              <w:t>505302511</w:t>
            </w:r>
            <w:r>
              <w:rPr>
                <w:rFonts w:ascii="Verdana" w:hAnsi="Verdana"/>
                <w:sz w:val="16"/>
                <w:szCs w:val="16"/>
              </w:rPr>
              <w:fldChar w:fldCharType="end"/>
            </w:r>
          </w:p>
        </w:tc>
        <w:tc>
          <w:tcPr>
            <w:tcW w:w="1559" w:type="dxa"/>
            <w:vAlign w:val="center"/>
          </w:tcPr>
          <w:p w:rsidR="00E825E1" w:rsidRPr="002604AB" w:rsidRDefault="00E825E1" w:rsidP="00E825E1">
            <w:pPr>
              <w:outlineLvl w:val="0"/>
              <w:rPr>
                <w:rFonts w:ascii="Verdana" w:hAnsi="Verdana"/>
                <w:b/>
                <w:sz w:val="16"/>
                <w:szCs w:val="16"/>
              </w:rPr>
            </w:pPr>
            <w:r>
              <w:rPr>
                <w:rFonts w:ascii="Verdana" w:hAnsi="Verdana"/>
                <w:b/>
                <w:sz w:val="16"/>
                <w:szCs w:val="20"/>
              </w:rPr>
              <w:t>TITLE</w:t>
            </w:r>
          </w:p>
        </w:tc>
        <w:tc>
          <w:tcPr>
            <w:tcW w:w="4962"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bookmarkStart w:id="60" w:name="EN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531A6">
              <w:rPr>
                <w:rFonts w:ascii="Verdana" w:hAnsi="Verdana"/>
                <w:noProof/>
                <w:sz w:val="16"/>
                <w:szCs w:val="16"/>
              </w:rPr>
              <w:t>Introduction to Bioengineering</w:t>
            </w:r>
            <w:r>
              <w:rPr>
                <w:rFonts w:ascii="Verdana" w:hAnsi="Verdana"/>
                <w:sz w:val="16"/>
                <w:szCs w:val="16"/>
              </w:rPr>
              <w:fldChar w:fldCharType="end"/>
            </w:r>
            <w:bookmarkEnd w:id="60"/>
          </w:p>
        </w:tc>
      </w:tr>
    </w:tbl>
    <w:p w:rsidR="00E825E1" w:rsidRPr="002604AB" w:rsidRDefault="00E825E1" w:rsidP="00E825E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825E1" w:rsidRPr="002604AB" w:rsidTr="00E825E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825E1" w:rsidRPr="009B0EC0" w:rsidRDefault="00E825E1" w:rsidP="00E825E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825E1" w:rsidRPr="002604AB" w:rsidRDefault="00E825E1" w:rsidP="00E825E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LANGUAGE</w:t>
            </w:r>
          </w:p>
        </w:tc>
      </w:tr>
      <w:tr w:rsidR="00E825E1" w:rsidRPr="002604AB" w:rsidTr="00E825E1">
        <w:trPr>
          <w:trHeight w:val="382"/>
        </w:trPr>
        <w:tc>
          <w:tcPr>
            <w:tcW w:w="1079" w:type="dxa"/>
            <w:vMerge/>
            <w:tcBorders>
              <w:top w:val="single" w:sz="4" w:space="0" w:color="auto"/>
              <w:left w:val="single" w:sz="12" w:space="0" w:color="auto"/>
              <w:bottom w:val="single" w:sz="4" w:space="0" w:color="auto"/>
              <w:right w:val="single" w:sz="12" w:space="0" w:color="auto"/>
            </w:tcBorders>
          </w:tcPr>
          <w:p w:rsidR="00E825E1" w:rsidRPr="002604AB" w:rsidRDefault="00E825E1" w:rsidP="00E825E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825E1" w:rsidRPr="002604AB" w:rsidRDefault="00E825E1" w:rsidP="00E825E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825E1" w:rsidRPr="002604AB" w:rsidRDefault="00E825E1" w:rsidP="00E825E1">
            <w:pPr>
              <w:jc w:val="center"/>
              <w:rPr>
                <w:rFonts w:ascii="Verdana" w:hAnsi="Verdana"/>
                <w:b/>
                <w:sz w:val="16"/>
                <w:szCs w:val="16"/>
              </w:rPr>
            </w:pPr>
          </w:p>
        </w:tc>
        <w:tc>
          <w:tcPr>
            <w:tcW w:w="709" w:type="dxa"/>
            <w:vMerge/>
            <w:tcBorders>
              <w:bottom w:val="single" w:sz="4" w:space="0" w:color="auto"/>
            </w:tcBorders>
            <w:vAlign w:val="center"/>
          </w:tcPr>
          <w:p w:rsidR="00E825E1" w:rsidRPr="002604AB" w:rsidRDefault="00E825E1" w:rsidP="00E825E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825E1" w:rsidRPr="002604AB" w:rsidRDefault="00E825E1" w:rsidP="00E825E1">
            <w:pPr>
              <w:jc w:val="center"/>
              <w:rPr>
                <w:rFonts w:ascii="Verdana" w:hAnsi="Verdana"/>
                <w:b/>
                <w:sz w:val="16"/>
                <w:szCs w:val="16"/>
              </w:rPr>
            </w:pPr>
          </w:p>
        </w:tc>
        <w:tc>
          <w:tcPr>
            <w:tcW w:w="1824" w:type="dxa"/>
            <w:vMerge/>
            <w:tcBorders>
              <w:bottom w:val="single" w:sz="4" w:space="0" w:color="auto"/>
            </w:tcBorders>
            <w:vAlign w:val="center"/>
          </w:tcPr>
          <w:p w:rsidR="00E825E1" w:rsidRPr="002604AB" w:rsidRDefault="00E825E1" w:rsidP="00E825E1">
            <w:pPr>
              <w:jc w:val="center"/>
              <w:rPr>
                <w:rFonts w:ascii="Verdana" w:hAnsi="Verdana"/>
                <w:b/>
                <w:sz w:val="16"/>
                <w:szCs w:val="16"/>
              </w:rPr>
            </w:pPr>
          </w:p>
        </w:tc>
      </w:tr>
      <w:tr w:rsidR="00E825E1" w:rsidRPr="002604AB" w:rsidTr="00E825E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825E1" w:rsidRPr="009B0EC0" w:rsidRDefault="00E825E1" w:rsidP="00E825E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825E1" w:rsidRDefault="00E825E1" w:rsidP="00E825E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825E1" w:rsidRDefault="00E825E1" w:rsidP="00E825E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825E1" w:rsidRDefault="00E825E1" w:rsidP="00E825E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825E1" w:rsidRPr="002604AB" w:rsidRDefault="00E825E1" w:rsidP="00E825E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825E1" w:rsidRPr="002604AB" w:rsidRDefault="00E825E1" w:rsidP="00E825E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p>
        </w:tc>
      </w:tr>
      <w:tr w:rsidR="00E825E1" w:rsidRPr="002604AB" w:rsidTr="00E825E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CREDIT DISTRIBUTION</w:t>
            </w:r>
          </w:p>
        </w:tc>
      </w:tr>
      <w:tr w:rsidR="00E825E1" w:rsidRPr="002604AB" w:rsidTr="00E825E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825E1" w:rsidRDefault="00E825E1" w:rsidP="00E825E1">
            <w:pPr>
              <w:jc w:val="center"/>
              <w:rPr>
                <w:rFonts w:ascii="Verdana" w:hAnsi="Verdana"/>
                <w:b/>
                <w:sz w:val="16"/>
                <w:szCs w:val="20"/>
              </w:rPr>
            </w:pPr>
            <w:r>
              <w:rPr>
                <w:rFonts w:ascii="Verdana" w:hAnsi="Verdana"/>
                <w:b/>
                <w:sz w:val="16"/>
                <w:szCs w:val="20"/>
              </w:rPr>
              <w:t>Knowledge in the discipline</w:t>
            </w:r>
          </w:p>
          <w:p w:rsidR="00E825E1" w:rsidRPr="002604AB" w:rsidRDefault="00E825E1" w:rsidP="00E825E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825E1" w:rsidRPr="002604AB" w:rsidTr="00E825E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825E1" w:rsidRPr="002604AB" w:rsidRDefault="00E825E1" w:rsidP="00E825E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E3868">
              <w:rPr>
                <w:rFonts w:ascii="Verdana" w:hAnsi="Verdana"/>
                <w:sz w:val="16"/>
                <w:szCs w:val="16"/>
              </w:rPr>
            </w:r>
            <w:r w:rsidR="009E3868">
              <w:rPr>
                <w:rFonts w:ascii="Verdana" w:hAnsi="Verdana"/>
                <w:sz w:val="16"/>
                <w:szCs w:val="16"/>
              </w:rPr>
              <w:fldChar w:fldCharType="separate"/>
            </w:r>
            <w:r>
              <w:rPr>
                <w:rFonts w:ascii="Verdana" w:hAnsi="Verdana"/>
                <w:sz w:val="16"/>
                <w:szCs w:val="16"/>
              </w:rPr>
              <w:fldChar w:fldCharType="end"/>
            </w:r>
          </w:p>
        </w:tc>
      </w:tr>
      <w:tr w:rsidR="00E825E1" w:rsidRPr="002604AB" w:rsidTr="00E825E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ASSESSMENT CRITERIA</w:t>
            </w:r>
          </w:p>
        </w:tc>
      </w:tr>
      <w:tr w:rsidR="00E825E1" w:rsidRPr="002604AB" w:rsidTr="00E825E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825E1" w:rsidRDefault="00E825E1" w:rsidP="00E825E1">
            <w:pPr>
              <w:jc w:val="center"/>
              <w:rPr>
                <w:rFonts w:ascii="Verdana" w:hAnsi="Verdana"/>
                <w:b/>
                <w:sz w:val="16"/>
                <w:szCs w:val="16"/>
              </w:rPr>
            </w:pPr>
            <w:r>
              <w:rPr>
                <w:rFonts w:ascii="Verdana" w:hAnsi="Verdana"/>
                <w:b/>
                <w:sz w:val="16"/>
                <w:szCs w:val="16"/>
              </w:rPr>
              <w:t>Contribution</w:t>
            </w:r>
          </w:p>
          <w:p w:rsidR="00E825E1" w:rsidRPr="002604AB" w:rsidRDefault="00E825E1" w:rsidP="00E825E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825E1" w:rsidRPr="002604AB" w:rsidTr="00E825E1">
        <w:trPr>
          <w:trHeight w:val="27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825E1" w:rsidRPr="002604AB" w:rsidRDefault="00E825E1" w:rsidP="00E825E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p w:rsidR="00E825E1" w:rsidRPr="002604AB" w:rsidRDefault="00E825E1" w:rsidP="00E825E1">
            <w:pPr>
              <w:jc w:val="center"/>
              <w:rPr>
                <w:rFonts w:ascii="Verdana" w:hAnsi="Verdana"/>
                <w:sz w:val="16"/>
                <w:szCs w:val="16"/>
                <w:highlight w:val="yellow"/>
              </w:rPr>
            </w:pP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94"/>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825E1" w:rsidRDefault="00E825E1" w:rsidP="00E825E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E825E1"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825E1"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94"/>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bottom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825E1" w:rsidRPr="00FA4020" w:rsidRDefault="00E825E1" w:rsidP="00E825E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40</w:t>
            </w:r>
            <w:r>
              <w:rPr>
                <w:rFonts w:ascii="Verdana" w:hAnsi="Verdana"/>
                <w:sz w:val="16"/>
                <w:szCs w:val="16"/>
              </w:rPr>
              <w:fldChar w:fldCharType="end"/>
            </w:r>
          </w:p>
        </w:tc>
      </w:tr>
      <w:tr w:rsidR="00E825E1" w:rsidRPr="002604AB" w:rsidTr="00E825E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825E1" w:rsidRPr="002604AB" w:rsidTr="00E825E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40EB">
              <w:rPr>
                <w:rFonts w:ascii="Verdana" w:hAnsi="Verdana"/>
                <w:noProof/>
                <w:sz w:val="16"/>
                <w:szCs w:val="16"/>
              </w:rPr>
              <w:t>Biomedical engineering, bioengineering and historical overview, anatomy and physiology, electrical signals in biological systems, biosensors, bioinstrumentation, principles of biosignal processing, biomechanics, fundamental biotechnology.</w:t>
            </w:r>
            <w:r w:rsidRPr="00A83CA8">
              <w:rPr>
                <w:rFonts w:ascii="Verdana" w:hAnsi="Verdana"/>
                <w:sz w:val="16"/>
                <w:szCs w:val="16"/>
              </w:rPr>
              <w:fldChar w:fldCharType="end"/>
            </w:r>
          </w:p>
        </w:tc>
      </w:tr>
      <w:tr w:rsidR="00E825E1" w:rsidRPr="002604AB" w:rsidTr="00E825E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40EB">
              <w:rPr>
                <w:rFonts w:ascii="Verdana" w:hAnsi="Verdana"/>
                <w:noProof/>
                <w:sz w:val="16"/>
                <w:szCs w:val="16"/>
              </w:rPr>
              <w:t>The main aim of the course is to obtain introductory knowledge and explore fundamental fields of bioengineering, understand and investigate related concepts.</w:t>
            </w:r>
            <w:r w:rsidRPr="00A83CA8">
              <w:rPr>
                <w:rFonts w:ascii="Verdana" w:hAnsi="Verdana"/>
                <w:sz w:val="16"/>
                <w:szCs w:val="16"/>
              </w:rPr>
              <w:fldChar w:fldCharType="end"/>
            </w:r>
          </w:p>
        </w:tc>
      </w:tr>
      <w:tr w:rsidR="00E825E1" w:rsidRPr="002604AB" w:rsidTr="00E825E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40EB">
              <w:rPr>
                <w:rFonts w:ascii="Verdana" w:hAnsi="Verdana"/>
                <w:noProof/>
                <w:sz w:val="16"/>
                <w:szCs w:val="16"/>
              </w:rPr>
              <w:t xml:space="preserve">Obtaining introductory knowledge on bioengineering fields of study and its interdisciplinary nature. </w:t>
            </w:r>
            <w:r w:rsidRPr="00A83CA8">
              <w:rPr>
                <w:rFonts w:ascii="Verdana" w:hAnsi="Verdana"/>
                <w:sz w:val="16"/>
                <w:szCs w:val="16"/>
              </w:rPr>
              <w:fldChar w:fldCharType="end"/>
            </w:r>
          </w:p>
        </w:tc>
      </w:tr>
      <w:tr w:rsidR="00E825E1" w:rsidRPr="002604AB" w:rsidTr="00E825E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6140EB" w:rsidRDefault="00E825E1" w:rsidP="00E825E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140EB">
              <w:rPr>
                <w:rFonts w:ascii="Verdana" w:hAnsi="Verdana"/>
                <w:sz w:val="16"/>
                <w:szCs w:val="16"/>
              </w:rPr>
              <w:t>General knowledge on bioengineering related fields and concepts,</w:t>
            </w:r>
          </w:p>
          <w:p w:rsidR="00E825E1" w:rsidRPr="006140EB" w:rsidRDefault="00E825E1" w:rsidP="00E825E1">
            <w:pPr>
              <w:tabs>
                <w:tab w:val="left" w:pos="7800"/>
              </w:tabs>
              <w:rPr>
                <w:rFonts w:ascii="Verdana" w:hAnsi="Verdana"/>
                <w:sz w:val="16"/>
                <w:szCs w:val="16"/>
              </w:rPr>
            </w:pPr>
            <w:r w:rsidRPr="006140EB">
              <w:rPr>
                <w:rFonts w:ascii="Verdana" w:hAnsi="Verdana"/>
                <w:sz w:val="16"/>
                <w:szCs w:val="16"/>
              </w:rPr>
              <w:t xml:space="preserve">Ability to apply and associate interdisciplinary knowledge, </w:t>
            </w:r>
          </w:p>
          <w:p w:rsidR="00E825E1" w:rsidRPr="006140EB" w:rsidRDefault="00E825E1" w:rsidP="00E825E1">
            <w:pPr>
              <w:tabs>
                <w:tab w:val="left" w:pos="7800"/>
              </w:tabs>
              <w:rPr>
                <w:rFonts w:ascii="Verdana" w:hAnsi="Verdana"/>
                <w:sz w:val="16"/>
                <w:szCs w:val="16"/>
              </w:rPr>
            </w:pPr>
            <w:r w:rsidRPr="006140EB">
              <w:rPr>
                <w:rFonts w:ascii="Verdana" w:hAnsi="Verdana"/>
                <w:sz w:val="16"/>
                <w:szCs w:val="16"/>
              </w:rPr>
              <w:t>Ability to understand and solve natural sciences related problems,</w:t>
            </w:r>
          </w:p>
          <w:p w:rsidR="00E825E1" w:rsidRPr="006140EB" w:rsidRDefault="00E825E1" w:rsidP="00E825E1">
            <w:pPr>
              <w:tabs>
                <w:tab w:val="left" w:pos="7800"/>
              </w:tabs>
              <w:rPr>
                <w:rFonts w:ascii="Verdana" w:hAnsi="Verdana"/>
                <w:sz w:val="16"/>
                <w:szCs w:val="16"/>
              </w:rPr>
            </w:pPr>
            <w:r w:rsidRPr="006140EB">
              <w:rPr>
                <w:rFonts w:ascii="Verdana" w:hAnsi="Verdana"/>
                <w:sz w:val="16"/>
                <w:szCs w:val="16"/>
              </w:rPr>
              <w:t>Ability to work interdisciplinary,</w:t>
            </w:r>
          </w:p>
          <w:p w:rsidR="00E825E1" w:rsidRPr="00E3546D" w:rsidRDefault="00E825E1" w:rsidP="00E825E1">
            <w:pPr>
              <w:tabs>
                <w:tab w:val="left" w:pos="7800"/>
              </w:tabs>
              <w:rPr>
                <w:rFonts w:ascii="Verdana" w:hAnsi="Verdana"/>
                <w:sz w:val="16"/>
                <w:szCs w:val="16"/>
              </w:rPr>
            </w:pPr>
            <w:r w:rsidRPr="006140EB">
              <w:rPr>
                <w:rFonts w:ascii="Verdana" w:hAnsi="Verdana"/>
                <w:sz w:val="16"/>
                <w:szCs w:val="16"/>
              </w:rPr>
              <w:t>Ability to analyze natural sciences related problems by using modern experimental setups and technology.</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E825E1" w:rsidRPr="002604AB" w:rsidTr="00E825E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974288" w:rsidRDefault="00E825E1" w:rsidP="00E825E1">
            <w:pPr>
              <w:pStyle w:val="Balk4"/>
              <w:spacing w:before="0" w:beforeAutospacing="0" w:after="0" w:afterAutospacing="0"/>
              <w:rPr>
                <w:rFonts w:ascii="Verdana" w:hAnsi="Verdana"/>
                <w:b w:val="0"/>
                <w:sz w:val="16"/>
                <w:szCs w:val="16"/>
                <w:lang w:val="tr-TR"/>
              </w:rPr>
            </w:pPr>
            <w:r w:rsidRPr="00974288">
              <w:rPr>
                <w:rFonts w:ascii="Verdana" w:hAnsi="Verdana"/>
                <w:b w:val="0"/>
                <w:sz w:val="16"/>
                <w:szCs w:val="16"/>
                <w:lang w:val="tr-TR"/>
              </w:rPr>
              <w:t xml:space="preserve"> </w:t>
            </w:r>
            <w:r w:rsidRPr="00974288">
              <w:rPr>
                <w:rFonts w:ascii="Verdana" w:hAnsi="Verdana"/>
                <w:b w:val="0"/>
                <w:sz w:val="16"/>
                <w:szCs w:val="16"/>
                <w:lang w:val="tr-TR"/>
              </w:rPr>
              <w:fldChar w:fldCharType="begin">
                <w:ffData>
                  <w:name w:val=""/>
                  <w:enabled/>
                  <w:calcOnExit w:val="0"/>
                  <w:textInput/>
                </w:ffData>
              </w:fldChar>
            </w:r>
            <w:r w:rsidRPr="00974288">
              <w:rPr>
                <w:rFonts w:ascii="Verdana" w:hAnsi="Verdana"/>
                <w:b w:val="0"/>
                <w:sz w:val="16"/>
                <w:szCs w:val="16"/>
                <w:lang w:val="tr-TR"/>
              </w:rPr>
              <w:instrText xml:space="preserve"> FORMTEXT </w:instrText>
            </w:r>
            <w:r w:rsidRPr="00974288">
              <w:rPr>
                <w:rFonts w:ascii="Verdana" w:hAnsi="Verdana"/>
                <w:b w:val="0"/>
                <w:sz w:val="16"/>
                <w:szCs w:val="16"/>
                <w:lang w:val="tr-TR"/>
              </w:rPr>
            </w:r>
            <w:r w:rsidRPr="00974288">
              <w:rPr>
                <w:rFonts w:ascii="Verdana" w:hAnsi="Verdana"/>
                <w:b w:val="0"/>
                <w:sz w:val="16"/>
                <w:szCs w:val="16"/>
                <w:lang w:val="tr-TR"/>
              </w:rPr>
              <w:fldChar w:fldCharType="separate"/>
            </w:r>
            <w:r w:rsidRPr="00974288">
              <w:rPr>
                <w:rFonts w:ascii="Verdana" w:hAnsi="Verdana"/>
                <w:b w:val="0"/>
                <w:noProof/>
                <w:sz w:val="16"/>
                <w:szCs w:val="16"/>
                <w:lang w:val="tr-TR"/>
              </w:rPr>
              <w:t>Enderle J., Blanchard S., Bronzino J., (2005). Introduction to Biomedical Engineering. Academic Press.</w:t>
            </w:r>
            <w:r w:rsidRPr="00974288">
              <w:rPr>
                <w:rFonts w:ascii="Verdana" w:hAnsi="Verdana"/>
                <w:b w:val="0"/>
                <w:sz w:val="16"/>
                <w:szCs w:val="16"/>
                <w:lang w:val="tr-TR"/>
              </w:rPr>
              <w:fldChar w:fldCharType="end"/>
            </w:r>
          </w:p>
        </w:tc>
      </w:tr>
      <w:tr w:rsidR="00E825E1" w:rsidRPr="002604AB" w:rsidTr="00E825E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974288" w:rsidRDefault="00E825E1" w:rsidP="00E825E1">
            <w:pPr>
              <w:pStyle w:val="Balk4"/>
              <w:rPr>
                <w:rFonts w:ascii="Verdana" w:hAnsi="Verdana"/>
                <w:b w:val="0"/>
                <w:color w:val="000000"/>
                <w:sz w:val="16"/>
                <w:szCs w:val="16"/>
                <w:lang w:val="tr-TR"/>
              </w:rPr>
            </w:pPr>
            <w:r w:rsidRPr="00974288">
              <w:rPr>
                <w:rFonts w:ascii="Verdana" w:hAnsi="Verdana"/>
                <w:b w:val="0"/>
                <w:bCs w:val="0"/>
                <w:color w:val="000000"/>
                <w:sz w:val="16"/>
                <w:szCs w:val="16"/>
                <w:lang w:val="tr-TR"/>
              </w:rPr>
              <w:t xml:space="preserve"> </w:t>
            </w:r>
            <w:r w:rsidRPr="00974288">
              <w:rPr>
                <w:rFonts w:ascii="Verdana" w:hAnsi="Verdana"/>
                <w:b w:val="0"/>
                <w:sz w:val="16"/>
                <w:szCs w:val="16"/>
                <w:lang w:val="tr-TR"/>
              </w:rPr>
              <w:fldChar w:fldCharType="begin">
                <w:ffData>
                  <w:name w:val="Metin4"/>
                  <w:enabled/>
                  <w:calcOnExit w:val="0"/>
                  <w:textInput/>
                </w:ffData>
              </w:fldChar>
            </w:r>
            <w:r w:rsidRPr="00974288">
              <w:rPr>
                <w:rFonts w:ascii="Verdana" w:hAnsi="Verdana"/>
                <w:b w:val="0"/>
                <w:sz w:val="16"/>
                <w:szCs w:val="16"/>
                <w:lang w:val="tr-TR"/>
              </w:rPr>
              <w:instrText xml:space="preserve"> FORMTEXT </w:instrText>
            </w:r>
            <w:r w:rsidRPr="00974288">
              <w:rPr>
                <w:rFonts w:ascii="Verdana" w:hAnsi="Verdana"/>
                <w:b w:val="0"/>
                <w:sz w:val="16"/>
                <w:szCs w:val="16"/>
                <w:lang w:val="tr-TR"/>
              </w:rPr>
            </w:r>
            <w:r w:rsidRPr="00974288">
              <w:rPr>
                <w:rFonts w:ascii="Verdana" w:hAnsi="Verdana"/>
                <w:b w:val="0"/>
                <w:sz w:val="16"/>
                <w:szCs w:val="16"/>
                <w:lang w:val="tr-TR"/>
              </w:rPr>
              <w:fldChar w:fldCharType="separate"/>
            </w:r>
            <w:r w:rsidRPr="00974288">
              <w:rPr>
                <w:rFonts w:ascii="Verdana" w:hAnsi="Verdana"/>
                <w:b w:val="0"/>
                <w:noProof/>
                <w:sz w:val="16"/>
                <w:szCs w:val="16"/>
                <w:lang w:val="tr-TR"/>
              </w:rPr>
              <w:t>Saterbak A., (2007). Bioengineering Fundamentals. Prentice Hall.     Webster J.G., (2009). Medical Instrumentation: Application and Design. Wiley.                                                                                                Boal D. (2002). Mechanics of the Cell. New York: Cambridge Pres.                         Fung Y.C., (1993). Biomechanics: Mechanical Properties of Living Tissues. Springer.                                                                                          Alberts B., et.al. (2002). Molecular Biology of the Cell. Garland Science.</w:t>
            </w:r>
            <w:r w:rsidRPr="00974288">
              <w:rPr>
                <w:rFonts w:ascii="Verdana" w:hAnsi="Verdana"/>
                <w:b w:val="0"/>
                <w:sz w:val="16"/>
                <w:szCs w:val="16"/>
                <w:lang w:val="tr-TR"/>
              </w:rPr>
              <w:fldChar w:fldCharType="end"/>
            </w:r>
          </w:p>
        </w:tc>
      </w:tr>
    </w:tbl>
    <w:p w:rsidR="00E825E1" w:rsidRPr="002604AB" w:rsidRDefault="00E825E1" w:rsidP="00E825E1">
      <w:pPr>
        <w:rPr>
          <w:rFonts w:ascii="Verdana" w:hAnsi="Verdana"/>
          <w:sz w:val="16"/>
          <w:szCs w:val="16"/>
        </w:rPr>
        <w:sectPr w:rsidR="00E825E1" w:rsidRPr="002604AB" w:rsidSect="00E825E1">
          <w:footerReference w:type="default" r:id="rId15"/>
          <w:pgSz w:w="11907" w:h="16840" w:code="9"/>
          <w:pgMar w:top="1417" w:right="1417" w:bottom="1134" w:left="1417" w:header="709" w:footer="709" w:gutter="0"/>
          <w:cols w:space="708"/>
          <w:docGrid w:linePitch="360"/>
        </w:sectPr>
      </w:pPr>
      <w:bookmarkStart w:id="61" w:name="_GoBack"/>
      <w:bookmarkEnd w:id="61"/>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825E1" w:rsidRPr="002604AB" w:rsidTr="00E825E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rPr>
                <w:rFonts w:ascii="Verdana" w:hAnsi="Verdana"/>
                <w:b/>
                <w:sz w:val="20"/>
                <w:szCs w:val="16"/>
              </w:rPr>
            </w:pPr>
            <w:r>
              <w:rPr>
                <w:rFonts w:ascii="Verdana" w:hAnsi="Verdana"/>
                <w:b/>
                <w:sz w:val="20"/>
                <w:szCs w:val="16"/>
              </w:rPr>
              <w:t>TOPICS</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40EB">
              <w:rPr>
                <w:rFonts w:ascii="Verdana" w:hAnsi="Verdana"/>
                <w:noProof/>
                <w:sz w:val="16"/>
                <w:szCs w:val="16"/>
              </w:rPr>
              <w:t>Biomedical engineering, bioengineering and historical overview,</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40EB">
              <w:rPr>
                <w:rFonts w:ascii="Verdana" w:hAnsi="Verdana"/>
                <w:noProof/>
                <w:sz w:val="16"/>
                <w:szCs w:val="16"/>
              </w:rPr>
              <w:t>Anatomy and Physiology; Cellular organization, tissues, major organ systems and homeostasis,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40EB">
              <w:rPr>
                <w:rFonts w:ascii="Verdana" w:hAnsi="Verdana"/>
                <w:noProof/>
                <w:sz w:val="16"/>
                <w:szCs w:val="16"/>
              </w:rPr>
              <w:t>Electrical signals in biological systems; Historical perspective, neurons, cell membrane and its modeling, biophysical approaches,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40EB">
              <w:rPr>
                <w:rFonts w:ascii="Verdana" w:hAnsi="Verdana"/>
                <w:noProof/>
                <w:sz w:val="16"/>
                <w:szCs w:val="16"/>
              </w:rPr>
              <w:t>Biosensors; biopotentials and their measurements,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40EB">
              <w:rPr>
                <w:rFonts w:ascii="Verdana" w:hAnsi="Verdana"/>
                <w:noProof/>
                <w:sz w:val="16"/>
                <w:szCs w:val="16"/>
              </w:rPr>
              <w:t>Biosensors; biopotentials and their measurements,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825E1" w:rsidRPr="002604AB" w:rsidRDefault="00E825E1" w:rsidP="00E825E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40EB">
              <w:rPr>
                <w:rFonts w:ascii="Verdana" w:hAnsi="Verdana"/>
                <w:noProof/>
                <w:sz w:val="16"/>
                <w:szCs w:val="16"/>
              </w:rPr>
              <w:t xml:space="preserve">Bioinstrumentation; Basic instrumentation systems and their principles, </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40EB">
              <w:rPr>
                <w:rFonts w:ascii="Verdana" w:hAnsi="Verdana"/>
                <w:noProof/>
                <w:sz w:val="16"/>
                <w:szCs w:val="16"/>
              </w:rPr>
              <w:t xml:space="preserve">Bioinstrumentation; Basic instrumentation systems and their principles, </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40EB">
              <w:rPr>
                <w:rFonts w:ascii="Verdana" w:hAnsi="Verdana"/>
                <w:noProof/>
                <w:sz w:val="16"/>
                <w:szCs w:val="16"/>
              </w:rPr>
              <w:t>Principles of biosignal processing,</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40EB">
              <w:rPr>
                <w:rFonts w:ascii="Verdana" w:hAnsi="Verdana"/>
                <w:noProof/>
                <w:sz w:val="16"/>
                <w:szCs w:val="16"/>
              </w:rPr>
              <w:t>Biomechanics; Fundamental mechanical properties of biological systems,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825E1" w:rsidRPr="002604AB" w:rsidRDefault="00E825E1" w:rsidP="00E825E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40EB">
              <w:rPr>
                <w:rFonts w:ascii="Verdana" w:hAnsi="Verdana"/>
                <w:noProof/>
                <w:sz w:val="16"/>
                <w:szCs w:val="16"/>
              </w:rPr>
              <w:t>Fundamental biotechnology; basic techniques, medical applications,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40EB">
              <w:rPr>
                <w:rFonts w:ascii="Verdana" w:hAnsi="Verdana"/>
                <w:noProof/>
                <w:sz w:val="16"/>
                <w:szCs w:val="16"/>
              </w:rPr>
              <w:t>Fundamental biotechnology; medical applications,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140EB">
              <w:rPr>
                <w:rFonts w:ascii="Verdana" w:hAnsi="Verdana"/>
                <w:noProof/>
                <w:sz w:val="16"/>
                <w:szCs w:val="16"/>
              </w:rPr>
              <w:t>Fundamental biotechnology; interdisciplinary,</w:t>
            </w:r>
            <w:r w:rsidRPr="00A83CA8">
              <w:rPr>
                <w:rFonts w:ascii="Verdana" w:hAnsi="Verdana"/>
                <w:sz w:val="16"/>
                <w:szCs w:val="16"/>
              </w:rPr>
              <w:fldChar w:fldCharType="end"/>
            </w:r>
          </w:p>
        </w:tc>
      </w:tr>
      <w:tr w:rsidR="00E825E1" w:rsidRPr="002604AB" w:rsidTr="00E825E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825E1" w:rsidRPr="002604AB" w:rsidRDefault="00E825E1" w:rsidP="00E825E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825E1" w:rsidRPr="002604AB" w:rsidRDefault="00E825E1" w:rsidP="00E825E1">
      <w:pPr>
        <w:rPr>
          <w:rFonts w:ascii="Verdana" w:hAnsi="Verdana"/>
          <w:sz w:val="16"/>
          <w:szCs w:val="16"/>
        </w:rPr>
      </w:pPr>
    </w:p>
    <w:p w:rsidR="00E825E1" w:rsidRPr="002604AB" w:rsidRDefault="00E825E1" w:rsidP="00E825E1">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E825E1" w:rsidRPr="002604AB" w:rsidTr="00E825E1">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E825E1" w:rsidRPr="001B710C" w:rsidRDefault="00E825E1" w:rsidP="00E825E1">
            <w:pPr>
              <w:jc w:val="center"/>
              <w:rPr>
                <w:rFonts w:ascii="Verdana" w:hAnsi="Verdana"/>
                <w:b/>
                <w:sz w:val="18"/>
                <w:szCs w:val="16"/>
              </w:rPr>
            </w:pPr>
            <w:r>
              <w:rPr>
                <w:rFonts w:ascii="Verdana" w:hAnsi="Verdana"/>
                <w:b/>
                <w:sz w:val="18"/>
                <w:szCs w:val="16"/>
              </w:rPr>
              <w:t xml:space="preserve">CONTRIBUTION OF THE COURSE LEARNING OUTCOMES TO THE </w:t>
            </w:r>
            <w:r w:rsidRPr="00A82496">
              <w:rPr>
                <w:rFonts w:ascii="Verdana" w:hAnsi="Verdana"/>
                <w:b/>
                <w:sz w:val="18"/>
                <w:szCs w:val="16"/>
              </w:rPr>
              <w:t>BIOTECHNOLOGY and BIOSAFETY</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CONTRIBUTION LEVEL</w:t>
            </w:r>
          </w:p>
        </w:tc>
      </w:tr>
      <w:tr w:rsidR="00E825E1" w:rsidRPr="002604AB" w:rsidTr="00E825E1">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E825E1" w:rsidRPr="002604AB" w:rsidRDefault="00E825E1" w:rsidP="00E825E1">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E825E1" w:rsidRPr="002604AB" w:rsidRDefault="00E825E1" w:rsidP="00E825E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3</w:t>
            </w:r>
          </w:p>
          <w:p w:rsidR="00E825E1" w:rsidRPr="001B710C" w:rsidRDefault="00E825E1" w:rsidP="00E825E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2</w:t>
            </w:r>
          </w:p>
          <w:p w:rsidR="00E825E1" w:rsidRPr="001B710C" w:rsidRDefault="00E825E1" w:rsidP="00E825E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1</w:t>
            </w:r>
          </w:p>
          <w:p w:rsidR="00E825E1" w:rsidRPr="001B710C" w:rsidRDefault="00E825E1" w:rsidP="00E825E1">
            <w:pPr>
              <w:jc w:val="center"/>
              <w:rPr>
                <w:rFonts w:ascii="Verdana" w:hAnsi="Verdana"/>
                <w:sz w:val="18"/>
                <w:szCs w:val="16"/>
              </w:rPr>
            </w:pPr>
            <w:r>
              <w:rPr>
                <w:rFonts w:ascii="Verdana" w:hAnsi="Verdana"/>
                <w:sz w:val="18"/>
                <w:szCs w:val="16"/>
              </w:rPr>
              <w:t>Low</w:t>
            </w:r>
          </w:p>
        </w:tc>
      </w:tr>
      <w:tr w:rsidR="00E825E1" w:rsidRPr="002604AB" w:rsidTr="00E825E1">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use theoretical and practical knowledge with biotechnology education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analyze concepts and ideas related to biotechnology by scientific methods and interpret and find solutions to them.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identify problems in health, food, agriculture, environment and industry and gain skills about these problems in the context of sustainable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91"/>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skills to work with the interdisciplinary team.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awareness of working environment safety and quality management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discuss about biosafety issues related to biotechnology applications as the owner with detailed information.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contribute to manpower in native biotechnology industry.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381"/>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have professional and social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abilities of following, reading comprehension, writing and interpreting by using advanced scientific developments and information technology related to their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transferring of knowledge and experience in the field as a written, oral and visual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34"/>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testing skill observed knowledge by using information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communicate orally and in writing Using a foreign language in the European Language Portfolio</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 13</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contribute to the projects with social responsibility by considering national priorities.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E825E1" w:rsidRDefault="00E825E1" w:rsidP="00E825E1">
            <w:pPr>
              <w:spacing w:line="360" w:lineRule="auto"/>
              <w:rPr>
                <w:rFonts w:ascii="Verdana" w:hAnsi="Verdana"/>
                <w:b/>
                <w:sz w:val="20"/>
              </w:rPr>
            </w:pPr>
            <w:r>
              <w:rPr>
                <w:rFonts w:ascii="Verdana" w:hAnsi="Verdana"/>
                <w:b/>
                <w:sz w:val="20"/>
              </w:rPr>
              <w:t>LO 14</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develop a positive attitude towards lifelong learning.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E825E1" w:rsidRPr="002604AB" w:rsidRDefault="00E825E1" w:rsidP="00E825E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6140EB">
              <w:rPr>
                <w:rFonts w:ascii="Verdana" w:hAnsi="Verdana"/>
                <w:noProof/>
                <w:sz w:val="18"/>
                <w:szCs w:val="16"/>
              </w:rPr>
              <w:t xml:space="preserve">Asst.Prof. Sertaç Eroğlu </w:t>
            </w:r>
            <w:r>
              <w:rPr>
                <w:rFonts w:ascii="Verdana" w:hAnsi="Verdana"/>
                <w:sz w:val="18"/>
                <w:szCs w:val="16"/>
              </w:rPr>
              <w:fldChar w:fldCharType="end"/>
            </w:r>
          </w:p>
        </w:tc>
        <w:tc>
          <w:tcPr>
            <w:tcW w:w="822" w:type="dxa"/>
            <w:gridSpan w:val="2"/>
            <w:vAlign w:val="center"/>
          </w:tcPr>
          <w:p w:rsidR="00E825E1" w:rsidRPr="002604AB" w:rsidRDefault="00E825E1" w:rsidP="00E825E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E825E1" w:rsidRDefault="00E825E1" w:rsidP="00E825E1">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E825E1" w:rsidRDefault="00E825E1">
      <w:pPr>
        <w:spacing w:after="200"/>
        <w:rPr>
          <w:rFonts w:ascii="Verdana" w:hAnsi="Verdana"/>
          <w:sz w:val="18"/>
          <w:szCs w:val="16"/>
        </w:rPr>
      </w:pPr>
      <w:r>
        <w:rPr>
          <w:rFonts w:ascii="Verdana" w:hAnsi="Verdana"/>
          <w:sz w:val="18"/>
          <w:szCs w:val="16"/>
        </w:rPr>
        <w:br w:type="page"/>
      </w:r>
    </w:p>
    <w:p w:rsidR="00E825E1" w:rsidRPr="002604AB" w:rsidRDefault="009E3868" w:rsidP="00E825E1">
      <w:pPr>
        <w:tabs>
          <w:tab w:val="left" w:pos="6825"/>
        </w:tabs>
        <w:outlineLvl w:val="0"/>
        <w:rPr>
          <w:rFonts w:ascii="Verdana" w:hAnsi="Verdana"/>
          <w:b/>
          <w:sz w:val="16"/>
          <w:szCs w:val="16"/>
        </w:rPr>
      </w:pPr>
      <w:r>
        <w:rPr>
          <w:noProof/>
        </w:rPr>
        <w:pict>
          <v:shape id="_x0000_s1052" type="#_x0000_t202" style="position:absolute;margin-left:24.25pt;margin-top:.7pt;width:298.5pt;height:76.95pt;z-index:25162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9E3868" w:rsidRDefault="009E3868" w:rsidP="00E825E1">
                  <w:pPr>
                    <w:spacing w:after="120"/>
                    <w:jc w:val="center"/>
                    <w:rPr>
                      <w:rFonts w:ascii="Verdana" w:hAnsi="Verdana"/>
                      <w:b/>
                      <w:sz w:val="16"/>
                      <w:szCs w:val="20"/>
                    </w:rPr>
                  </w:pPr>
                  <w:r>
                    <w:rPr>
                      <w:rFonts w:ascii="Verdana" w:hAnsi="Verdana"/>
                      <w:b/>
                      <w:sz w:val="16"/>
                      <w:szCs w:val="20"/>
                    </w:rPr>
                    <w:t>T.R.</w:t>
                  </w:r>
                </w:p>
                <w:p w:rsidR="009E3868" w:rsidRDefault="009E3868" w:rsidP="00E825E1">
                  <w:pPr>
                    <w:spacing w:after="120"/>
                    <w:jc w:val="center"/>
                    <w:rPr>
                      <w:rFonts w:ascii="Verdana" w:hAnsi="Verdana"/>
                      <w:b/>
                      <w:sz w:val="16"/>
                      <w:szCs w:val="20"/>
                    </w:rPr>
                  </w:pPr>
                  <w:r>
                    <w:rPr>
                      <w:rFonts w:ascii="Verdana" w:hAnsi="Verdana"/>
                      <w:b/>
                      <w:sz w:val="16"/>
                      <w:szCs w:val="20"/>
                    </w:rPr>
                    <w:t>ESKISEHIR OSMANGAZI UNIVERSITY</w:t>
                  </w:r>
                </w:p>
                <w:p w:rsidR="009E3868" w:rsidRDefault="009E3868" w:rsidP="00E825E1">
                  <w:pPr>
                    <w:spacing w:after="120"/>
                    <w:jc w:val="center"/>
                    <w:rPr>
                      <w:rFonts w:ascii="Verdana" w:hAnsi="Verdana"/>
                      <w:b/>
                      <w:sz w:val="6"/>
                      <w:szCs w:val="10"/>
                    </w:rPr>
                  </w:pPr>
                  <w:r>
                    <w:rPr>
                      <w:rFonts w:ascii="Verdana" w:hAnsi="Verdana"/>
                      <w:b/>
                      <w:sz w:val="16"/>
                      <w:szCs w:val="20"/>
                    </w:rPr>
                    <w:t>GRADUATE SCHOOL OF NATURAL AND APPLIED SCIENCES</w:t>
                  </w:r>
                </w:p>
                <w:p w:rsidR="009E3868" w:rsidRPr="008957CA" w:rsidRDefault="009E3868" w:rsidP="00E825E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E825E1" w:rsidRPr="002604AB">
        <w:rPr>
          <w:rFonts w:ascii="Verdana" w:hAnsi="Verdana"/>
          <w:b/>
          <w:sz w:val="16"/>
          <w:szCs w:val="16"/>
        </w:rPr>
        <w:t xml:space="preserve">   </w:t>
      </w:r>
    </w:p>
    <w:p w:rsidR="00E825E1" w:rsidRPr="002604AB"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p w:rsidR="00E825E1" w:rsidRDefault="00E825E1" w:rsidP="00E825E1">
      <w:pPr>
        <w:outlineLvl w:val="0"/>
        <w:rPr>
          <w:rFonts w:ascii="Verdana" w:hAnsi="Verdana"/>
          <w:b/>
          <w:sz w:val="16"/>
          <w:szCs w:val="16"/>
        </w:rPr>
      </w:pPr>
    </w:p>
    <w:p w:rsidR="00E825E1" w:rsidRDefault="00E825E1" w:rsidP="00E825E1">
      <w:pPr>
        <w:outlineLvl w:val="0"/>
        <w:rPr>
          <w:rFonts w:ascii="Verdana" w:hAnsi="Verdana"/>
          <w:b/>
          <w:sz w:val="16"/>
          <w:szCs w:val="16"/>
        </w:rPr>
      </w:pPr>
    </w:p>
    <w:p w:rsidR="00E825E1"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E825E1" w:rsidRPr="002604AB" w:rsidTr="00E825E1">
        <w:tc>
          <w:tcPr>
            <w:tcW w:w="1951" w:type="dxa"/>
            <w:vAlign w:val="center"/>
          </w:tcPr>
          <w:p w:rsidR="00E825E1" w:rsidRPr="002604AB" w:rsidRDefault="00E825E1" w:rsidP="00E825E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sidRPr="00A82496">
              <w:rPr>
                <w:b/>
              </w:rPr>
              <w:t>BIOTECHNOLOGY and BIOSAFETY</w:t>
            </w:r>
            <w:r>
              <w:rPr>
                <w:b/>
                <w:sz w:val="22"/>
                <w:szCs w:val="28"/>
              </w:rPr>
              <w:t xml:space="preserve"> (MSc)</w:t>
            </w:r>
          </w:p>
        </w:tc>
        <w:tc>
          <w:tcPr>
            <w:tcW w:w="1134" w:type="dxa"/>
            <w:vAlign w:val="center"/>
          </w:tcPr>
          <w:p w:rsidR="00E825E1" w:rsidRPr="002604AB" w:rsidRDefault="00E825E1" w:rsidP="00E825E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9E3868">
              <w:rPr>
                <w:rFonts w:ascii="Verdana" w:hAnsi="Verdana"/>
                <w:sz w:val="16"/>
                <w:szCs w:val="16"/>
              </w:rPr>
            </w:r>
            <w:r w:rsidR="009E3868">
              <w:rPr>
                <w:rFonts w:ascii="Verdana" w:hAnsi="Verdana"/>
                <w:sz w:val="16"/>
                <w:szCs w:val="16"/>
              </w:rPr>
              <w:fldChar w:fldCharType="separate"/>
            </w:r>
            <w:r>
              <w:rPr>
                <w:rFonts w:ascii="Verdana" w:hAnsi="Verdana"/>
                <w:sz w:val="16"/>
                <w:szCs w:val="16"/>
              </w:rPr>
              <w:fldChar w:fldCharType="end"/>
            </w:r>
          </w:p>
        </w:tc>
      </w:tr>
    </w:tbl>
    <w:p w:rsidR="00E825E1" w:rsidRPr="009B0EC0" w:rsidRDefault="00E825E1" w:rsidP="00E825E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825E1" w:rsidRPr="002604AB" w:rsidTr="00E825E1">
        <w:trPr>
          <w:trHeight w:val="338"/>
        </w:trPr>
        <w:tc>
          <w:tcPr>
            <w:tcW w:w="10173" w:type="dxa"/>
            <w:gridSpan w:val="4"/>
            <w:vAlign w:val="center"/>
          </w:tcPr>
          <w:p w:rsidR="00E825E1" w:rsidRPr="002604AB" w:rsidRDefault="00E825E1" w:rsidP="00E825E1">
            <w:pPr>
              <w:jc w:val="center"/>
              <w:outlineLvl w:val="0"/>
              <w:rPr>
                <w:rFonts w:ascii="Verdana" w:hAnsi="Verdana"/>
                <w:sz w:val="16"/>
                <w:szCs w:val="16"/>
              </w:rPr>
            </w:pPr>
            <w:r>
              <w:rPr>
                <w:rFonts w:ascii="Verdana" w:hAnsi="Verdana"/>
                <w:b/>
                <w:sz w:val="18"/>
                <w:szCs w:val="16"/>
              </w:rPr>
              <w:t>COURSE</w:t>
            </w:r>
          </w:p>
        </w:tc>
      </w:tr>
      <w:tr w:rsidR="00E825E1" w:rsidRPr="002604AB" w:rsidTr="00E825E1">
        <w:tc>
          <w:tcPr>
            <w:tcW w:w="1668" w:type="dxa"/>
            <w:vAlign w:val="center"/>
          </w:tcPr>
          <w:p w:rsidR="00E825E1" w:rsidRPr="002604AB" w:rsidRDefault="00E825E1" w:rsidP="00E825E1">
            <w:pPr>
              <w:outlineLvl w:val="0"/>
              <w:rPr>
                <w:rFonts w:ascii="Verdana" w:hAnsi="Verdana"/>
                <w:b/>
                <w:sz w:val="16"/>
                <w:szCs w:val="16"/>
              </w:rPr>
            </w:pPr>
            <w:r>
              <w:rPr>
                <w:rFonts w:ascii="Verdana" w:hAnsi="Verdana"/>
                <w:b/>
                <w:sz w:val="16"/>
                <w:szCs w:val="20"/>
              </w:rPr>
              <w:t>CODE</w:t>
            </w:r>
          </w:p>
        </w:tc>
        <w:tc>
          <w:tcPr>
            <w:tcW w:w="1984"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27A91">
              <w:rPr>
                <w:rFonts w:ascii="Verdana" w:hAnsi="Verdana"/>
                <w:noProof/>
                <w:sz w:val="16"/>
                <w:szCs w:val="16"/>
              </w:rPr>
              <w:t>505302510</w:t>
            </w:r>
            <w:r>
              <w:rPr>
                <w:rFonts w:ascii="Verdana" w:hAnsi="Verdana"/>
                <w:sz w:val="16"/>
                <w:szCs w:val="16"/>
              </w:rPr>
              <w:fldChar w:fldCharType="end"/>
            </w:r>
          </w:p>
        </w:tc>
        <w:tc>
          <w:tcPr>
            <w:tcW w:w="1559" w:type="dxa"/>
            <w:vAlign w:val="center"/>
          </w:tcPr>
          <w:p w:rsidR="00E825E1" w:rsidRPr="002604AB" w:rsidRDefault="00E825E1" w:rsidP="00E825E1">
            <w:pPr>
              <w:outlineLvl w:val="0"/>
              <w:rPr>
                <w:rFonts w:ascii="Verdana" w:hAnsi="Verdana"/>
                <w:b/>
                <w:sz w:val="16"/>
                <w:szCs w:val="16"/>
              </w:rPr>
            </w:pPr>
            <w:r>
              <w:rPr>
                <w:rFonts w:ascii="Verdana" w:hAnsi="Verdana"/>
                <w:b/>
                <w:sz w:val="16"/>
                <w:szCs w:val="20"/>
              </w:rPr>
              <w:t>TITLE</w:t>
            </w:r>
          </w:p>
        </w:tc>
        <w:tc>
          <w:tcPr>
            <w:tcW w:w="4962"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bookmarkStart w:id="62" w:name="EN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27A91">
              <w:rPr>
                <w:rFonts w:ascii="Verdana" w:hAnsi="Verdana"/>
                <w:noProof/>
                <w:sz w:val="16"/>
                <w:szCs w:val="16"/>
              </w:rPr>
              <w:t>Bioengineering Technologies</w:t>
            </w:r>
            <w:r>
              <w:rPr>
                <w:rFonts w:ascii="Verdana" w:hAnsi="Verdana"/>
                <w:sz w:val="16"/>
                <w:szCs w:val="16"/>
              </w:rPr>
              <w:fldChar w:fldCharType="end"/>
            </w:r>
            <w:bookmarkEnd w:id="62"/>
          </w:p>
        </w:tc>
      </w:tr>
    </w:tbl>
    <w:p w:rsidR="00E825E1" w:rsidRPr="002604AB" w:rsidRDefault="00E825E1" w:rsidP="00E825E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825E1" w:rsidRPr="002604AB" w:rsidTr="00E825E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825E1" w:rsidRPr="009B0EC0" w:rsidRDefault="00E825E1" w:rsidP="00E825E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825E1" w:rsidRPr="002604AB" w:rsidRDefault="00E825E1" w:rsidP="00E825E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LANGUAGE</w:t>
            </w:r>
          </w:p>
        </w:tc>
      </w:tr>
      <w:tr w:rsidR="00E825E1" w:rsidRPr="002604AB" w:rsidTr="00E825E1">
        <w:trPr>
          <w:trHeight w:val="382"/>
        </w:trPr>
        <w:tc>
          <w:tcPr>
            <w:tcW w:w="1079" w:type="dxa"/>
            <w:vMerge/>
            <w:tcBorders>
              <w:top w:val="single" w:sz="4" w:space="0" w:color="auto"/>
              <w:left w:val="single" w:sz="12" w:space="0" w:color="auto"/>
              <w:bottom w:val="single" w:sz="4" w:space="0" w:color="auto"/>
              <w:right w:val="single" w:sz="12" w:space="0" w:color="auto"/>
            </w:tcBorders>
          </w:tcPr>
          <w:p w:rsidR="00E825E1" w:rsidRPr="002604AB" w:rsidRDefault="00E825E1" w:rsidP="00E825E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825E1" w:rsidRPr="002604AB" w:rsidRDefault="00E825E1" w:rsidP="00E825E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825E1" w:rsidRPr="002604AB" w:rsidRDefault="00E825E1" w:rsidP="00E825E1">
            <w:pPr>
              <w:jc w:val="center"/>
              <w:rPr>
                <w:rFonts w:ascii="Verdana" w:hAnsi="Verdana"/>
                <w:b/>
                <w:sz w:val="16"/>
                <w:szCs w:val="16"/>
              </w:rPr>
            </w:pPr>
          </w:p>
        </w:tc>
        <w:tc>
          <w:tcPr>
            <w:tcW w:w="709" w:type="dxa"/>
            <w:vMerge/>
            <w:tcBorders>
              <w:bottom w:val="single" w:sz="4" w:space="0" w:color="auto"/>
            </w:tcBorders>
            <w:vAlign w:val="center"/>
          </w:tcPr>
          <w:p w:rsidR="00E825E1" w:rsidRPr="002604AB" w:rsidRDefault="00E825E1" w:rsidP="00E825E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825E1" w:rsidRPr="002604AB" w:rsidRDefault="00E825E1" w:rsidP="00E825E1">
            <w:pPr>
              <w:jc w:val="center"/>
              <w:rPr>
                <w:rFonts w:ascii="Verdana" w:hAnsi="Verdana"/>
                <w:b/>
                <w:sz w:val="16"/>
                <w:szCs w:val="16"/>
              </w:rPr>
            </w:pPr>
          </w:p>
        </w:tc>
        <w:tc>
          <w:tcPr>
            <w:tcW w:w="1824" w:type="dxa"/>
            <w:vMerge/>
            <w:tcBorders>
              <w:bottom w:val="single" w:sz="4" w:space="0" w:color="auto"/>
            </w:tcBorders>
            <w:vAlign w:val="center"/>
          </w:tcPr>
          <w:p w:rsidR="00E825E1" w:rsidRPr="002604AB" w:rsidRDefault="00E825E1" w:rsidP="00E825E1">
            <w:pPr>
              <w:jc w:val="center"/>
              <w:rPr>
                <w:rFonts w:ascii="Verdana" w:hAnsi="Verdana"/>
                <w:b/>
                <w:sz w:val="16"/>
                <w:szCs w:val="16"/>
              </w:rPr>
            </w:pPr>
          </w:p>
        </w:tc>
      </w:tr>
      <w:tr w:rsidR="00E825E1" w:rsidRPr="002604AB" w:rsidTr="00E825E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825E1" w:rsidRPr="009B0EC0" w:rsidRDefault="00E825E1" w:rsidP="00E825E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825E1" w:rsidRDefault="00E825E1" w:rsidP="00E825E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825E1" w:rsidRDefault="00E825E1" w:rsidP="00E825E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825E1" w:rsidRDefault="00E825E1" w:rsidP="00E825E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825E1" w:rsidRPr="002604AB" w:rsidRDefault="00E825E1" w:rsidP="00E825E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825E1" w:rsidRPr="002604AB" w:rsidRDefault="00E825E1" w:rsidP="00E825E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p>
        </w:tc>
      </w:tr>
      <w:tr w:rsidR="00E825E1" w:rsidRPr="002604AB" w:rsidTr="00696B54">
        <w:tblPrEx>
          <w:tblBorders>
            <w:insideH w:val="single" w:sz="6" w:space="0" w:color="auto"/>
            <w:insideV w:val="single" w:sz="6" w:space="0" w:color="auto"/>
          </w:tblBorders>
        </w:tblPrEx>
        <w:trPr>
          <w:trHeight w:val="324"/>
        </w:trPr>
        <w:tc>
          <w:tcPr>
            <w:tcW w:w="10173" w:type="dxa"/>
            <w:gridSpan w:val="13"/>
            <w:tcBorders>
              <w:top w:val="single" w:sz="12" w:space="0" w:color="auto"/>
              <w:left w:val="single" w:sz="12" w:space="0" w:color="auto"/>
              <w:bottom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CREDIT DISTRIBUTION</w:t>
            </w:r>
          </w:p>
        </w:tc>
      </w:tr>
      <w:tr w:rsidR="00E825E1" w:rsidRPr="002604AB" w:rsidTr="00E825E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825E1" w:rsidRDefault="00E825E1" w:rsidP="00E825E1">
            <w:pPr>
              <w:jc w:val="center"/>
              <w:rPr>
                <w:rFonts w:ascii="Verdana" w:hAnsi="Verdana"/>
                <w:b/>
                <w:sz w:val="16"/>
                <w:szCs w:val="20"/>
              </w:rPr>
            </w:pPr>
            <w:r>
              <w:rPr>
                <w:rFonts w:ascii="Verdana" w:hAnsi="Verdana"/>
                <w:b/>
                <w:sz w:val="16"/>
                <w:szCs w:val="20"/>
              </w:rPr>
              <w:t>Knowledge in the discipline</w:t>
            </w:r>
          </w:p>
          <w:p w:rsidR="00E825E1" w:rsidRPr="002604AB" w:rsidRDefault="00E825E1" w:rsidP="00E825E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825E1" w:rsidRPr="002604AB" w:rsidTr="00696B54">
        <w:tblPrEx>
          <w:tblBorders>
            <w:insideH w:val="single" w:sz="6" w:space="0" w:color="auto"/>
            <w:insideV w:val="single" w:sz="6" w:space="0" w:color="auto"/>
          </w:tblBorders>
        </w:tblPrEx>
        <w:trPr>
          <w:trHeight w:val="243"/>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825E1" w:rsidRPr="002604AB" w:rsidRDefault="00E825E1" w:rsidP="00E825E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E3868">
              <w:rPr>
                <w:rFonts w:ascii="Verdana" w:hAnsi="Verdana"/>
                <w:sz w:val="16"/>
                <w:szCs w:val="16"/>
              </w:rPr>
            </w:r>
            <w:r w:rsidR="009E3868">
              <w:rPr>
                <w:rFonts w:ascii="Verdana" w:hAnsi="Verdana"/>
                <w:sz w:val="16"/>
                <w:szCs w:val="16"/>
              </w:rPr>
              <w:fldChar w:fldCharType="separate"/>
            </w:r>
            <w:r>
              <w:rPr>
                <w:rFonts w:ascii="Verdana" w:hAnsi="Verdana"/>
                <w:sz w:val="16"/>
                <w:szCs w:val="16"/>
              </w:rPr>
              <w:fldChar w:fldCharType="end"/>
            </w:r>
          </w:p>
        </w:tc>
      </w:tr>
      <w:tr w:rsidR="00E825E1" w:rsidRPr="002604AB" w:rsidTr="00E825E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ASSESSMENT CRITERIA</w:t>
            </w:r>
          </w:p>
        </w:tc>
      </w:tr>
      <w:tr w:rsidR="00E825E1" w:rsidRPr="002604AB" w:rsidTr="00E825E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825E1" w:rsidRDefault="00E825E1" w:rsidP="00E825E1">
            <w:pPr>
              <w:jc w:val="center"/>
              <w:rPr>
                <w:rFonts w:ascii="Verdana" w:hAnsi="Verdana"/>
                <w:b/>
                <w:sz w:val="16"/>
                <w:szCs w:val="16"/>
              </w:rPr>
            </w:pPr>
            <w:r>
              <w:rPr>
                <w:rFonts w:ascii="Verdana" w:hAnsi="Verdana"/>
                <w:b/>
                <w:sz w:val="16"/>
                <w:szCs w:val="16"/>
              </w:rPr>
              <w:t>Contribution</w:t>
            </w:r>
          </w:p>
          <w:p w:rsidR="00E825E1" w:rsidRPr="002604AB" w:rsidRDefault="00E825E1" w:rsidP="00E825E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825E1" w:rsidRPr="002604AB" w:rsidTr="00E825E1">
        <w:trPr>
          <w:trHeight w:val="27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825E1" w:rsidRPr="002604AB" w:rsidRDefault="00E825E1" w:rsidP="00E825E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p w:rsidR="00E825E1" w:rsidRPr="002604AB" w:rsidRDefault="00E825E1" w:rsidP="00E825E1">
            <w:pPr>
              <w:jc w:val="center"/>
              <w:rPr>
                <w:rFonts w:ascii="Verdana" w:hAnsi="Verdana"/>
                <w:sz w:val="16"/>
                <w:szCs w:val="16"/>
                <w:highlight w:val="yellow"/>
              </w:rPr>
            </w:pP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94"/>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825E1" w:rsidRDefault="00E825E1" w:rsidP="00E825E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E825E1"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825E1"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94"/>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bottom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825E1" w:rsidRPr="00FA4020" w:rsidRDefault="00E825E1" w:rsidP="00E825E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E825E1" w:rsidRPr="002604AB" w:rsidTr="00E825E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825E1" w:rsidRPr="002604AB" w:rsidTr="00E825E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7A91">
              <w:rPr>
                <w:rFonts w:ascii="Verdana" w:hAnsi="Verdana"/>
                <w:noProof/>
                <w:sz w:val="16"/>
                <w:szCs w:val="16"/>
              </w:rPr>
              <w:t>Biomaterials, tissue engineering, principles of genetic engineering, introduction to medical imaging, biomedical optics and lasers.</w:t>
            </w:r>
            <w:r w:rsidRPr="00A83CA8">
              <w:rPr>
                <w:rFonts w:ascii="Verdana" w:hAnsi="Verdana"/>
                <w:sz w:val="16"/>
                <w:szCs w:val="16"/>
              </w:rPr>
              <w:fldChar w:fldCharType="end"/>
            </w:r>
          </w:p>
        </w:tc>
      </w:tr>
      <w:tr w:rsidR="00E825E1" w:rsidRPr="002604AB" w:rsidTr="00E825E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7A91">
              <w:rPr>
                <w:rFonts w:ascii="Verdana" w:hAnsi="Verdana"/>
                <w:noProof/>
                <w:sz w:val="16"/>
                <w:szCs w:val="16"/>
              </w:rPr>
              <w:t>The main aim of the course is to study introductory knowledge and explore fundamental bioengineering technologies, understand and investigate related concepts.</w:t>
            </w:r>
            <w:r w:rsidRPr="00A83CA8">
              <w:rPr>
                <w:rFonts w:ascii="Verdana" w:hAnsi="Verdana"/>
                <w:sz w:val="16"/>
                <w:szCs w:val="16"/>
              </w:rPr>
              <w:fldChar w:fldCharType="end"/>
            </w:r>
          </w:p>
        </w:tc>
      </w:tr>
      <w:tr w:rsidR="00E825E1" w:rsidRPr="002604AB" w:rsidTr="00E825E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7A91">
              <w:rPr>
                <w:rFonts w:ascii="Verdana" w:hAnsi="Verdana"/>
                <w:noProof/>
                <w:sz w:val="16"/>
                <w:szCs w:val="16"/>
              </w:rPr>
              <w:t xml:space="preserve">Obtaining introductory knowledge on bioengineering fields of study and its interdisciplinary nature. </w:t>
            </w:r>
            <w:r w:rsidRPr="00A83CA8">
              <w:rPr>
                <w:rFonts w:ascii="Verdana" w:hAnsi="Verdana"/>
                <w:sz w:val="16"/>
                <w:szCs w:val="16"/>
              </w:rPr>
              <w:fldChar w:fldCharType="end"/>
            </w:r>
          </w:p>
        </w:tc>
      </w:tr>
      <w:tr w:rsidR="00E825E1" w:rsidRPr="002604AB" w:rsidTr="00E825E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E3546D" w:rsidRDefault="00E825E1" w:rsidP="00E825E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27A91">
              <w:rPr>
                <w:rFonts w:ascii="Verdana" w:hAnsi="Verdana"/>
                <w:noProof/>
                <w:sz w:val="16"/>
                <w:szCs w:val="16"/>
              </w:rPr>
              <w:t>General knowledge on bioengineering related fields and technologies,    Ability to apply and associate interdisciplinary knowledge,                    Ability to understand and solve natural sciences related problems,        Ability to work interdisciplinary,                                                         Ability to analyze natural sciences related problems by using modern experimental setups and technology.</w:t>
            </w:r>
            <w:r>
              <w:rPr>
                <w:rFonts w:ascii="Verdana" w:hAnsi="Verdana"/>
                <w:sz w:val="16"/>
                <w:szCs w:val="16"/>
              </w:rPr>
              <w:fldChar w:fldCharType="end"/>
            </w:r>
          </w:p>
        </w:tc>
      </w:tr>
      <w:tr w:rsidR="00E825E1" w:rsidRPr="002604AB" w:rsidTr="00E825E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DB074C" w:rsidRDefault="00E825E1" w:rsidP="00E825E1">
            <w:pPr>
              <w:pStyle w:val="Balk4"/>
              <w:rPr>
                <w:rFonts w:ascii="Verdana" w:hAnsi="Verdana"/>
                <w:b w:val="0"/>
                <w:sz w:val="16"/>
                <w:szCs w:val="16"/>
                <w:lang w:val="tr-TR"/>
              </w:rPr>
            </w:pPr>
            <w:r w:rsidRPr="00DB074C">
              <w:rPr>
                <w:rFonts w:ascii="Verdana" w:hAnsi="Verdana"/>
                <w:b w:val="0"/>
                <w:sz w:val="16"/>
                <w:szCs w:val="16"/>
                <w:lang w:val="tr-TR"/>
              </w:rPr>
              <w:t xml:space="preserve"> </w:t>
            </w:r>
            <w:r w:rsidRPr="00DB074C">
              <w:rPr>
                <w:rFonts w:ascii="Verdana" w:hAnsi="Verdana"/>
                <w:b w:val="0"/>
                <w:sz w:val="16"/>
                <w:szCs w:val="16"/>
                <w:lang w:val="tr-TR"/>
              </w:rPr>
              <w:fldChar w:fldCharType="begin">
                <w:ffData>
                  <w:name w:val=""/>
                  <w:enabled/>
                  <w:calcOnExit w:val="0"/>
                  <w:textInput/>
                </w:ffData>
              </w:fldChar>
            </w:r>
            <w:r w:rsidRPr="00DB074C">
              <w:rPr>
                <w:rFonts w:ascii="Verdana" w:hAnsi="Verdana"/>
                <w:b w:val="0"/>
                <w:sz w:val="16"/>
                <w:szCs w:val="16"/>
                <w:lang w:val="tr-TR"/>
              </w:rPr>
              <w:instrText xml:space="preserve"> FORMTEXT </w:instrText>
            </w:r>
            <w:r w:rsidRPr="00DB074C">
              <w:rPr>
                <w:rFonts w:ascii="Verdana" w:hAnsi="Verdana"/>
                <w:b w:val="0"/>
                <w:sz w:val="16"/>
                <w:szCs w:val="16"/>
                <w:lang w:val="tr-TR"/>
              </w:rPr>
            </w:r>
            <w:r w:rsidRPr="00DB074C">
              <w:rPr>
                <w:rFonts w:ascii="Verdana" w:hAnsi="Verdana"/>
                <w:b w:val="0"/>
                <w:sz w:val="16"/>
                <w:szCs w:val="16"/>
                <w:lang w:val="tr-TR"/>
              </w:rPr>
              <w:fldChar w:fldCharType="separate"/>
            </w:r>
            <w:r w:rsidRPr="00DB074C">
              <w:rPr>
                <w:rFonts w:ascii="Verdana" w:hAnsi="Verdana"/>
                <w:b w:val="0"/>
                <w:sz w:val="16"/>
                <w:szCs w:val="16"/>
                <w:lang w:val="tr-TR"/>
              </w:rPr>
              <w:t>Enderle J., Blanchard S., Bronzino J., (2005). Introduction to Biomedical Engineering. Academic Press.</w:t>
            </w:r>
            <w:r w:rsidRPr="00DB074C">
              <w:rPr>
                <w:rFonts w:ascii="Verdana" w:hAnsi="Verdana"/>
                <w:b w:val="0"/>
                <w:sz w:val="16"/>
                <w:szCs w:val="16"/>
                <w:lang w:val="tr-TR"/>
              </w:rPr>
              <w:fldChar w:fldCharType="end"/>
            </w:r>
          </w:p>
        </w:tc>
      </w:tr>
      <w:tr w:rsidR="00E825E1" w:rsidRPr="002604AB" w:rsidTr="00696B54">
        <w:trPr>
          <w:trHeight w:val="249"/>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DB074C" w:rsidRDefault="00E825E1" w:rsidP="00E825E1">
            <w:pPr>
              <w:pStyle w:val="Balk4"/>
              <w:rPr>
                <w:rFonts w:ascii="Verdana" w:hAnsi="Verdana"/>
                <w:b w:val="0"/>
                <w:color w:val="000000"/>
                <w:sz w:val="16"/>
                <w:szCs w:val="16"/>
                <w:lang w:val="tr-TR"/>
              </w:rPr>
            </w:pPr>
            <w:r w:rsidRPr="00DB074C">
              <w:rPr>
                <w:rFonts w:ascii="Verdana" w:hAnsi="Verdana"/>
                <w:b w:val="0"/>
                <w:bCs w:val="0"/>
                <w:color w:val="000000"/>
                <w:sz w:val="16"/>
                <w:szCs w:val="16"/>
                <w:lang w:val="tr-TR"/>
              </w:rPr>
              <w:t xml:space="preserve"> </w:t>
            </w:r>
            <w:r w:rsidRPr="00DB074C">
              <w:rPr>
                <w:rFonts w:ascii="Verdana" w:hAnsi="Verdana"/>
                <w:b w:val="0"/>
                <w:sz w:val="16"/>
                <w:szCs w:val="16"/>
                <w:lang w:val="tr-TR"/>
              </w:rPr>
              <w:fldChar w:fldCharType="begin">
                <w:ffData>
                  <w:name w:val="Metin4"/>
                  <w:enabled/>
                  <w:calcOnExit w:val="0"/>
                  <w:textInput/>
                </w:ffData>
              </w:fldChar>
            </w:r>
            <w:r w:rsidRPr="00DB074C">
              <w:rPr>
                <w:rFonts w:ascii="Verdana" w:hAnsi="Verdana"/>
                <w:b w:val="0"/>
                <w:sz w:val="16"/>
                <w:szCs w:val="16"/>
                <w:lang w:val="tr-TR"/>
              </w:rPr>
              <w:instrText xml:space="preserve"> FORMTEXT </w:instrText>
            </w:r>
            <w:r w:rsidRPr="00DB074C">
              <w:rPr>
                <w:rFonts w:ascii="Verdana" w:hAnsi="Verdana"/>
                <w:b w:val="0"/>
                <w:sz w:val="16"/>
                <w:szCs w:val="16"/>
                <w:lang w:val="tr-TR"/>
              </w:rPr>
            </w:r>
            <w:r w:rsidRPr="00DB074C">
              <w:rPr>
                <w:rFonts w:ascii="Verdana" w:hAnsi="Verdana"/>
                <w:b w:val="0"/>
                <w:sz w:val="16"/>
                <w:szCs w:val="16"/>
                <w:lang w:val="tr-TR"/>
              </w:rPr>
              <w:fldChar w:fldCharType="separate"/>
            </w:r>
            <w:r w:rsidRPr="00DB074C">
              <w:rPr>
                <w:rFonts w:ascii="Verdana" w:hAnsi="Verdana"/>
                <w:b w:val="0"/>
                <w:noProof/>
                <w:sz w:val="16"/>
                <w:szCs w:val="16"/>
                <w:lang w:val="tr-TR"/>
              </w:rPr>
              <w:t>Saterbak A., (2007). Bioengineering Fundamentals. Prentice Hall.             Boal D. (2002). Mechanics of the Cell. New York: Cambridge Pres.          Fung Y.C., (1993). Biomechanics: Mechanical Properties of Living Tissues. Springer.                                                                                            Cho Z.H., et al., (1993). Foundations of Medical Imaging. Wiley.</w:t>
            </w:r>
            <w:r w:rsidRPr="00DB074C">
              <w:rPr>
                <w:rFonts w:ascii="Verdana" w:hAnsi="Verdana"/>
                <w:b w:val="0"/>
                <w:sz w:val="16"/>
                <w:szCs w:val="16"/>
                <w:lang w:val="tr-TR"/>
              </w:rPr>
              <w:fldChar w:fldCharType="end"/>
            </w:r>
          </w:p>
        </w:tc>
      </w:tr>
    </w:tbl>
    <w:p w:rsidR="00E825E1" w:rsidRPr="002604AB" w:rsidRDefault="00E825E1" w:rsidP="00E825E1">
      <w:pPr>
        <w:rPr>
          <w:rFonts w:ascii="Verdana" w:hAnsi="Verdana"/>
          <w:sz w:val="16"/>
          <w:szCs w:val="16"/>
        </w:rPr>
        <w:sectPr w:rsidR="00E825E1" w:rsidRPr="002604AB" w:rsidSect="00E825E1">
          <w:footerReference w:type="default" r:id="rId1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825E1" w:rsidRPr="002604AB" w:rsidTr="00E825E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rPr>
                <w:rFonts w:ascii="Verdana" w:hAnsi="Verdana"/>
                <w:b/>
                <w:sz w:val="20"/>
                <w:szCs w:val="16"/>
              </w:rPr>
            </w:pPr>
            <w:r>
              <w:rPr>
                <w:rFonts w:ascii="Verdana" w:hAnsi="Verdana"/>
                <w:b/>
                <w:sz w:val="20"/>
                <w:szCs w:val="16"/>
              </w:rPr>
              <w:t>TOPICS</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7A91">
              <w:rPr>
                <w:rFonts w:ascii="Verdana" w:hAnsi="Verdana"/>
                <w:noProof/>
                <w:sz w:val="16"/>
                <w:szCs w:val="16"/>
              </w:rPr>
              <w:t>Biomaterials; classification, biological effects and biocompatibility,</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7A91">
              <w:rPr>
                <w:rFonts w:ascii="Verdana" w:hAnsi="Verdana"/>
                <w:noProof/>
                <w:sz w:val="16"/>
                <w:szCs w:val="16"/>
              </w:rPr>
              <w:t>Biomaterials; mechanical properties and testing,</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7A91">
              <w:rPr>
                <w:rFonts w:ascii="Verdana" w:hAnsi="Verdana"/>
                <w:noProof/>
                <w:sz w:val="16"/>
                <w:szCs w:val="16"/>
              </w:rPr>
              <w:t>Tissue engineering; tissue dynamics, stem cell technology, tissue and environment interaction,</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7A91">
              <w:rPr>
                <w:rFonts w:ascii="Verdana" w:hAnsi="Verdana"/>
                <w:noProof/>
                <w:sz w:val="16"/>
                <w:szCs w:val="16"/>
              </w:rPr>
              <w:t>Tissue engineering; tissue dynamics, stem cell technology, tissue and environment interaction,</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7A91">
              <w:rPr>
                <w:rFonts w:ascii="Verdana" w:hAnsi="Verdana"/>
                <w:noProof/>
                <w:sz w:val="16"/>
                <w:szCs w:val="16"/>
              </w:rPr>
              <w:t>Principles of genetic engineering,</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825E1" w:rsidRPr="002604AB" w:rsidRDefault="00E825E1" w:rsidP="00E825E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7A91">
              <w:rPr>
                <w:rFonts w:ascii="Verdana" w:hAnsi="Verdana"/>
                <w:noProof/>
                <w:sz w:val="16"/>
                <w:szCs w:val="16"/>
              </w:rPr>
              <w:t xml:space="preserve">Introduction to medical imaging; roentgen, computerized tomography, </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7A91">
              <w:rPr>
                <w:rFonts w:ascii="Verdana" w:hAnsi="Verdana"/>
                <w:noProof/>
                <w:sz w:val="16"/>
                <w:szCs w:val="16"/>
              </w:rPr>
              <w:t xml:space="preserve">Introduction to medical imaging; computerized tomography, ultrasound, </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7A91">
              <w:rPr>
                <w:rFonts w:ascii="Verdana" w:hAnsi="Verdana"/>
                <w:noProof/>
                <w:sz w:val="16"/>
                <w:szCs w:val="16"/>
              </w:rPr>
              <w:t>Introduction to medical imaging; magnetic resonance and nuclear imaging,</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7A91">
              <w:rPr>
                <w:rFonts w:ascii="Verdana" w:hAnsi="Verdana"/>
                <w:noProof/>
                <w:sz w:val="16"/>
                <w:szCs w:val="16"/>
              </w:rPr>
              <w:t>Introduction to medical imaging; magnetic resonance and nuclear imaging,</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825E1" w:rsidRPr="002604AB" w:rsidRDefault="00E825E1" w:rsidP="00E825E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7A91">
              <w:rPr>
                <w:rFonts w:ascii="Verdana" w:hAnsi="Verdana"/>
                <w:noProof/>
                <w:sz w:val="16"/>
                <w:szCs w:val="16"/>
              </w:rPr>
              <w:t xml:space="preserve">Biomedical optics and lasers; fundamentals of optics, interaction of light and matter, </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7A91">
              <w:rPr>
                <w:rFonts w:ascii="Verdana" w:hAnsi="Verdana"/>
                <w:noProof/>
                <w:sz w:val="16"/>
                <w:szCs w:val="16"/>
              </w:rPr>
              <w:t>Biomedical optics and lasers; light propagation in tissues, photothermal effects of lasers,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27A91">
              <w:rPr>
                <w:rFonts w:ascii="Verdana" w:hAnsi="Verdana"/>
                <w:noProof/>
                <w:sz w:val="16"/>
                <w:szCs w:val="16"/>
              </w:rPr>
              <w:t>Biomedical optics and lasers; light propagation in tissues, photothermal effects of lasers,</w:t>
            </w:r>
            <w:r w:rsidRPr="00A83CA8">
              <w:rPr>
                <w:rFonts w:ascii="Verdana" w:hAnsi="Verdana"/>
                <w:sz w:val="16"/>
                <w:szCs w:val="16"/>
              </w:rPr>
              <w:fldChar w:fldCharType="end"/>
            </w:r>
          </w:p>
        </w:tc>
      </w:tr>
      <w:tr w:rsidR="00E825E1" w:rsidRPr="002604AB" w:rsidTr="00E825E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825E1" w:rsidRPr="002604AB" w:rsidRDefault="00E825E1" w:rsidP="00E825E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825E1" w:rsidRPr="002604AB" w:rsidRDefault="00E825E1" w:rsidP="00E825E1">
      <w:pPr>
        <w:rPr>
          <w:rFonts w:ascii="Verdana" w:hAnsi="Verdana"/>
          <w:sz w:val="16"/>
          <w:szCs w:val="16"/>
        </w:rPr>
      </w:pPr>
    </w:p>
    <w:p w:rsidR="00E825E1" w:rsidRPr="002604AB" w:rsidRDefault="00E825E1" w:rsidP="00E825E1">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E825E1" w:rsidRPr="002604AB" w:rsidTr="00E825E1">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E825E1" w:rsidRPr="001B710C" w:rsidRDefault="00E825E1" w:rsidP="00E825E1">
            <w:pPr>
              <w:jc w:val="center"/>
              <w:rPr>
                <w:rFonts w:ascii="Verdana" w:hAnsi="Verdana"/>
                <w:b/>
                <w:sz w:val="18"/>
                <w:szCs w:val="16"/>
              </w:rPr>
            </w:pPr>
            <w:r>
              <w:rPr>
                <w:rFonts w:ascii="Verdana" w:hAnsi="Verdana"/>
                <w:b/>
                <w:sz w:val="18"/>
                <w:szCs w:val="16"/>
              </w:rPr>
              <w:t xml:space="preserve">CONTRIBUTION OF THE COURSE LEARNING OUTCOMES TO THE </w:t>
            </w:r>
            <w:r w:rsidRPr="00A82496">
              <w:rPr>
                <w:rFonts w:ascii="Verdana" w:hAnsi="Verdana"/>
                <w:b/>
                <w:sz w:val="18"/>
                <w:szCs w:val="16"/>
              </w:rPr>
              <w:t>BIOTECHNOLOGY and BIOSAFETY</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CONTRIBUTION LEVEL</w:t>
            </w:r>
          </w:p>
        </w:tc>
      </w:tr>
      <w:tr w:rsidR="00E825E1" w:rsidRPr="002604AB" w:rsidTr="00E825E1">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E825E1" w:rsidRPr="002604AB" w:rsidRDefault="00E825E1" w:rsidP="00E825E1">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E825E1" w:rsidRPr="002604AB" w:rsidRDefault="00E825E1" w:rsidP="00E825E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3</w:t>
            </w:r>
          </w:p>
          <w:p w:rsidR="00E825E1" w:rsidRPr="001B710C" w:rsidRDefault="00E825E1" w:rsidP="00E825E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2</w:t>
            </w:r>
          </w:p>
          <w:p w:rsidR="00E825E1" w:rsidRPr="001B710C" w:rsidRDefault="00E825E1" w:rsidP="00E825E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1</w:t>
            </w:r>
          </w:p>
          <w:p w:rsidR="00E825E1" w:rsidRPr="001B710C" w:rsidRDefault="00E825E1" w:rsidP="00E825E1">
            <w:pPr>
              <w:jc w:val="center"/>
              <w:rPr>
                <w:rFonts w:ascii="Verdana" w:hAnsi="Verdana"/>
                <w:sz w:val="18"/>
                <w:szCs w:val="16"/>
              </w:rPr>
            </w:pPr>
            <w:r>
              <w:rPr>
                <w:rFonts w:ascii="Verdana" w:hAnsi="Verdana"/>
                <w:sz w:val="18"/>
                <w:szCs w:val="16"/>
              </w:rPr>
              <w:t>Low</w:t>
            </w:r>
          </w:p>
        </w:tc>
      </w:tr>
      <w:tr w:rsidR="00E825E1" w:rsidRPr="002604AB" w:rsidTr="00E825E1">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use theoretical and practical knowledge with biotechnology education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analyze concepts and ideas related to biotechnology by scientific methods and interpret and find solutions to them.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identify problems in health, food, agriculture, environment and industry and gain skills about these problems in the context of sustainable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91"/>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skills to work with the interdisciplinary team.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awareness of working environment safety and quality management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discuss about biosafety issues related to biotechnology applications as the owner with detailed information.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contribute to manpower in native biotechnology industry.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381"/>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have professional and social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abilities of following, reading comprehension, writing and interpreting by using advanced scientific developments and information technology related to their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transferring of knowledge and experience in the field as a written, oral and visual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34"/>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testing skill observed knowledge by using information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communicate orally and in writing Using a foreign language in the European Language Portfolio</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 13</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contribute to the projects with social responsibility by considering national priorities.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E825E1" w:rsidRDefault="00E825E1" w:rsidP="00E825E1">
            <w:pPr>
              <w:spacing w:line="360" w:lineRule="auto"/>
              <w:rPr>
                <w:rFonts w:ascii="Verdana" w:hAnsi="Verdana"/>
                <w:b/>
                <w:sz w:val="20"/>
              </w:rPr>
            </w:pPr>
            <w:r>
              <w:rPr>
                <w:rFonts w:ascii="Verdana" w:hAnsi="Verdana"/>
                <w:b/>
                <w:sz w:val="20"/>
              </w:rPr>
              <w:t>LO 14</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develop a positive attitude towards lifelong learning.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E825E1" w:rsidRPr="002604AB" w:rsidRDefault="00E825E1" w:rsidP="00E825E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A27A91">
              <w:rPr>
                <w:rFonts w:ascii="Verdana" w:hAnsi="Verdana"/>
                <w:noProof/>
                <w:sz w:val="18"/>
                <w:szCs w:val="16"/>
              </w:rPr>
              <w:t>Asst.Prof. Sertaç Eroğlu</w:t>
            </w:r>
            <w:r>
              <w:rPr>
                <w:rFonts w:ascii="Verdana" w:hAnsi="Verdana"/>
                <w:sz w:val="18"/>
                <w:szCs w:val="16"/>
              </w:rPr>
              <w:fldChar w:fldCharType="end"/>
            </w:r>
          </w:p>
        </w:tc>
        <w:tc>
          <w:tcPr>
            <w:tcW w:w="822" w:type="dxa"/>
            <w:gridSpan w:val="2"/>
            <w:vAlign w:val="center"/>
          </w:tcPr>
          <w:p w:rsidR="00E825E1" w:rsidRPr="002604AB" w:rsidRDefault="00E825E1" w:rsidP="00E825E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E825E1" w:rsidRPr="00E96083" w:rsidRDefault="00E825E1" w:rsidP="00E825E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696B54" w:rsidRDefault="00696B54">
      <w:pPr>
        <w:spacing w:after="200"/>
        <w:rPr>
          <w:rFonts w:ascii="Verdana" w:hAnsi="Verdana"/>
          <w:sz w:val="16"/>
          <w:szCs w:val="16"/>
        </w:rPr>
      </w:pPr>
      <w:r>
        <w:rPr>
          <w:rFonts w:ascii="Verdana" w:hAnsi="Verdana"/>
          <w:sz w:val="16"/>
          <w:szCs w:val="16"/>
        </w:rPr>
        <w:br w:type="page"/>
      </w:r>
    </w:p>
    <w:p w:rsidR="00E825E1" w:rsidRPr="002604AB" w:rsidRDefault="009E3868" w:rsidP="00E825E1">
      <w:pPr>
        <w:tabs>
          <w:tab w:val="left" w:pos="6825"/>
        </w:tabs>
        <w:outlineLvl w:val="0"/>
        <w:rPr>
          <w:rFonts w:ascii="Verdana" w:hAnsi="Verdana"/>
          <w:b/>
          <w:sz w:val="16"/>
          <w:szCs w:val="16"/>
        </w:rPr>
      </w:pPr>
      <w:r>
        <w:rPr>
          <w:noProof/>
        </w:rPr>
        <w:pict>
          <v:shape id="_x0000_s1055" type="#_x0000_t202" style="position:absolute;margin-left:24.25pt;margin-top:.7pt;width:298.5pt;height:76.95pt;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9E3868" w:rsidRDefault="009E3868" w:rsidP="00E825E1">
                  <w:pPr>
                    <w:spacing w:after="120"/>
                    <w:jc w:val="center"/>
                    <w:rPr>
                      <w:rFonts w:ascii="Verdana" w:hAnsi="Verdana"/>
                      <w:b/>
                      <w:sz w:val="16"/>
                      <w:szCs w:val="20"/>
                    </w:rPr>
                  </w:pPr>
                  <w:r>
                    <w:rPr>
                      <w:rFonts w:ascii="Verdana" w:hAnsi="Verdana"/>
                      <w:b/>
                      <w:sz w:val="16"/>
                      <w:szCs w:val="20"/>
                    </w:rPr>
                    <w:t>T.R.</w:t>
                  </w:r>
                </w:p>
                <w:p w:rsidR="009E3868" w:rsidRDefault="009E3868" w:rsidP="00E825E1">
                  <w:pPr>
                    <w:spacing w:after="120"/>
                    <w:jc w:val="center"/>
                    <w:rPr>
                      <w:rFonts w:ascii="Verdana" w:hAnsi="Verdana"/>
                      <w:b/>
                      <w:sz w:val="16"/>
                      <w:szCs w:val="20"/>
                    </w:rPr>
                  </w:pPr>
                  <w:r>
                    <w:rPr>
                      <w:rFonts w:ascii="Verdana" w:hAnsi="Verdana"/>
                      <w:b/>
                      <w:sz w:val="16"/>
                      <w:szCs w:val="20"/>
                    </w:rPr>
                    <w:t>ESKISEHIR OSMANGAZI UNIVERSITY</w:t>
                  </w:r>
                </w:p>
                <w:p w:rsidR="009E3868" w:rsidRDefault="009E3868" w:rsidP="00E825E1">
                  <w:pPr>
                    <w:spacing w:after="120"/>
                    <w:jc w:val="center"/>
                    <w:rPr>
                      <w:rFonts w:ascii="Verdana" w:hAnsi="Verdana"/>
                      <w:b/>
                      <w:sz w:val="6"/>
                      <w:szCs w:val="10"/>
                    </w:rPr>
                  </w:pPr>
                  <w:r>
                    <w:rPr>
                      <w:rFonts w:ascii="Verdana" w:hAnsi="Verdana"/>
                      <w:b/>
                      <w:sz w:val="16"/>
                      <w:szCs w:val="20"/>
                    </w:rPr>
                    <w:t>GRADUATE SCHOOL OF NATURAL AND APPLIED SCIENCES</w:t>
                  </w:r>
                </w:p>
                <w:p w:rsidR="009E3868" w:rsidRPr="008957CA" w:rsidRDefault="009E3868" w:rsidP="00E825E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E825E1" w:rsidRPr="002604AB">
        <w:rPr>
          <w:rFonts w:ascii="Verdana" w:hAnsi="Verdana"/>
          <w:b/>
          <w:sz w:val="16"/>
          <w:szCs w:val="16"/>
        </w:rPr>
        <w:t xml:space="preserve">    </w:t>
      </w:r>
    </w:p>
    <w:p w:rsidR="00E825E1" w:rsidRPr="002604AB"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p w:rsidR="00E825E1" w:rsidRDefault="00E825E1" w:rsidP="00E825E1">
      <w:pPr>
        <w:outlineLvl w:val="0"/>
        <w:rPr>
          <w:rFonts w:ascii="Verdana" w:hAnsi="Verdana"/>
          <w:b/>
          <w:sz w:val="16"/>
          <w:szCs w:val="16"/>
        </w:rPr>
      </w:pPr>
    </w:p>
    <w:p w:rsidR="00E825E1" w:rsidRDefault="00E825E1" w:rsidP="00E825E1">
      <w:pPr>
        <w:outlineLvl w:val="0"/>
        <w:rPr>
          <w:rFonts w:ascii="Verdana" w:hAnsi="Verdana"/>
          <w:b/>
          <w:sz w:val="16"/>
          <w:szCs w:val="16"/>
        </w:rPr>
      </w:pPr>
    </w:p>
    <w:p w:rsidR="00E825E1"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E825E1" w:rsidRPr="002604AB" w:rsidTr="00E825E1">
        <w:tc>
          <w:tcPr>
            <w:tcW w:w="1951" w:type="dxa"/>
            <w:vAlign w:val="center"/>
          </w:tcPr>
          <w:p w:rsidR="00E825E1" w:rsidRPr="002604AB" w:rsidRDefault="00E825E1" w:rsidP="00E825E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sidRPr="00A82496">
              <w:rPr>
                <w:b/>
              </w:rPr>
              <w:t>BIOTECHNOLOGY and BIOSAFETY</w:t>
            </w:r>
            <w:r>
              <w:rPr>
                <w:b/>
                <w:sz w:val="22"/>
                <w:szCs w:val="28"/>
              </w:rPr>
              <w:t xml:space="preserve"> (MSc)</w:t>
            </w:r>
          </w:p>
        </w:tc>
        <w:tc>
          <w:tcPr>
            <w:tcW w:w="1134" w:type="dxa"/>
            <w:vAlign w:val="center"/>
          </w:tcPr>
          <w:p w:rsidR="00E825E1" w:rsidRPr="002604AB" w:rsidRDefault="00E825E1" w:rsidP="00E825E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9E3868">
              <w:rPr>
                <w:rFonts w:ascii="Verdana" w:hAnsi="Verdana"/>
                <w:sz w:val="16"/>
                <w:szCs w:val="16"/>
              </w:rPr>
            </w:r>
            <w:r w:rsidR="009E3868">
              <w:rPr>
                <w:rFonts w:ascii="Verdana" w:hAnsi="Verdana"/>
                <w:sz w:val="16"/>
                <w:szCs w:val="16"/>
              </w:rPr>
              <w:fldChar w:fldCharType="separate"/>
            </w:r>
            <w:r>
              <w:rPr>
                <w:rFonts w:ascii="Verdana" w:hAnsi="Verdana"/>
                <w:sz w:val="16"/>
                <w:szCs w:val="16"/>
              </w:rPr>
              <w:fldChar w:fldCharType="end"/>
            </w:r>
          </w:p>
        </w:tc>
      </w:tr>
    </w:tbl>
    <w:p w:rsidR="00E825E1" w:rsidRPr="009B0EC0" w:rsidRDefault="00E825E1" w:rsidP="00E825E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825E1" w:rsidRPr="002604AB" w:rsidTr="00E825E1">
        <w:trPr>
          <w:trHeight w:val="338"/>
        </w:trPr>
        <w:tc>
          <w:tcPr>
            <w:tcW w:w="10173" w:type="dxa"/>
            <w:gridSpan w:val="4"/>
            <w:vAlign w:val="center"/>
          </w:tcPr>
          <w:p w:rsidR="00E825E1" w:rsidRPr="002604AB" w:rsidRDefault="00E825E1" w:rsidP="00E825E1">
            <w:pPr>
              <w:jc w:val="center"/>
              <w:outlineLvl w:val="0"/>
              <w:rPr>
                <w:rFonts w:ascii="Verdana" w:hAnsi="Verdana"/>
                <w:sz w:val="16"/>
                <w:szCs w:val="16"/>
              </w:rPr>
            </w:pPr>
            <w:r>
              <w:rPr>
                <w:rFonts w:ascii="Verdana" w:hAnsi="Verdana"/>
                <w:b/>
                <w:sz w:val="18"/>
                <w:szCs w:val="16"/>
              </w:rPr>
              <w:t>COURSE</w:t>
            </w:r>
          </w:p>
        </w:tc>
      </w:tr>
      <w:tr w:rsidR="00E825E1" w:rsidRPr="002604AB" w:rsidTr="00E825E1">
        <w:tc>
          <w:tcPr>
            <w:tcW w:w="1668" w:type="dxa"/>
            <w:vAlign w:val="center"/>
          </w:tcPr>
          <w:p w:rsidR="00E825E1" w:rsidRPr="002604AB" w:rsidRDefault="00E825E1" w:rsidP="00E825E1">
            <w:pPr>
              <w:outlineLvl w:val="0"/>
              <w:rPr>
                <w:rFonts w:ascii="Verdana" w:hAnsi="Verdana"/>
                <w:b/>
                <w:sz w:val="16"/>
                <w:szCs w:val="16"/>
              </w:rPr>
            </w:pPr>
            <w:r>
              <w:rPr>
                <w:rFonts w:ascii="Verdana" w:hAnsi="Verdana"/>
                <w:b/>
                <w:sz w:val="16"/>
                <w:szCs w:val="20"/>
              </w:rPr>
              <w:t>CODE</w:t>
            </w:r>
          </w:p>
        </w:tc>
        <w:tc>
          <w:tcPr>
            <w:tcW w:w="1984"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72EDD">
              <w:rPr>
                <w:rFonts w:ascii="Verdana" w:hAnsi="Verdana"/>
                <w:noProof/>
                <w:sz w:val="16"/>
                <w:szCs w:val="16"/>
              </w:rPr>
              <w:t>505302512</w:t>
            </w:r>
            <w:r>
              <w:rPr>
                <w:rFonts w:ascii="Verdana" w:hAnsi="Verdana"/>
                <w:sz w:val="16"/>
                <w:szCs w:val="16"/>
              </w:rPr>
              <w:fldChar w:fldCharType="end"/>
            </w:r>
          </w:p>
        </w:tc>
        <w:tc>
          <w:tcPr>
            <w:tcW w:w="1559" w:type="dxa"/>
            <w:vAlign w:val="center"/>
          </w:tcPr>
          <w:p w:rsidR="00E825E1" w:rsidRPr="002604AB" w:rsidRDefault="00E825E1" w:rsidP="00E825E1">
            <w:pPr>
              <w:outlineLvl w:val="0"/>
              <w:rPr>
                <w:rFonts w:ascii="Verdana" w:hAnsi="Verdana"/>
                <w:b/>
                <w:sz w:val="16"/>
                <w:szCs w:val="16"/>
              </w:rPr>
            </w:pPr>
            <w:r>
              <w:rPr>
                <w:rFonts w:ascii="Verdana" w:hAnsi="Verdana"/>
                <w:b/>
                <w:sz w:val="16"/>
                <w:szCs w:val="20"/>
              </w:rPr>
              <w:t>TITLE</w:t>
            </w:r>
          </w:p>
        </w:tc>
        <w:tc>
          <w:tcPr>
            <w:tcW w:w="4962"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bookmarkStart w:id="63" w:name="EN1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72EDD">
              <w:rPr>
                <w:rFonts w:ascii="Verdana" w:hAnsi="Verdana"/>
                <w:noProof/>
                <w:sz w:val="16"/>
                <w:szCs w:val="16"/>
              </w:rPr>
              <w:t>Biorefinery Technologies</w:t>
            </w:r>
            <w:r>
              <w:rPr>
                <w:rFonts w:ascii="Verdana" w:hAnsi="Verdana"/>
                <w:sz w:val="16"/>
                <w:szCs w:val="16"/>
              </w:rPr>
              <w:fldChar w:fldCharType="end"/>
            </w:r>
            <w:bookmarkEnd w:id="63"/>
          </w:p>
        </w:tc>
      </w:tr>
    </w:tbl>
    <w:p w:rsidR="00E825E1" w:rsidRPr="002604AB" w:rsidRDefault="00E825E1" w:rsidP="00E825E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825E1" w:rsidRPr="002604AB" w:rsidTr="00E825E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825E1" w:rsidRPr="009B0EC0" w:rsidRDefault="00E825E1" w:rsidP="00E825E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825E1" w:rsidRPr="002604AB" w:rsidRDefault="00E825E1" w:rsidP="00E825E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LANGUAGE</w:t>
            </w:r>
          </w:p>
        </w:tc>
      </w:tr>
      <w:tr w:rsidR="00E825E1" w:rsidRPr="002604AB" w:rsidTr="00E825E1">
        <w:trPr>
          <w:trHeight w:val="382"/>
        </w:trPr>
        <w:tc>
          <w:tcPr>
            <w:tcW w:w="1079" w:type="dxa"/>
            <w:vMerge/>
            <w:tcBorders>
              <w:top w:val="single" w:sz="4" w:space="0" w:color="auto"/>
              <w:left w:val="single" w:sz="12" w:space="0" w:color="auto"/>
              <w:bottom w:val="single" w:sz="4" w:space="0" w:color="auto"/>
              <w:right w:val="single" w:sz="12" w:space="0" w:color="auto"/>
            </w:tcBorders>
          </w:tcPr>
          <w:p w:rsidR="00E825E1" w:rsidRPr="002604AB" w:rsidRDefault="00E825E1" w:rsidP="00E825E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825E1" w:rsidRPr="002604AB" w:rsidRDefault="00E825E1" w:rsidP="00E825E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825E1" w:rsidRPr="002604AB" w:rsidRDefault="00E825E1" w:rsidP="00E825E1">
            <w:pPr>
              <w:jc w:val="center"/>
              <w:rPr>
                <w:rFonts w:ascii="Verdana" w:hAnsi="Verdana"/>
                <w:b/>
                <w:sz w:val="16"/>
                <w:szCs w:val="16"/>
              </w:rPr>
            </w:pPr>
          </w:p>
        </w:tc>
        <w:tc>
          <w:tcPr>
            <w:tcW w:w="709" w:type="dxa"/>
            <w:vMerge/>
            <w:tcBorders>
              <w:bottom w:val="single" w:sz="4" w:space="0" w:color="auto"/>
            </w:tcBorders>
            <w:vAlign w:val="center"/>
          </w:tcPr>
          <w:p w:rsidR="00E825E1" w:rsidRPr="002604AB" w:rsidRDefault="00E825E1" w:rsidP="00E825E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825E1" w:rsidRPr="002604AB" w:rsidRDefault="00E825E1" w:rsidP="00E825E1">
            <w:pPr>
              <w:jc w:val="center"/>
              <w:rPr>
                <w:rFonts w:ascii="Verdana" w:hAnsi="Verdana"/>
                <w:b/>
                <w:sz w:val="16"/>
                <w:szCs w:val="16"/>
              </w:rPr>
            </w:pPr>
          </w:p>
        </w:tc>
        <w:tc>
          <w:tcPr>
            <w:tcW w:w="1824" w:type="dxa"/>
            <w:vMerge/>
            <w:tcBorders>
              <w:bottom w:val="single" w:sz="4" w:space="0" w:color="auto"/>
            </w:tcBorders>
            <w:vAlign w:val="center"/>
          </w:tcPr>
          <w:p w:rsidR="00E825E1" w:rsidRPr="002604AB" w:rsidRDefault="00E825E1" w:rsidP="00E825E1">
            <w:pPr>
              <w:jc w:val="center"/>
              <w:rPr>
                <w:rFonts w:ascii="Verdana" w:hAnsi="Verdana"/>
                <w:b/>
                <w:sz w:val="16"/>
                <w:szCs w:val="16"/>
              </w:rPr>
            </w:pPr>
          </w:p>
        </w:tc>
      </w:tr>
      <w:tr w:rsidR="00E825E1" w:rsidRPr="002604AB" w:rsidTr="00E825E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825E1" w:rsidRPr="009B0EC0" w:rsidRDefault="00E825E1" w:rsidP="00E825E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825E1" w:rsidRDefault="00E825E1" w:rsidP="00E825E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825E1" w:rsidRDefault="00E825E1" w:rsidP="00E825E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825E1" w:rsidRDefault="00E825E1" w:rsidP="00E825E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825E1" w:rsidRPr="002604AB" w:rsidRDefault="00E825E1" w:rsidP="00E825E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825E1" w:rsidRPr="002604AB" w:rsidRDefault="00E825E1" w:rsidP="00E825E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E825E1" w:rsidRPr="002604AB" w:rsidTr="00E825E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CREDIT DISTRIBUTION</w:t>
            </w:r>
          </w:p>
        </w:tc>
      </w:tr>
      <w:tr w:rsidR="00E825E1" w:rsidRPr="002604AB" w:rsidTr="00E825E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825E1" w:rsidRDefault="00E825E1" w:rsidP="00E825E1">
            <w:pPr>
              <w:jc w:val="center"/>
              <w:rPr>
                <w:rFonts w:ascii="Verdana" w:hAnsi="Verdana"/>
                <w:b/>
                <w:sz w:val="16"/>
                <w:szCs w:val="20"/>
              </w:rPr>
            </w:pPr>
            <w:r>
              <w:rPr>
                <w:rFonts w:ascii="Verdana" w:hAnsi="Verdana"/>
                <w:b/>
                <w:sz w:val="16"/>
                <w:szCs w:val="20"/>
              </w:rPr>
              <w:t>Knowledge in the discipline</w:t>
            </w:r>
          </w:p>
          <w:p w:rsidR="00E825E1" w:rsidRPr="002604AB" w:rsidRDefault="00E825E1" w:rsidP="00E825E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825E1" w:rsidRPr="002604AB" w:rsidTr="00E825E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825E1" w:rsidRPr="002604AB" w:rsidRDefault="00E825E1" w:rsidP="00E825E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E3868">
              <w:rPr>
                <w:rFonts w:ascii="Verdana" w:hAnsi="Verdana"/>
                <w:sz w:val="16"/>
                <w:szCs w:val="16"/>
              </w:rPr>
            </w:r>
            <w:r w:rsidR="009E3868">
              <w:rPr>
                <w:rFonts w:ascii="Verdana" w:hAnsi="Verdana"/>
                <w:sz w:val="16"/>
                <w:szCs w:val="16"/>
              </w:rPr>
              <w:fldChar w:fldCharType="separate"/>
            </w:r>
            <w:r>
              <w:rPr>
                <w:rFonts w:ascii="Verdana" w:hAnsi="Verdana"/>
                <w:sz w:val="16"/>
                <w:szCs w:val="16"/>
              </w:rPr>
              <w:fldChar w:fldCharType="end"/>
            </w:r>
          </w:p>
        </w:tc>
      </w:tr>
      <w:tr w:rsidR="00E825E1" w:rsidRPr="002604AB" w:rsidTr="00E825E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ASSESSMENT CRITERIA</w:t>
            </w:r>
          </w:p>
        </w:tc>
      </w:tr>
      <w:tr w:rsidR="00E825E1" w:rsidRPr="002604AB" w:rsidTr="00E825E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825E1" w:rsidRDefault="00E825E1" w:rsidP="00E825E1">
            <w:pPr>
              <w:jc w:val="center"/>
              <w:rPr>
                <w:rFonts w:ascii="Verdana" w:hAnsi="Verdana"/>
                <w:b/>
                <w:sz w:val="16"/>
                <w:szCs w:val="16"/>
              </w:rPr>
            </w:pPr>
            <w:r>
              <w:rPr>
                <w:rFonts w:ascii="Verdana" w:hAnsi="Verdana"/>
                <w:b/>
                <w:sz w:val="16"/>
                <w:szCs w:val="16"/>
              </w:rPr>
              <w:t>Contribution</w:t>
            </w:r>
          </w:p>
          <w:p w:rsidR="00E825E1" w:rsidRPr="002604AB" w:rsidRDefault="00E825E1" w:rsidP="00E825E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825E1" w:rsidRPr="002604AB" w:rsidTr="00E825E1">
        <w:trPr>
          <w:trHeight w:val="27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825E1" w:rsidRPr="002604AB" w:rsidRDefault="00E825E1" w:rsidP="00E825E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E825E1" w:rsidRPr="002604AB" w:rsidRDefault="00E825E1" w:rsidP="00E825E1">
            <w:pPr>
              <w:jc w:val="center"/>
              <w:rPr>
                <w:rFonts w:ascii="Verdana" w:hAnsi="Verdana"/>
                <w:sz w:val="16"/>
                <w:szCs w:val="16"/>
                <w:highlight w:val="yellow"/>
              </w:rPr>
            </w:pP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94"/>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825E1" w:rsidRDefault="00E825E1" w:rsidP="00E825E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E825E1"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825E1"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94"/>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bottom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825E1" w:rsidRPr="00FA4020" w:rsidRDefault="00E825E1" w:rsidP="00E825E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E825E1" w:rsidRPr="002604AB" w:rsidTr="00E825E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825E1" w:rsidRPr="002604AB" w:rsidTr="00E825E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2EDD">
              <w:rPr>
                <w:rFonts w:ascii="Verdana" w:hAnsi="Verdana"/>
                <w:noProof/>
                <w:sz w:val="16"/>
                <w:szCs w:val="16"/>
              </w:rPr>
              <w:t>Principles and  introduction, petrol refinery and its production, the lignocellulosic biorefinery, sugar based biorefinery, biological and thermochemical processes, green biorefineries, biomass, biomass conversion: processes and technologies, biobased products, biorefinery economy, political end environmental aspects of biorefineries.</w:t>
            </w:r>
            <w:r w:rsidRPr="00A83CA8">
              <w:rPr>
                <w:rFonts w:ascii="Verdana" w:hAnsi="Verdana"/>
                <w:sz w:val="16"/>
                <w:szCs w:val="16"/>
              </w:rPr>
              <w:fldChar w:fldCharType="end"/>
            </w:r>
          </w:p>
        </w:tc>
      </w:tr>
      <w:tr w:rsidR="00E825E1" w:rsidRPr="002604AB" w:rsidTr="00E825E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2EDD">
              <w:rPr>
                <w:rFonts w:ascii="Verdana" w:hAnsi="Verdana"/>
                <w:noProof/>
                <w:sz w:val="16"/>
                <w:szCs w:val="16"/>
              </w:rPr>
              <w:t xml:space="preserve">Examination of biological and chemical processes in order to obtain value-added chemicals from biomass and wastes instead of oil as a fossil resource is the main goal of this course. </w:t>
            </w:r>
            <w:r w:rsidRPr="00A83CA8">
              <w:rPr>
                <w:rFonts w:ascii="Verdana" w:hAnsi="Verdana"/>
                <w:sz w:val="16"/>
                <w:szCs w:val="16"/>
              </w:rPr>
              <w:fldChar w:fldCharType="end"/>
            </w:r>
          </w:p>
        </w:tc>
      </w:tr>
      <w:tr w:rsidR="00E825E1" w:rsidRPr="002604AB" w:rsidTr="00E825E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172EDD" w:rsidRDefault="00E825E1" w:rsidP="00E825E1">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2EDD">
              <w:rPr>
                <w:rFonts w:ascii="Verdana" w:hAnsi="Verdana"/>
                <w:noProof/>
                <w:sz w:val="16"/>
                <w:szCs w:val="16"/>
              </w:rPr>
              <w:t xml:space="preserve">Definiton of various raw materials biorefinery systems, </w:t>
            </w:r>
          </w:p>
          <w:p w:rsidR="00E825E1" w:rsidRPr="00172EDD" w:rsidRDefault="00E825E1" w:rsidP="00E825E1">
            <w:pPr>
              <w:rPr>
                <w:rFonts w:ascii="Verdana" w:hAnsi="Verdana"/>
                <w:noProof/>
                <w:sz w:val="16"/>
                <w:szCs w:val="16"/>
              </w:rPr>
            </w:pPr>
            <w:r w:rsidRPr="00172EDD">
              <w:rPr>
                <w:rFonts w:ascii="Verdana" w:hAnsi="Verdana"/>
                <w:noProof/>
                <w:sz w:val="16"/>
                <w:szCs w:val="16"/>
              </w:rPr>
              <w:t>Information about biorefinery products,</w:t>
            </w:r>
          </w:p>
          <w:p w:rsidR="00E825E1" w:rsidRDefault="00E825E1" w:rsidP="00E825E1">
            <w:pPr>
              <w:rPr>
                <w:rFonts w:ascii="Verdana" w:hAnsi="Verdana"/>
                <w:noProof/>
                <w:sz w:val="16"/>
                <w:szCs w:val="16"/>
              </w:rPr>
            </w:pPr>
            <w:r w:rsidRPr="00172EDD">
              <w:rPr>
                <w:rFonts w:ascii="Verdana" w:hAnsi="Verdana"/>
                <w:noProof/>
                <w:sz w:val="16"/>
                <w:szCs w:val="16"/>
              </w:rPr>
              <w:t>Learn the biomass and conversion processes,</w:t>
            </w:r>
          </w:p>
          <w:p w:rsidR="00E825E1" w:rsidRPr="002604AB" w:rsidRDefault="00E825E1" w:rsidP="00E825E1">
            <w:pPr>
              <w:rPr>
                <w:rFonts w:ascii="Verdana" w:hAnsi="Verdana"/>
                <w:sz w:val="16"/>
                <w:szCs w:val="16"/>
              </w:rPr>
            </w:pPr>
            <w:r w:rsidRPr="00172EDD">
              <w:rPr>
                <w:rFonts w:ascii="Verdana" w:hAnsi="Verdana"/>
                <w:sz w:val="16"/>
                <w:szCs w:val="16"/>
              </w:rPr>
              <w:t>Definition of economy, politics and environments impacts of biorefineries</w:t>
            </w:r>
            <w:r w:rsidRPr="00A83CA8">
              <w:rPr>
                <w:rFonts w:ascii="Verdana" w:hAnsi="Verdana"/>
                <w:sz w:val="16"/>
                <w:szCs w:val="16"/>
              </w:rPr>
              <w:fldChar w:fldCharType="end"/>
            </w:r>
          </w:p>
        </w:tc>
      </w:tr>
      <w:tr w:rsidR="00E825E1" w:rsidRPr="002604AB" w:rsidTr="00E825E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172EDD" w:rsidRDefault="00E825E1" w:rsidP="00E825E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72EDD">
              <w:rPr>
                <w:rFonts w:ascii="Verdana" w:hAnsi="Verdana"/>
                <w:sz w:val="16"/>
                <w:szCs w:val="16"/>
              </w:rPr>
              <w:t>Learn the oil refinery and its product,</w:t>
            </w:r>
          </w:p>
          <w:p w:rsidR="00E825E1" w:rsidRPr="00172EDD" w:rsidRDefault="00E825E1" w:rsidP="00E825E1">
            <w:pPr>
              <w:tabs>
                <w:tab w:val="left" w:pos="7800"/>
              </w:tabs>
              <w:rPr>
                <w:rFonts w:ascii="Verdana" w:hAnsi="Verdana"/>
                <w:sz w:val="16"/>
                <w:szCs w:val="16"/>
              </w:rPr>
            </w:pPr>
            <w:r w:rsidRPr="00172EDD">
              <w:rPr>
                <w:rFonts w:ascii="Verdana" w:hAnsi="Verdana"/>
                <w:sz w:val="16"/>
                <w:szCs w:val="16"/>
              </w:rPr>
              <w:t>Define the biorefinery resources,</w:t>
            </w:r>
          </w:p>
          <w:p w:rsidR="00E825E1" w:rsidRPr="00172EDD" w:rsidRDefault="00E825E1" w:rsidP="00E825E1">
            <w:pPr>
              <w:tabs>
                <w:tab w:val="left" w:pos="7800"/>
              </w:tabs>
              <w:rPr>
                <w:rFonts w:ascii="Verdana" w:hAnsi="Verdana"/>
                <w:sz w:val="16"/>
                <w:szCs w:val="16"/>
              </w:rPr>
            </w:pPr>
            <w:r w:rsidRPr="00172EDD">
              <w:rPr>
                <w:rFonts w:ascii="Verdana" w:hAnsi="Verdana"/>
                <w:sz w:val="16"/>
                <w:szCs w:val="16"/>
              </w:rPr>
              <w:t>Learn the conversion processes,</w:t>
            </w:r>
          </w:p>
          <w:p w:rsidR="00E825E1" w:rsidRPr="00E3546D" w:rsidRDefault="00E825E1" w:rsidP="00E825E1">
            <w:pPr>
              <w:tabs>
                <w:tab w:val="left" w:pos="7800"/>
              </w:tabs>
              <w:rPr>
                <w:rFonts w:ascii="Verdana" w:hAnsi="Verdana"/>
                <w:sz w:val="16"/>
                <w:szCs w:val="16"/>
              </w:rPr>
            </w:pPr>
            <w:r w:rsidRPr="00172EDD">
              <w:rPr>
                <w:rFonts w:ascii="Verdana" w:hAnsi="Verdana"/>
                <w:sz w:val="16"/>
                <w:szCs w:val="16"/>
              </w:rPr>
              <w:t>Evaluate the economical, political and environmental impacts of biorefinery</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E825E1" w:rsidRPr="002604AB" w:rsidTr="00E825E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E03932" w:rsidRDefault="00E825E1" w:rsidP="00E825E1">
            <w:pPr>
              <w:pStyle w:val="Balk4"/>
              <w:spacing w:before="0" w:beforeAutospacing="0" w:after="0" w:afterAutospacing="0"/>
              <w:rPr>
                <w:rFonts w:ascii="Verdana" w:hAnsi="Verdana"/>
                <w:b w:val="0"/>
                <w:sz w:val="16"/>
                <w:szCs w:val="16"/>
                <w:lang w:val="tr-TR"/>
              </w:rPr>
            </w:pPr>
            <w:r w:rsidRPr="00E03932">
              <w:rPr>
                <w:rFonts w:ascii="Verdana" w:hAnsi="Verdana"/>
                <w:b w:val="0"/>
                <w:sz w:val="16"/>
                <w:szCs w:val="16"/>
                <w:lang w:val="tr-TR"/>
              </w:rPr>
              <w:t xml:space="preserve"> </w:t>
            </w:r>
            <w:r w:rsidRPr="00E03932">
              <w:rPr>
                <w:rFonts w:ascii="Verdana" w:hAnsi="Verdana"/>
                <w:b w:val="0"/>
                <w:sz w:val="16"/>
                <w:szCs w:val="16"/>
                <w:lang w:val="tr-TR"/>
              </w:rPr>
              <w:fldChar w:fldCharType="begin">
                <w:ffData>
                  <w:name w:val=""/>
                  <w:enabled/>
                  <w:calcOnExit w:val="0"/>
                  <w:textInput/>
                </w:ffData>
              </w:fldChar>
            </w:r>
            <w:r w:rsidRPr="00E03932">
              <w:rPr>
                <w:rFonts w:ascii="Verdana" w:hAnsi="Verdana"/>
                <w:b w:val="0"/>
                <w:sz w:val="16"/>
                <w:szCs w:val="16"/>
                <w:lang w:val="tr-TR"/>
              </w:rPr>
              <w:instrText xml:space="preserve"> FORMTEXT </w:instrText>
            </w:r>
            <w:r w:rsidRPr="00E03932">
              <w:rPr>
                <w:rFonts w:ascii="Verdana" w:hAnsi="Verdana"/>
                <w:b w:val="0"/>
                <w:sz w:val="16"/>
                <w:szCs w:val="16"/>
                <w:lang w:val="tr-TR"/>
              </w:rPr>
            </w:r>
            <w:r w:rsidRPr="00E03932">
              <w:rPr>
                <w:rFonts w:ascii="Verdana" w:hAnsi="Verdana"/>
                <w:b w:val="0"/>
                <w:sz w:val="16"/>
                <w:szCs w:val="16"/>
                <w:lang w:val="tr-TR"/>
              </w:rPr>
              <w:fldChar w:fldCharType="separate"/>
            </w:r>
            <w:r w:rsidRPr="00E03932">
              <w:rPr>
                <w:rFonts w:ascii="Verdana" w:hAnsi="Verdana"/>
                <w:b w:val="0"/>
                <w:noProof/>
                <w:sz w:val="16"/>
                <w:szCs w:val="16"/>
                <w:lang w:val="tr-TR"/>
              </w:rPr>
              <w:t>Kamm, B., Gruber, P. R., Kamm M. (Editors), Biorefineries - Industrial Processes and Products: Status Quo and Future Directions, WILEY-VCH Verlag GmbH &amp; Co. KGaA, Weinheim, 2006</w:t>
            </w:r>
            <w:r w:rsidRPr="00E03932">
              <w:rPr>
                <w:rFonts w:ascii="Verdana" w:hAnsi="Verdana"/>
                <w:b w:val="0"/>
                <w:sz w:val="16"/>
                <w:szCs w:val="16"/>
                <w:lang w:val="tr-TR"/>
              </w:rPr>
              <w:fldChar w:fldCharType="end"/>
            </w:r>
          </w:p>
        </w:tc>
      </w:tr>
      <w:tr w:rsidR="00E825E1" w:rsidRPr="002604AB" w:rsidTr="00E825E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E03932" w:rsidRDefault="00E825E1" w:rsidP="00E825E1">
            <w:pPr>
              <w:pStyle w:val="Balk4"/>
              <w:rPr>
                <w:rFonts w:ascii="Verdana" w:hAnsi="Verdana"/>
                <w:b w:val="0"/>
                <w:color w:val="000000"/>
                <w:sz w:val="16"/>
                <w:szCs w:val="16"/>
                <w:lang w:val="tr-TR"/>
              </w:rPr>
            </w:pPr>
            <w:r w:rsidRPr="00E03932">
              <w:rPr>
                <w:rFonts w:ascii="Verdana" w:hAnsi="Verdana"/>
                <w:b w:val="0"/>
                <w:bCs w:val="0"/>
                <w:color w:val="000000"/>
                <w:sz w:val="16"/>
                <w:szCs w:val="16"/>
                <w:lang w:val="tr-TR"/>
              </w:rPr>
              <w:t xml:space="preserve"> </w:t>
            </w:r>
            <w:r w:rsidRPr="00E03932">
              <w:rPr>
                <w:rFonts w:ascii="Verdana" w:hAnsi="Verdana"/>
                <w:b w:val="0"/>
                <w:sz w:val="16"/>
                <w:szCs w:val="16"/>
                <w:lang w:val="tr-TR"/>
              </w:rPr>
              <w:fldChar w:fldCharType="begin">
                <w:ffData>
                  <w:name w:val="Metin4"/>
                  <w:enabled/>
                  <w:calcOnExit w:val="0"/>
                  <w:textInput/>
                </w:ffData>
              </w:fldChar>
            </w:r>
            <w:r w:rsidRPr="00E03932">
              <w:rPr>
                <w:rFonts w:ascii="Verdana" w:hAnsi="Verdana"/>
                <w:b w:val="0"/>
                <w:sz w:val="16"/>
                <w:szCs w:val="16"/>
                <w:lang w:val="tr-TR"/>
              </w:rPr>
              <w:instrText xml:space="preserve"> FORMTEXT </w:instrText>
            </w:r>
            <w:r w:rsidRPr="00E03932">
              <w:rPr>
                <w:rFonts w:ascii="Verdana" w:hAnsi="Verdana"/>
                <w:b w:val="0"/>
                <w:sz w:val="16"/>
                <w:szCs w:val="16"/>
                <w:lang w:val="tr-TR"/>
              </w:rPr>
            </w:r>
            <w:r w:rsidRPr="00E03932">
              <w:rPr>
                <w:rFonts w:ascii="Verdana" w:hAnsi="Verdana"/>
                <w:b w:val="0"/>
                <w:sz w:val="16"/>
                <w:szCs w:val="16"/>
                <w:lang w:val="tr-TR"/>
              </w:rPr>
              <w:fldChar w:fldCharType="separate"/>
            </w:r>
            <w:r w:rsidRPr="00E03932">
              <w:rPr>
                <w:rFonts w:ascii="Verdana" w:hAnsi="Verdana"/>
                <w:b w:val="0"/>
                <w:noProof/>
                <w:sz w:val="16"/>
                <w:szCs w:val="16"/>
                <w:lang w:val="tr-TR"/>
              </w:rPr>
              <w:t xml:space="preserve">Demirbaş, A., Biorefineries for Biomass Upgrading Facilities, Springer, 2010.                                                                                                 Clark J., Deswarte F., (Editors), Introduction to Chemicals from Biomass, John Wiley &amp; Sons, Ltd., 2008                                                          Pandey, A. (Editor), Handbook of Plant-Based Biofuels, CRC Press, </w:t>
            </w:r>
            <w:r w:rsidRPr="00E03932">
              <w:rPr>
                <w:rFonts w:ascii="Verdana" w:hAnsi="Verdana"/>
                <w:b w:val="0"/>
                <w:sz w:val="16"/>
                <w:szCs w:val="16"/>
                <w:lang w:val="tr-TR"/>
              </w:rPr>
              <w:fldChar w:fldCharType="end"/>
            </w:r>
          </w:p>
        </w:tc>
      </w:tr>
    </w:tbl>
    <w:p w:rsidR="00E825E1" w:rsidRPr="002604AB" w:rsidRDefault="00E825E1" w:rsidP="00E825E1">
      <w:pPr>
        <w:rPr>
          <w:rFonts w:ascii="Verdana" w:hAnsi="Verdana"/>
          <w:sz w:val="16"/>
          <w:szCs w:val="16"/>
        </w:rPr>
        <w:sectPr w:rsidR="00E825E1" w:rsidRPr="002604AB" w:rsidSect="00E825E1">
          <w:footerReference w:type="default" r:id="rId1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825E1" w:rsidRPr="002604AB" w:rsidTr="00E825E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rPr>
                <w:rFonts w:ascii="Verdana" w:hAnsi="Verdana"/>
                <w:b/>
                <w:sz w:val="20"/>
                <w:szCs w:val="16"/>
              </w:rPr>
            </w:pPr>
            <w:r>
              <w:rPr>
                <w:rFonts w:ascii="Verdana" w:hAnsi="Verdana"/>
                <w:b/>
                <w:sz w:val="20"/>
                <w:szCs w:val="16"/>
              </w:rPr>
              <w:t>TOPICS</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2EDD">
              <w:rPr>
                <w:rFonts w:ascii="Verdana" w:hAnsi="Verdana"/>
                <w:noProof/>
                <w:sz w:val="16"/>
                <w:szCs w:val="16"/>
              </w:rPr>
              <w:t xml:space="preserve">Principles and introduction, petrol refinery and its production, </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2EDD">
              <w:rPr>
                <w:rFonts w:ascii="Verdana" w:hAnsi="Verdana"/>
                <w:noProof/>
                <w:sz w:val="16"/>
                <w:szCs w:val="16"/>
              </w:rPr>
              <w:t xml:space="preserve">the lignocellulosic biorefinery, </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2EDD">
              <w:rPr>
                <w:rFonts w:ascii="Verdana" w:hAnsi="Verdana"/>
                <w:noProof/>
                <w:sz w:val="16"/>
                <w:szCs w:val="16"/>
              </w:rPr>
              <w:t xml:space="preserve">sugar based biorefinery, </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2EDD">
              <w:rPr>
                <w:rFonts w:ascii="Verdana" w:hAnsi="Verdana"/>
                <w:noProof/>
                <w:sz w:val="16"/>
                <w:szCs w:val="16"/>
              </w:rPr>
              <w:t xml:space="preserve">biological processes, </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2EDD">
              <w:rPr>
                <w:rFonts w:ascii="Verdana" w:hAnsi="Verdana"/>
                <w:noProof/>
                <w:sz w:val="16"/>
                <w:szCs w:val="16"/>
              </w:rPr>
              <w:t>thermochemical processes,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825E1" w:rsidRPr="002604AB" w:rsidRDefault="00E825E1" w:rsidP="00E825E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2EDD">
              <w:rPr>
                <w:rFonts w:ascii="Verdana" w:hAnsi="Verdana"/>
                <w:noProof/>
                <w:sz w:val="16"/>
                <w:szCs w:val="16"/>
              </w:rPr>
              <w:t xml:space="preserve">green biorefineries, </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2EDD">
              <w:rPr>
                <w:rFonts w:ascii="Verdana" w:hAnsi="Verdana"/>
                <w:noProof/>
                <w:sz w:val="16"/>
                <w:szCs w:val="16"/>
              </w:rPr>
              <w:t xml:space="preserve">biomass, biomass conversion: processes and technologies, </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2EDD">
              <w:rPr>
                <w:rFonts w:ascii="Verdana" w:hAnsi="Verdana"/>
                <w:noProof/>
                <w:sz w:val="16"/>
                <w:szCs w:val="16"/>
              </w:rPr>
              <w:t>biobased products.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2EDD">
              <w:rPr>
                <w:rFonts w:ascii="Verdana" w:hAnsi="Verdana"/>
                <w:noProof/>
                <w:sz w:val="16"/>
                <w:szCs w:val="16"/>
              </w:rPr>
              <w:t>biorefinery economy,.</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825E1" w:rsidRPr="002604AB" w:rsidRDefault="00E825E1" w:rsidP="00E825E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2EDD">
              <w:rPr>
                <w:rFonts w:ascii="Verdana" w:hAnsi="Verdana"/>
                <w:noProof/>
                <w:sz w:val="16"/>
                <w:szCs w:val="16"/>
              </w:rPr>
              <w:t>political end environmental aspects of biorefineries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2EDD">
              <w:rPr>
                <w:rFonts w:ascii="Verdana" w:hAnsi="Verdana"/>
                <w:noProof/>
                <w:sz w:val="16"/>
                <w:szCs w:val="16"/>
              </w:rPr>
              <w:t>Student presentations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72EDD">
              <w:rPr>
                <w:rFonts w:ascii="Verdana" w:hAnsi="Verdana"/>
                <w:noProof/>
                <w:sz w:val="16"/>
                <w:szCs w:val="16"/>
              </w:rPr>
              <w:t>Student presentations</w:t>
            </w:r>
            <w:r w:rsidRPr="00A83CA8">
              <w:rPr>
                <w:rFonts w:ascii="Verdana" w:hAnsi="Verdana"/>
                <w:sz w:val="16"/>
                <w:szCs w:val="16"/>
              </w:rPr>
              <w:fldChar w:fldCharType="end"/>
            </w:r>
          </w:p>
        </w:tc>
      </w:tr>
      <w:tr w:rsidR="00E825E1" w:rsidRPr="002604AB" w:rsidTr="00E825E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825E1" w:rsidRPr="002604AB" w:rsidRDefault="00E825E1" w:rsidP="00E825E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825E1" w:rsidRPr="002604AB" w:rsidRDefault="00E825E1" w:rsidP="00E825E1">
      <w:pPr>
        <w:rPr>
          <w:rFonts w:ascii="Verdana" w:hAnsi="Verdana"/>
          <w:sz w:val="16"/>
          <w:szCs w:val="16"/>
        </w:rPr>
      </w:pPr>
    </w:p>
    <w:p w:rsidR="00E825E1" w:rsidRPr="002604AB" w:rsidRDefault="00E825E1" w:rsidP="00E825E1">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E825E1" w:rsidRPr="002604AB" w:rsidTr="00E825E1">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E825E1" w:rsidRPr="001B710C" w:rsidRDefault="00E825E1" w:rsidP="00E825E1">
            <w:pPr>
              <w:jc w:val="center"/>
              <w:rPr>
                <w:rFonts w:ascii="Verdana" w:hAnsi="Verdana"/>
                <w:b/>
                <w:sz w:val="18"/>
                <w:szCs w:val="16"/>
              </w:rPr>
            </w:pPr>
            <w:r>
              <w:rPr>
                <w:rFonts w:ascii="Verdana" w:hAnsi="Verdana"/>
                <w:b/>
                <w:sz w:val="18"/>
                <w:szCs w:val="16"/>
              </w:rPr>
              <w:t xml:space="preserve">CONTRIBUTION OF THE COURSE LEARNING OUTCOMES TO THE </w:t>
            </w:r>
            <w:r w:rsidRPr="00A82496">
              <w:rPr>
                <w:rFonts w:ascii="Verdana" w:hAnsi="Verdana"/>
                <w:b/>
                <w:sz w:val="18"/>
                <w:szCs w:val="16"/>
              </w:rPr>
              <w:t>BIOTECHNOLOGY and BIOSAFETY</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CONTRIBUTION LEVEL</w:t>
            </w:r>
          </w:p>
        </w:tc>
      </w:tr>
      <w:tr w:rsidR="00E825E1" w:rsidRPr="002604AB" w:rsidTr="00E825E1">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E825E1" w:rsidRPr="002604AB" w:rsidRDefault="00E825E1" w:rsidP="00E825E1">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E825E1" w:rsidRPr="002604AB" w:rsidRDefault="00E825E1" w:rsidP="00E825E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3</w:t>
            </w:r>
          </w:p>
          <w:p w:rsidR="00E825E1" w:rsidRPr="001B710C" w:rsidRDefault="00E825E1" w:rsidP="00E825E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2</w:t>
            </w:r>
          </w:p>
          <w:p w:rsidR="00E825E1" w:rsidRPr="001B710C" w:rsidRDefault="00E825E1" w:rsidP="00E825E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1</w:t>
            </w:r>
          </w:p>
          <w:p w:rsidR="00E825E1" w:rsidRPr="001B710C" w:rsidRDefault="00E825E1" w:rsidP="00E825E1">
            <w:pPr>
              <w:jc w:val="center"/>
              <w:rPr>
                <w:rFonts w:ascii="Verdana" w:hAnsi="Verdana"/>
                <w:sz w:val="18"/>
                <w:szCs w:val="16"/>
              </w:rPr>
            </w:pPr>
            <w:r>
              <w:rPr>
                <w:rFonts w:ascii="Verdana" w:hAnsi="Verdana"/>
                <w:sz w:val="18"/>
                <w:szCs w:val="16"/>
              </w:rPr>
              <w:t>Low</w:t>
            </w:r>
          </w:p>
        </w:tc>
      </w:tr>
      <w:tr w:rsidR="00E825E1" w:rsidRPr="002604AB" w:rsidTr="00E825E1">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use theoretical and practical knowledge with biotechnology education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analyze concepts and ideas related to biotechnology by scientific methods and interpret and find solutions to them.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identify problems in health, food, agriculture, environment and industry and gain skills about these problems in the context of sustainable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91"/>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skills to work with the interdisciplinary team.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awareness of working environment safety and quality management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discuss about biosafety issues related to biotechnology applications as the owner with detailed information.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contribute to manpower in native biotechnology industry.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381"/>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have professional and social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abilities of following, reading comprehension, writing and interpreting by using advanced scientific developments and information technology related to their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transferring of knowledge and experience in the field as a written, oral and visual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34"/>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testing skill observed knowledge by using information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communicate orally and in writing Using a foreign language in the European Language Portfolio</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 13</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contribute to the projects with social responsibility by considering national priorities.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E825E1" w:rsidRDefault="00E825E1" w:rsidP="00E825E1">
            <w:pPr>
              <w:spacing w:line="360" w:lineRule="auto"/>
              <w:rPr>
                <w:rFonts w:ascii="Verdana" w:hAnsi="Verdana"/>
                <w:b/>
                <w:sz w:val="20"/>
              </w:rPr>
            </w:pPr>
            <w:r>
              <w:rPr>
                <w:rFonts w:ascii="Verdana" w:hAnsi="Verdana"/>
                <w:b/>
                <w:sz w:val="20"/>
              </w:rPr>
              <w:t>LO 14</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develop a positive attitude towards lifelong learning.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E825E1" w:rsidRPr="002604AB" w:rsidRDefault="00E825E1" w:rsidP="00E825E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172EDD">
              <w:rPr>
                <w:rFonts w:ascii="Verdana" w:hAnsi="Verdana"/>
                <w:noProof/>
                <w:sz w:val="18"/>
                <w:szCs w:val="16"/>
              </w:rPr>
              <w:t xml:space="preserve">Assist. Prof. Dr. H. Levent HOŞGÜN                                                                       </w:t>
            </w:r>
            <w:r>
              <w:rPr>
                <w:rFonts w:ascii="Verdana" w:hAnsi="Verdana"/>
                <w:sz w:val="18"/>
                <w:szCs w:val="16"/>
              </w:rPr>
              <w:fldChar w:fldCharType="end"/>
            </w:r>
          </w:p>
        </w:tc>
        <w:tc>
          <w:tcPr>
            <w:tcW w:w="822" w:type="dxa"/>
            <w:gridSpan w:val="2"/>
            <w:vAlign w:val="center"/>
          </w:tcPr>
          <w:p w:rsidR="00E825E1" w:rsidRPr="002604AB" w:rsidRDefault="00E825E1" w:rsidP="00E825E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E825E1" w:rsidRPr="00E96083" w:rsidRDefault="00E825E1" w:rsidP="00E825E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696B54" w:rsidRDefault="00696B54">
      <w:pPr>
        <w:spacing w:after="200"/>
        <w:rPr>
          <w:rFonts w:ascii="Verdana" w:hAnsi="Verdana"/>
          <w:sz w:val="16"/>
          <w:szCs w:val="16"/>
        </w:rPr>
      </w:pPr>
      <w:r>
        <w:rPr>
          <w:rFonts w:ascii="Verdana" w:hAnsi="Verdana"/>
          <w:sz w:val="16"/>
          <w:szCs w:val="16"/>
        </w:rPr>
        <w:br w:type="page"/>
      </w:r>
    </w:p>
    <w:p w:rsidR="00E825E1" w:rsidRPr="002604AB" w:rsidRDefault="009E3868" w:rsidP="00E825E1">
      <w:pPr>
        <w:tabs>
          <w:tab w:val="left" w:pos="6825"/>
        </w:tabs>
        <w:outlineLvl w:val="0"/>
        <w:rPr>
          <w:rFonts w:ascii="Verdana" w:hAnsi="Verdana"/>
          <w:b/>
          <w:sz w:val="16"/>
          <w:szCs w:val="16"/>
        </w:rPr>
      </w:pPr>
      <w:r>
        <w:rPr>
          <w:noProof/>
        </w:rPr>
        <w:pict>
          <v:shape id="_x0000_s1058" type="#_x0000_t202" style="position:absolute;margin-left:24.25pt;margin-top:.7pt;width:298.5pt;height:76.95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9E3868" w:rsidRDefault="009E3868" w:rsidP="00E825E1">
                  <w:pPr>
                    <w:spacing w:after="120"/>
                    <w:jc w:val="center"/>
                    <w:rPr>
                      <w:rFonts w:ascii="Verdana" w:hAnsi="Verdana"/>
                      <w:b/>
                      <w:sz w:val="16"/>
                      <w:szCs w:val="20"/>
                    </w:rPr>
                  </w:pPr>
                  <w:r>
                    <w:rPr>
                      <w:rFonts w:ascii="Verdana" w:hAnsi="Verdana"/>
                      <w:b/>
                      <w:sz w:val="16"/>
                      <w:szCs w:val="20"/>
                    </w:rPr>
                    <w:t>T.R.</w:t>
                  </w:r>
                </w:p>
                <w:p w:rsidR="009E3868" w:rsidRDefault="009E3868" w:rsidP="00E825E1">
                  <w:pPr>
                    <w:spacing w:after="120"/>
                    <w:jc w:val="center"/>
                    <w:rPr>
                      <w:rFonts w:ascii="Verdana" w:hAnsi="Verdana"/>
                      <w:b/>
                      <w:sz w:val="16"/>
                      <w:szCs w:val="20"/>
                    </w:rPr>
                  </w:pPr>
                  <w:r>
                    <w:rPr>
                      <w:rFonts w:ascii="Verdana" w:hAnsi="Verdana"/>
                      <w:b/>
                      <w:sz w:val="16"/>
                      <w:szCs w:val="20"/>
                    </w:rPr>
                    <w:t>ESKISEHIR OSMANGAZI UNIVERSITY</w:t>
                  </w:r>
                </w:p>
                <w:p w:rsidR="009E3868" w:rsidRDefault="009E3868" w:rsidP="00E825E1">
                  <w:pPr>
                    <w:spacing w:after="120"/>
                    <w:jc w:val="center"/>
                    <w:rPr>
                      <w:rFonts w:ascii="Verdana" w:hAnsi="Verdana"/>
                      <w:b/>
                      <w:sz w:val="6"/>
                      <w:szCs w:val="10"/>
                    </w:rPr>
                  </w:pPr>
                  <w:r>
                    <w:rPr>
                      <w:rFonts w:ascii="Verdana" w:hAnsi="Verdana"/>
                      <w:b/>
                      <w:sz w:val="16"/>
                      <w:szCs w:val="20"/>
                    </w:rPr>
                    <w:t>GRADUATE SCHOOL OF NATURAL AND APPLIED SCIENCES</w:t>
                  </w:r>
                </w:p>
                <w:p w:rsidR="009E3868" w:rsidRPr="008957CA" w:rsidRDefault="009E3868" w:rsidP="00E825E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E825E1" w:rsidRPr="002604AB">
        <w:rPr>
          <w:rFonts w:ascii="Verdana" w:hAnsi="Verdana"/>
          <w:b/>
          <w:sz w:val="16"/>
          <w:szCs w:val="16"/>
        </w:rPr>
        <w:t xml:space="preserve">    </w:t>
      </w:r>
    </w:p>
    <w:p w:rsidR="00E825E1" w:rsidRPr="002604AB"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p w:rsidR="00E825E1" w:rsidRDefault="00E825E1" w:rsidP="00E825E1">
      <w:pPr>
        <w:outlineLvl w:val="0"/>
        <w:rPr>
          <w:rFonts w:ascii="Verdana" w:hAnsi="Verdana"/>
          <w:b/>
          <w:sz w:val="16"/>
          <w:szCs w:val="16"/>
        </w:rPr>
      </w:pPr>
    </w:p>
    <w:p w:rsidR="00E825E1" w:rsidRDefault="00E825E1" w:rsidP="00E825E1">
      <w:pPr>
        <w:outlineLvl w:val="0"/>
        <w:rPr>
          <w:rFonts w:ascii="Verdana" w:hAnsi="Verdana"/>
          <w:b/>
          <w:sz w:val="16"/>
          <w:szCs w:val="16"/>
        </w:rPr>
      </w:pPr>
    </w:p>
    <w:p w:rsidR="00E825E1"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1"/>
        <w:gridCol w:w="1158"/>
        <w:gridCol w:w="1836"/>
      </w:tblGrid>
      <w:tr w:rsidR="00E825E1" w:rsidRPr="002604AB" w:rsidTr="00E825E1">
        <w:tc>
          <w:tcPr>
            <w:tcW w:w="1951" w:type="dxa"/>
            <w:vAlign w:val="center"/>
          </w:tcPr>
          <w:p w:rsidR="00E825E1" w:rsidRPr="002604AB" w:rsidRDefault="00E825E1" w:rsidP="00E825E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sidRPr="00A82496">
              <w:rPr>
                <w:b/>
              </w:rPr>
              <w:t>BIOTECHNOLOGY and BIOSAFETY</w:t>
            </w:r>
            <w:r>
              <w:rPr>
                <w:b/>
                <w:sz w:val="22"/>
                <w:szCs w:val="28"/>
              </w:rPr>
              <w:t xml:space="preserve"> (MSc)</w:t>
            </w:r>
          </w:p>
        </w:tc>
        <w:tc>
          <w:tcPr>
            <w:tcW w:w="1134" w:type="dxa"/>
            <w:vAlign w:val="center"/>
          </w:tcPr>
          <w:p w:rsidR="00E825E1" w:rsidRPr="002604AB" w:rsidRDefault="00E825E1" w:rsidP="00E825E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9E3868">
              <w:rPr>
                <w:rFonts w:ascii="Verdana" w:hAnsi="Verdana"/>
                <w:sz w:val="16"/>
                <w:szCs w:val="16"/>
              </w:rPr>
            </w:r>
            <w:r w:rsidR="009E3868">
              <w:rPr>
                <w:rFonts w:ascii="Verdana" w:hAnsi="Verdana"/>
                <w:sz w:val="16"/>
                <w:szCs w:val="16"/>
              </w:rPr>
              <w:fldChar w:fldCharType="separate"/>
            </w:r>
            <w:r>
              <w:rPr>
                <w:rFonts w:ascii="Verdana" w:hAnsi="Verdana"/>
                <w:sz w:val="16"/>
                <w:szCs w:val="16"/>
              </w:rPr>
              <w:fldChar w:fldCharType="end"/>
            </w:r>
          </w:p>
        </w:tc>
      </w:tr>
    </w:tbl>
    <w:p w:rsidR="00E825E1" w:rsidRPr="009B0EC0" w:rsidRDefault="00E825E1" w:rsidP="00E825E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825E1" w:rsidRPr="002604AB" w:rsidTr="00E825E1">
        <w:trPr>
          <w:trHeight w:val="338"/>
        </w:trPr>
        <w:tc>
          <w:tcPr>
            <w:tcW w:w="10173" w:type="dxa"/>
            <w:gridSpan w:val="4"/>
            <w:vAlign w:val="center"/>
          </w:tcPr>
          <w:p w:rsidR="00E825E1" w:rsidRPr="002604AB" w:rsidRDefault="00E825E1" w:rsidP="00E825E1">
            <w:pPr>
              <w:jc w:val="center"/>
              <w:outlineLvl w:val="0"/>
              <w:rPr>
                <w:rFonts w:ascii="Verdana" w:hAnsi="Verdana"/>
                <w:sz w:val="16"/>
                <w:szCs w:val="16"/>
              </w:rPr>
            </w:pPr>
            <w:r>
              <w:rPr>
                <w:rFonts w:ascii="Verdana" w:hAnsi="Verdana"/>
                <w:b/>
                <w:sz w:val="18"/>
                <w:szCs w:val="16"/>
              </w:rPr>
              <w:t>COURSE</w:t>
            </w:r>
          </w:p>
        </w:tc>
      </w:tr>
      <w:tr w:rsidR="00E825E1" w:rsidRPr="002604AB" w:rsidTr="00E825E1">
        <w:tc>
          <w:tcPr>
            <w:tcW w:w="1668" w:type="dxa"/>
            <w:vAlign w:val="center"/>
          </w:tcPr>
          <w:p w:rsidR="00E825E1" w:rsidRPr="002604AB" w:rsidRDefault="00E825E1" w:rsidP="00E825E1">
            <w:pPr>
              <w:outlineLvl w:val="0"/>
              <w:rPr>
                <w:rFonts w:ascii="Verdana" w:hAnsi="Verdana"/>
                <w:b/>
                <w:sz w:val="16"/>
                <w:szCs w:val="16"/>
              </w:rPr>
            </w:pPr>
            <w:r>
              <w:rPr>
                <w:rFonts w:ascii="Verdana" w:hAnsi="Verdana"/>
                <w:b/>
                <w:sz w:val="16"/>
                <w:szCs w:val="20"/>
              </w:rPr>
              <w:t>CODE</w:t>
            </w:r>
          </w:p>
        </w:tc>
        <w:tc>
          <w:tcPr>
            <w:tcW w:w="1984"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250F3">
              <w:rPr>
                <w:rFonts w:ascii="Verdana" w:hAnsi="Verdana"/>
                <w:noProof/>
                <w:sz w:val="16"/>
                <w:szCs w:val="16"/>
              </w:rPr>
              <w:t>505302508</w:t>
            </w:r>
            <w:r>
              <w:rPr>
                <w:rFonts w:ascii="Verdana" w:hAnsi="Verdana"/>
                <w:sz w:val="16"/>
                <w:szCs w:val="16"/>
              </w:rPr>
              <w:fldChar w:fldCharType="end"/>
            </w:r>
          </w:p>
        </w:tc>
        <w:tc>
          <w:tcPr>
            <w:tcW w:w="1559" w:type="dxa"/>
            <w:vAlign w:val="center"/>
          </w:tcPr>
          <w:p w:rsidR="00E825E1" w:rsidRPr="002604AB" w:rsidRDefault="00E825E1" w:rsidP="00E825E1">
            <w:pPr>
              <w:outlineLvl w:val="0"/>
              <w:rPr>
                <w:rFonts w:ascii="Verdana" w:hAnsi="Verdana"/>
                <w:b/>
                <w:sz w:val="16"/>
                <w:szCs w:val="16"/>
              </w:rPr>
            </w:pPr>
            <w:r>
              <w:rPr>
                <w:rFonts w:ascii="Verdana" w:hAnsi="Verdana"/>
                <w:b/>
                <w:sz w:val="16"/>
                <w:szCs w:val="20"/>
              </w:rPr>
              <w:t>TITLE</w:t>
            </w:r>
          </w:p>
        </w:tc>
        <w:tc>
          <w:tcPr>
            <w:tcW w:w="4962"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bookmarkStart w:id="64" w:name="EN1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250F3">
              <w:rPr>
                <w:rFonts w:ascii="Verdana" w:hAnsi="Verdana"/>
                <w:noProof/>
                <w:sz w:val="16"/>
                <w:szCs w:val="16"/>
              </w:rPr>
              <w:t>PLACE OF EMBRYOLOGY IN BIOTECHNOLOGY</w:t>
            </w:r>
            <w:r>
              <w:rPr>
                <w:rFonts w:ascii="Verdana" w:hAnsi="Verdana"/>
                <w:sz w:val="16"/>
                <w:szCs w:val="16"/>
              </w:rPr>
              <w:fldChar w:fldCharType="end"/>
            </w:r>
            <w:bookmarkEnd w:id="64"/>
          </w:p>
        </w:tc>
      </w:tr>
    </w:tbl>
    <w:p w:rsidR="00E825E1" w:rsidRPr="002604AB" w:rsidRDefault="00E825E1" w:rsidP="00E825E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825E1" w:rsidRPr="002604AB" w:rsidTr="00E825E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825E1" w:rsidRPr="009B0EC0" w:rsidRDefault="00E825E1" w:rsidP="00E825E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825E1" w:rsidRPr="002604AB" w:rsidRDefault="00E825E1" w:rsidP="00E825E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LANGUAGE</w:t>
            </w:r>
          </w:p>
        </w:tc>
      </w:tr>
      <w:tr w:rsidR="00E825E1" w:rsidRPr="002604AB" w:rsidTr="00E825E1">
        <w:trPr>
          <w:trHeight w:val="382"/>
        </w:trPr>
        <w:tc>
          <w:tcPr>
            <w:tcW w:w="1079" w:type="dxa"/>
            <w:vMerge/>
            <w:tcBorders>
              <w:top w:val="single" w:sz="4" w:space="0" w:color="auto"/>
              <w:left w:val="single" w:sz="12" w:space="0" w:color="auto"/>
              <w:bottom w:val="single" w:sz="4" w:space="0" w:color="auto"/>
              <w:right w:val="single" w:sz="12" w:space="0" w:color="auto"/>
            </w:tcBorders>
          </w:tcPr>
          <w:p w:rsidR="00E825E1" w:rsidRPr="002604AB" w:rsidRDefault="00E825E1" w:rsidP="00E825E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825E1" w:rsidRPr="002604AB" w:rsidRDefault="00E825E1" w:rsidP="00E825E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825E1" w:rsidRPr="002604AB" w:rsidRDefault="00E825E1" w:rsidP="00E825E1">
            <w:pPr>
              <w:jc w:val="center"/>
              <w:rPr>
                <w:rFonts w:ascii="Verdana" w:hAnsi="Verdana"/>
                <w:b/>
                <w:sz w:val="16"/>
                <w:szCs w:val="16"/>
              </w:rPr>
            </w:pPr>
          </w:p>
        </w:tc>
        <w:tc>
          <w:tcPr>
            <w:tcW w:w="709" w:type="dxa"/>
            <w:vMerge/>
            <w:tcBorders>
              <w:bottom w:val="single" w:sz="4" w:space="0" w:color="auto"/>
            </w:tcBorders>
            <w:vAlign w:val="center"/>
          </w:tcPr>
          <w:p w:rsidR="00E825E1" w:rsidRPr="002604AB" w:rsidRDefault="00E825E1" w:rsidP="00E825E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825E1" w:rsidRPr="002604AB" w:rsidRDefault="00E825E1" w:rsidP="00E825E1">
            <w:pPr>
              <w:jc w:val="center"/>
              <w:rPr>
                <w:rFonts w:ascii="Verdana" w:hAnsi="Verdana"/>
                <w:b/>
                <w:sz w:val="16"/>
                <w:szCs w:val="16"/>
              </w:rPr>
            </w:pPr>
          </w:p>
        </w:tc>
        <w:tc>
          <w:tcPr>
            <w:tcW w:w="1824" w:type="dxa"/>
            <w:vMerge/>
            <w:tcBorders>
              <w:bottom w:val="single" w:sz="4" w:space="0" w:color="auto"/>
            </w:tcBorders>
            <w:vAlign w:val="center"/>
          </w:tcPr>
          <w:p w:rsidR="00E825E1" w:rsidRPr="002604AB" w:rsidRDefault="00E825E1" w:rsidP="00E825E1">
            <w:pPr>
              <w:jc w:val="center"/>
              <w:rPr>
                <w:rFonts w:ascii="Verdana" w:hAnsi="Verdana"/>
                <w:b/>
                <w:sz w:val="16"/>
                <w:szCs w:val="16"/>
              </w:rPr>
            </w:pPr>
          </w:p>
        </w:tc>
      </w:tr>
      <w:tr w:rsidR="00E825E1" w:rsidRPr="002604AB" w:rsidTr="00E825E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825E1" w:rsidRPr="009B0EC0" w:rsidRDefault="00E825E1" w:rsidP="00E825E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825E1" w:rsidRDefault="00E825E1" w:rsidP="00E825E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825E1" w:rsidRDefault="00E825E1" w:rsidP="00E825E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825E1" w:rsidRDefault="00E825E1" w:rsidP="00E825E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825E1" w:rsidRPr="002604AB" w:rsidRDefault="00E825E1" w:rsidP="00E825E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825E1" w:rsidRPr="002604AB" w:rsidRDefault="00E825E1" w:rsidP="00E825E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E825E1" w:rsidRPr="002604AB" w:rsidTr="00E825E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CREDIT DISTRIBUTION</w:t>
            </w:r>
          </w:p>
        </w:tc>
      </w:tr>
      <w:tr w:rsidR="00E825E1" w:rsidRPr="002604AB" w:rsidTr="00E825E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825E1" w:rsidRDefault="00E825E1" w:rsidP="00E825E1">
            <w:pPr>
              <w:jc w:val="center"/>
              <w:rPr>
                <w:rFonts w:ascii="Verdana" w:hAnsi="Verdana"/>
                <w:b/>
                <w:sz w:val="16"/>
                <w:szCs w:val="20"/>
              </w:rPr>
            </w:pPr>
            <w:r>
              <w:rPr>
                <w:rFonts w:ascii="Verdana" w:hAnsi="Verdana"/>
                <w:b/>
                <w:sz w:val="16"/>
                <w:szCs w:val="20"/>
              </w:rPr>
              <w:t>Knowledge in the discipline</w:t>
            </w:r>
          </w:p>
          <w:p w:rsidR="00E825E1" w:rsidRPr="002604AB" w:rsidRDefault="00E825E1" w:rsidP="00E825E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825E1" w:rsidRPr="002604AB" w:rsidTr="00E825E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825E1" w:rsidRPr="002604AB" w:rsidRDefault="00E825E1" w:rsidP="00E825E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E3868">
              <w:rPr>
                <w:rFonts w:ascii="Verdana" w:hAnsi="Verdana"/>
                <w:sz w:val="16"/>
                <w:szCs w:val="16"/>
              </w:rPr>
            </w:r>
            <w:r w:rsidR="009E3868">
              <w:rPr>
                <w:rFonts w:ascii="Verdana" w:hAnsi="Verdana"/>
                <w:sz w:val="16"/>
                <w:szCs w:val="16"/>
              </w:rPr>
              <w:fldChar w:fldCharType="separate"/>
            </w:r>
            <w:r>
              <w:rPr>
                <w:rFonts w:ascii="Verdana" w:hAnsi="Verdana"/>
                <w:sz w:val="16"/>
                <w:szCs w:val="16"/>
              </w:rPr>
              <w:fldChar w:fldCharType="end"/>
            </w:r>
          </w:p>
        </w:tc>
      </w:tr>
      <w:tr w:rsidR="00E825E1" w:rsidRPr="002604AB" w:rsidTr="00E825E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ASSESSMENT CRITERIA</w:t>
            </w:r>
          </w:p>
        </w:tc>
      </w:tr>
      <w:tr w:rsidR="00E825E1" w:rsidRPr="002604AB" w:rsidTr="00E825E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825E1" w:rsidRDefault="00E825E1" w:rsidP="00E825E1">
            <w:pPr>
              <w:jc w:val="center"/>
              <w:rPr>
                <w:rFonts w:ascii="Verdana" w:hAnsi="Verdana"/>
                <w:b/>
                <w:sz w:val="16"/>
                <w:szCs w:val="16"/>
              </w:rPr>
            </w:pPr>
            <w:r>
              <w:rPr>
                <w:rFonts w:ascii="Verdana" w:hAnsi="Verdana"/>
                <w:b/>
                <w:sz w:val="16"/>
                <w:szCs w:val="16"/>
              </w:rPr>
              <w:t>Contribution</w:t>
            </w:r>
          </w:p>
          <w:p w:rsidR="00E825E1" w:rsidRPr="002604AB" w:rsidRDefault="00E825E1" w:rsidP="00E825E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825E1" w:rsidRPr="002604AB" w:rsidTr="00E825E1">
        <w:trPr>
          <w:trHeight w:val="27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825E1" w:rsidRPr="002604AB" w:rsidRDefault="00E825E1" w:rsidP="00E825E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E825E1" w:rsidRPr="002604AB" w:rsidRDefault="00E825E1" w:rsidP="00E825E1">
            <w:pPr>
              <w:jc w:val="center"/>
              <w:rPr>
                <w:rFonts w:ascii="Verdana" w:hAnsi="Verdana"/>
                <w:sz w:val="16"/>
                <w:szCs w:val="16"/>
                <w:highlight w:val="yellow"/>
              </w:rPr>
            </w:pP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94"/>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825E1" w:rsidRDefault="00E825E1" w:rsidP="00E825E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E825E1"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825E1"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94"/>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bottom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825E1" w:rsidRPr="00FA4020" w:rsidRDefault="00E825E1" w:rsidP="00E825E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E825E1" w:rsidRPr="002604AB" w:rsidTr="00E825E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825E1" w:rsidRPr="002604AB" w:rsidTr="00E825E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50F3">
              <w:rPr>
                <w:rFonts w:ascii="Verdana" w:hAnsi="Verdana"/>
                <w:noProof/>
                <w:sz w:val="16"/>
                <w:szCs w:val="16"/>
              </w:rPr>
              <w:t>Contrıbutıon of embryoology ın the bıotechnology fıeld</w:t>
            </w:r>
            <w:r w:rsidRPr="00A83CA8">
              <w:rPr>
                <w:rFonts w:ascii="Verdana" w:hAnsi="Verdana"/>
                <w:sz w:val="16"/>
                <w:szCs w:val="16"/>
              </w:rPr>
              <w:fldChar w:fldCharType="end"/>
            </w:r>
          </w:p>
        </w:tc>
      </w:tr>
      <w:tr w:rsidR="00E825E1" w:rsidRPr="002604AB" w:rsidTr="00E825E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50F3">
              <w:rPr>
                <w:rFonts w:ascii="Verdana" w:hAnsi="Verdana"/>
                <w:noProof/>
                <w:sz w:val="16"/>
                <w:szCs w:val="16"/>
              </w:rPr>
              <w:t xml:space="preserve"> Presentatıon of contrıbutıons of embryology ın the bıotechnology fıeld</w:t>
            </w:r>
            <w:r w:rsidRPr="00A83CA8">
              <w:rPr>
                <w:rFonts w:ascii="Verdana" w:hAnsi="Verdana"/>
                <w:sz w:val="16"/>
                <w:szCs w:val="16"/>
              </w:rPr>
              <w:fldChar w:fldCharType="end"/>
            </w:r>
          </w:p>
        </w:tc>
      </w:tr>
      <w:tr w:rsidR="00E825E1" w:rsidRPr="002604AB" w:rsidTr="00E825E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50F3">
              <w:rPr>
                <w:rFonts w:ascii="Verdana" w:hAnsi="Verdana"/>
                <w:noProof/>
                <w:sz w:val="16"/>
                <w:szCs w:val="16"/>
              </w:rPr>
              <w:t xml:space="preserve"> Knowıng basıc events and mechanısms of human embryonıc development</w:t>
            </w:r>
            <w:r w:rsidRPr="00A83CA8">
              <w:rPr>
                <w:rFonts w:ascii="Verdana" w:hAnsi="Verdana"/>
                <w:sz w:val="16"/>
                <w:szCs w:val="16"/>
              </w:rPr>
              <w:fldChar w:fldCharType="end"/>
            </w:r>
          </w:p>
        </w:tc>
      </w:tr>
      <w:tr w:rsidR="00E825E1" w:rsidRPr="002604AB" w:rsidTr="00E825E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E3546D" w:rsidRDefault="00E825E1" w:rsidP="00E825E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250F3">
              <w:rPr>
                <w:rFonts w:ascii="Verdana" w:hAnsi="Verdana"/>
                <w:noProof/>
                <w:sz w:val="16"/>
                <w:szCs w:val="16"/>
              </w:rPr>
              <w:t xml:space="preserve"> Learnıng basıc events and mechanısms of human embryonıc development</w:t>
            </w:r>
            <w:r>
              <w:rPr>
                <w:rFonts w:ascii="Verdana" w:hAnsi="Verdana"/>
                <w:sz w:val="16"/>
                <w:szCs w:val="16"/>
              </w:rPr>
              <w:fldChar w:fldCharType="end"/>
            </w:r>
          </w:p>
        </w:tc>
      </w:tr>
      <w:tr w:rsidR="00E825E1" w:rsidRPr="002604AB" w:rsidTr="00E825E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FE6306" w:rsidRDefault="00E825E1" w:rsidP="00E825E1">
            <w:pPr>
              <w:pStyle w:val="Balk4"/>
              <w:spacing w:before="0" w:beforeAutospacing="0" w:after="0" w:afterAutospacing="0"/>
              <w:rPr>
                <w:rFonts w:ascii="Verdana" w:hAnsi="Verdana"/>
                <w:b w:val="0"/>
                <w:sz w:val="16"/>
                <w:szCs w:val="16"/>
                <w:lang w:val="tr-TR"/>
              </w:rPr>
            </w:pPr>
            <w:r w:rsidRPr="00FE6306">
              <w:rPr>
                <w:rFonts w:ascii="Verdana" w:hAnsi="Verdana"/>
                <w:b w:val="0"/>
                <w:sz w:val="16"/>
                <w:szCs w:val="16"/>
                <w:lang w:val="tr-TR"/>
              </w:rPr>
              <w:t xml:space="preserve"> </w:t>
            </w:r>
            <w:r w:rsidRPr="00FE6306">
              <w:rPr>
                <w:rFonts w:ascii="Verdana" w:hAnsi="Verdana"/>
                <w:b w:val="0"/>
                <w:sz w:val="16"/>
                <w:szCs w:val="16"/>
                <w:lang w:val="tr-TR"/>
              </w:rPr>
              <w:fldChar w:fldCharType="begin">
                <w:ffData>
                  <w:name w:val=""/>
                  <w:enabled/>
                  <w:calcOnExit w:val="0"/>
                  <w:textInput/>
                </w:ffData>
              </w:fldChar>
            </w:r>
            <w:r w:rsidRPr="00FE6306">
              <w:rPr>
                <w:rFonts w:ascii="Verdana" w:hAnsi="Verdana"/>
                <w:b w:val="0"/>
                <w:sz w:val="16"/>
                <w:szCs w:val="16"/>
                <w:lang w:val="tr-TR"/>
              </w:rPr>
              <w:instrText xml:space="preserve"> FORMTEXT </w:instrText>
            </w:r>
            <w:r w:rsidRPr="00FE6306">
              <w:rPr>
                <w:rFonts w:ascii="Verdana" w:hAnsi="Verdana"/>
                <w:b w:val="0"/>
                <w:sz w:val="16"/>
                <w:szCs w:val="16"/>
                <w:lang w:val="tr-TR"/>
              </w:rPr>
            </w:r>
            <w:r w:rsidRPr="00FE6306">
              <w:rPr>
                <w:rFonts w:ascii="Verdana" w:hAnsi="Verdana"/>
                <w:b w:val="0"/>
                <w:sz w:val="16"/>
                <w:szCs w:val="16"/>
                <w:lang w:val="tr-TR"/>
              </w:rPr>
              <w:fldChar w:fldCharType="separate"/>
            </w:r>
            <w:r w:rsidRPr="00FE6306">
              <w:rPr>
                <w:rFonts w:ascii="Verdana" w:hAnsi="Verdana"/>
                <w:b w:val="0"/>
                <w:noProof/>
                <w:sz w:val="16"/>
                <w:szCs w:val="16"/>
                <w:lang w:val="tr-TR"/>
              </w:rPr>
              <w:t>Embriyoloji ve doğum defektlerinin temelleri-before we are born 7. Baskı, çeviri editörü sevda müftüoğlu, güneş tıp kitabevleri, ankara, 2009.</w:t>
            </w:r>
            <w:r w:rsidRPr="00FE6306">
              <w:rPr>
                <w:rFonts w:ascii="Verdana" w:hAnsi="Verdana"/>
                <w:b w:val="0"/>
                <w:sz w:val="16"/>
                <w:szCs w:val="16"/>
                <w:lang w:val="tr-TR"/>
              </w:rPr>
              <w:fldChar w:fldCharType="end"/>
            </w:r>
          </w:p>
        </w:tc>
      </w:tr>
      <w:tr w:rsidR="00E825E1" w:rsidRPr="002604AB" w:rsidTr="00E825E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FE6306" w:rsidRDefault="00E825E1" w:rsidP="00E825E1">
            <w:pPr>
              <w:pStyle w:val="Balk4"/>
              <w:spacing w:before="0" w:beforeAutospacing="0" w:after="0" w:afterAutospacing="0"/>
              <w:rPr>
                <w:rFonts w:ascii="Verdana" w:hAnsi="Verdana"/>
                <w:b w:val="0"/>
                <w:color w:val="000000"/>
                <w:sz w:val="16"/>
                <w:szCs w:val="16"/>
                <w:lang w:val="tr-TR"/>
              </w:rPr>
            </w:pPr>
            <w:r w:rsidRPr="00FE6306">
              <w:rPr>
                <w:rFonts w:ascii="Verdana" w:hAnsi="Verdana"/>
                <w:b w:val="0"/>
                <w:bCs w:val="0"/>
                <w:color w:val="000000"/>
                <w:sz w:val="16"/>
                <w:szCs w:val="16"/>
                <w:lang w:val="tr-TR"/>
              </w:rPr>
              <w:t xml:space="preserve"> </w:t>
            </w:r>
            <w:r w:rsidRPr="00FE6306">
              <w:rPr>
                <w:rFonts w:ascii="Verdana" w:hAnsi="Verdana"/>
                <w:b w:val="0"/>
                <w:sz w:val="16"/>
                <w:szCs w:val="16"/>
                <w:lang w:val="tr-TR"/>
              </w:rPr>
              <w:fldChar w:fldCharType="begin">
                <w:ffData>
                  <w:name w:val="Metin4"/>
                  <w:enabled/>
                  <w:calcOnExit w:val="0"/>
                  <w:textInput/>
                </w:ffData>
              </w:fldChar>
            </w:r>
            <w:r w:rsidRPr="00FE6306">
              <w:rPr>
                <w:rFonts w:ascii="Verdana" w:hAnsi="Verdana"/>
                <w:b w:val="0"/>
                <w:sz w:val="16"/>
                <w:szCs w:val="16"/>
                <w:lang w:val="tr-TR"/>
              </w:rPr>
              <w:instrText xml:space="preserve"> FORMTEXT </w:instrText>
            </w:r>
            <w:r w:rsidRPr="00FE6306">
              <w:rPr>
                <w:rFonts w:ascii="Verdana" w:hAnsi="Verdana"/>
                <w:b w:val="0"/>
                <w:sz w:val="16"/>
                <w:szCs w:val="16"/>
                <w:lang w:val="tr-TR"/>
              </w:rPr>
            </w:r>
            <w:r w:rsidRPr="00FE6306">
              <w:rPr>
                <w:rFonts w:ascii="Verdana" w:hAnsi="Verdana"/>
                <w:b w:val="0"/>
                <w:sz w:val="16"/>
                <w:szCs w:val="16"/>
                <w:lang w:val="tr-TR"/>
              </w:rPr>
              <w:fldChar w:fldCharType="separate"/>
            </w:r>
            <w:r w:rsidRPr="00FE6306">
              <w:rPr>
                <w:rFonts w:ascii="Verdana" w:hAnsi="Verdana"/>
                <w:b w:val="0"/>
                <w:noProof/>
                <w:sz w:val="16"/>
                <w:szCs w:val="16"/>
                <w:lang w:val="tr-TR"/>
              </w:rPr>
              <w:t>İnsanın üremesi ve gelişmesi, meral tekelioğlu, ankara, 1995.</w:t>
            </w:r>
            <w:r w:rsidRPr="00FE6306">
              <w:rPr>
                <w:rFonts w:ascii="Verdana" w:hAnsi="Verdana"/>
                <w:b w:val="0"/>
                <w:sz w:val="16"/>
                <w:szCs w:val="16"/>
                <w:lang w:val="tr-TR"/>
              </w:rPr>
              <w:fldChar w:fldCharType="end"/>
            </w:r>
          </w:p>
        </w:tc>
      </w:tr>
    </w:tbl>
    <w:p w:rsidR="00E825E1" w:rsidRPr="002604AB" w:rsidRDefault="00E825E1" w:rsidP="00E825E1">
      <w:pPr>
        <w:rPr>
          <w:rFonts w:ascii="Verdana" w:hAnsi="Verdana"/>
          <w:sz w:val="16"/>
          <w:szCs w:val="16"/>
        </w:rPr>
        <w:sectPr w:rsidR="00E825E1" w:rsidRPr="002604AB" w:rsidSect="00E825E1">
          <w:footerReference w:type="default" r:id="rId1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825E1" w:rsidRPr="002604AB" w:rsidTr="00E825E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rPr>
                <w:rFonts w:ascii="Verdana" w:hAnsi="Verdana"/>
                <w:b/>
                <w:sz w:val="20"/>
                <w:szCs w:val="16"/>
              </w:rPr>
            </w:pPr>
            <w:r>
              <w:rPr>
                <w:rFonts w:ascii="Verdana" w:hAnsi="Verdana"/>
                <w:b/>
                <w:sz w:val="20"/>
                <w:szCs w:val="16"/>
              </w:rPr>
              <w:t>TOPICS</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50F3">
              <w:rPr>
                <w:rFonts w:ascii="Verdana" w:hAnsi="Verdana"/>
                <w:noProof/>
                <w:sz w:val="16"/>
                <w:szCs w:val="16"/>
              </w:rPr>
              <w:t>Introduce to human embryology</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50F3">
              <w:rPr>
                <w:rFonts w:ascii="Verdana" w:hAnsi="Verdana"/>
                <w:noProof/>
                <w:sz w:val="16"/>
                <w:szCs w:val="16"/>
              </w:rPr>
              <w:t>Development of male germ cells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50F3">
              <w:rPr>
                <w:rFonts w:ascii="Verdana" w:hAnsi="Verdana"/>
                <w:noProof/>
                <w:sz w:val="16"/>
                <w:szCs w:val="16"/>
              </w:rPr>
              <w:t>Development of female germ cells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50F3">
              <w:rPr>
                <w:rFonts w:ascii="Verdana" w:hAnsi="Verdana"/>
                <w:noProof/>
                <w:sz w:val="16"/>
                <w:szCs w:val="16"/>
              </w:rPr>
              <w:t>Fertilization and the factors influencing fertilization</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50F3">
              <w:rPr>
                <w:rFonts w:ascii="Verdana" w:hAnsi="Verdana"/>
                <w:noProof/>
                <w:sz w:val="16"/>
                <w:szCs w:val="16"/>
              </w:rPr>
              <w:t>Development of zygote, blastula, morula and blastocyst</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825E1" w:rsidRPr="002604AB" w:rsidRDefault="00E825E1" w:rsidP="00E825E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50F3">
              <w:rPr>
                <w:rFonts w:ascii="Verdana" w:hAnsi="Verdana"/>
                <w:noProof/>
                <w:sz w:val="16"/>
                <w:szCs w:val="16"/>
              </w:rPr>
              <w:t>Implantation</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50F3">
              <w:rPr>
                <w:rFonts w:ascii="Verdana" w:hAnsi="Verdana"/>
                <w:noProof/>
                <w:sz w:val="16"/>
                <w:szCs w:val="16"/>
              </w:rPr>
              <w:t>Development of bilaminar and trilaminar embryonic discs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50F3">
              <w:rPr>
                <w:rFonts w:ascii="Verdana" w:hAnsi="Verdana"/>
                <w:noProof/>
                <w:sz w:val="16"/>
                <w:szCs w:val="16"/>
              </w:rPr>
              <w:t>Basic events and mechanisms of embryology</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50F3">
              <w:rPr>
                <w:rFonts w:ascii="Verdana" w:hAnsi="Verdana"/>
                <w:noProof/>
                <w:sz w:val="16"/>
                <w:szCs w:val="16"/>
              </w:rPr>
              <w:t>Formation mechanisms of congenital defects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825E1" w:rsidRPr="002604AB" w:rsidRDefault="00E825E1" w:rsidP="00E825E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50F3">
              <w:rPr>
                <w:rFonts w:ascii="Verdana" w:hAnsi="Verdana"/>
                <w:noProof/>
                <w:sz w:val="16"/>
                <w:szCs w:val="16"/>
              </w:rPr>
              <w:t>Embryonic stem cells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50F3">
              <w:rPr>
                <w:rFonts w:ascii="Verdana" w:hAnsi="Verdana"/>
                <w:noProof/>
                <w:sz w:val="16"/>
                <w:szCs w:val="16"/>
              </w:rPr>
              <w:t>Contributions of embryology to assisted reproductive technology therapies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250F3">
              <w:rPr>
                <w:rFonts w:ascii="Verdana" w:hAnsi="Verdana"/>
                <w:noProof/>
                <w:sz w:val="16"/>
                <w:szCs w:val="16"/>
              </w:rPr>
              <w:t>Future of embryology</w:t>
            </w:r>
            <w:r w:rsidRPr="00A83CA8">
              <w:rPr>
                <w:rFonts w:ascii="Verdana" w:hAnsi="Verdana"/>
                <w:sz w:val="16"/>
                <w:szCs w:val="16"/>
              </w:rPr>
              <w:fldChar w:fldCharType="end"/>
            </w:r>
          </w:p>
        </w:tc>
      </w:tr>
      <w:tr w:rsidR="00E825E1" w:rsidRPr="002604AB" w:rsidTr="00E825E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825E1" w:rsidRPr="002604AB" w:rsidRDefault="00E825E1" w:rsidP="00E825E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825E1" w:rsidRPr="002604AB" w:rsidRDefault="00E825E1" w:rsidP="00E825E1">
      <w:pPr>
        <w:rPr>
          <w:rFonts w:ascii="Verdana" w:hAnsi="Verdana"/>
          <w:sz w:val="16"/>
          <w:szCs w:val="16"/>
        </w:rPr>
      </w:pPr>
    </w:p>
    <w:p w:rsidR="00E825E1" w:rsidRPr="002604AB" w:rsidRDefault="00E825E1" w:rsidP="00E825E1">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E825E1" w:rsidRPr="002604AB" w:rsidTr="00E825E1">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E825E1" w:rsidRPr="001B710C" w:rsidRDefault="00E825E1" w:rsidP="00E825E1">
            <w:pPr>
              <w:jc w:val="center"/>
              <w:rPr>
                <w:rFonts w:ascii="Verdana" w:hAnsi="Verdana"/>
                <w:b/>
                <w:sz w:val="18"/>
                <w:szCs w:val="16"/>
              </w:rPr>
            </w:pPr>
            <w:r>
              <w:rPr>
                <w:rFonts w:ascii="Verdana" w:hAnsi="Verdana"/>
                <w:b/>
                <w:sz w:val="18"/>
                <w:szCs w:val="16"/>
              </w:rPr>
              <w:t xml:space="preserve">CONTRIBUTION OF THE COURSE LEARNING OUTCOMES TO THE </w:t>
            </w:r>
            <w:r w:rsidRPr="00A82496">
              <w:rPr>
                <w:rFonts w:ascii="Verdana" w:hAnsi="Verdana"/>
                <w:b/>
                <w:sz w:val="18"/>
                <w:szCs w:val="16"/>
              </w:rPr>
              <w:t>BIOTECHNOLOGY and BIOSAFETY</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CONTRIBUTION LEVEL</w:t>
            </w:r>
          </w:p>
        </w:tc>
      </w:tr>
      <w:tr w:rsidR="00E825E1" w:rsidRPr="002604AB" w:rsidTr="00E825E1">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E825E1" w:rsidRPr="002604AB" w:rsidRDefault="00E825E1" w:rsidP="00E825E1">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E825E1" w:rsidRPr="002604AB" w:rsidRDefault="00E825E1" w:rsidP="00E825E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3</w:t>
            </w:r>
          </w:p>
          <w:p w:rsidR="00E825E1" w:rsidRPr="001B710C" w:rsidRDefault="00E825E1" w:rsidP="00E825E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2</w:t>
            </w:r>
          </w:p>
          <w:p w:rsidR="00E825E1" w:rsidRPr="001B710C" w:rsidRDefault="00E825E1" w:rsidP="00E825E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1</w:t>
            </w:r>
          </w:p>
          <w:p w:rsidR="00E825E1" w:rsidRPr="001B710C" w:rsidRDefault="00E825E1" w:rsidP="00E825E1">
            <w:pPr>
              <w:jc w:val="center"/>
              <w:rPr>
                <w:rFonts w:ascii="Verdana" w:hAnsi="Verdana"/>
                <w:sz w:val="18"/>
                <w:szCs w:val="16"/>
              </w:rPr>
            </w:pPr>
            <w:r>
              <w:rPr>
                <w:rFonts w:ascii="Verdana" w:hAnsi="Verdana"/>
                <w:sz w:val="18"/>
                <w:szCs w:val="16"/>
              </w:rPr>
              <w:t>Low</w:t>
            </w:r>
          </w:p>
        </w:tc>
      </w:tr>
      <w:tr w:rsidR="00E825E1" w:rsidRPr="002604AB" w:rsidTr="00E825E1">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use theoretical and practical knowledge with biotechnology education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analyze concepts and ideas related to biotechnology by scientific methods and interpret and find solutions to them.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identify problems in health, food, agriculture, environment and industry and gain skills about these problems in the context of sustainable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91"/>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skills to work with the interdisciplinary team.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awareness of working environment safety and quality management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discuss about biosafety issues related to biotechnology applications as the owner with detailed information.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contribute to manpower in native biotechnology industry.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381"/>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have professional and social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abilities of following, reading comprehension, writing and interpreting by using advanced scientific developments and information technology related to their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transferring of knowledge and experience in the field as a written, oral and visual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34"/>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testing skill observed knowledge by using information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communicate orally and in writing Using a foreign language in the European Language Portfolio</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 13</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contribute to the projects with social responsibility by considering national priorities.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E825E1" w:rsidRDefault="00E825E1" w:rsidP="00E825E1">
            <w:pPr>
              <w:spacing w:line="360" w:lineRule="auto"/>
              <w:rPr>
                <w:rFonts w:ascii="Verdana" w:hAnsi="Verdana"/>
                <w:b/>
                <w:sz w:val="20"/>
              </w:rPr>
            </w:pPr>
            <w:r>
              <w:rPr>
                <w:rFonts w:ascii="Verdana" w:hAnsi="Verdana"/>
                <w:b/>
                <w:sz w:val="20"/>
              </w:rPr>
              <w:t>LO 14</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develop a positive attitude towards lifelong learning.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E825E1" w:rsidRPr="002604AB" w:rsidRDefault="00E825E1" w:rsidP="00E825E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Varol Şahintürk</w:t>
            </w:r>
            <w:r>
              <w:rPr>
                <w:rFonts w:ascii="Verdana" w:hAnsi="Verdana"/>
                <w:sz w:val="18"/>
                <w:szCs w:val="16"/>
              </w:rPr>
              <w:fldChar w:fldCharType="end"/>
            </w:r>
          </w:p>
        </w:tc>
        <w:tc>
          <w:tcPr>
            <w:tcW w:w="822" w:type="dxa"/>
            <w:gridSpan w:val="2"/>
            <w:vAlign w:val="center"/>
          </w:tcPr>
          <w:p w:rsidR="00E825E1" w:rsidRPr="002604AB" w:rsidRDefault="00E825E1" w:rsidP="00E825E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E825E1" w:rsidRPr="00E96083" w:rsidRDefault="00E825E1" w:rsidP="00E825E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696B54" w:rsidRDefault="00696B54">
      <w:pPr>
        <w:spacing w:after="200"/>
        <w:rPr>
          <w:rFonts w:ascii="Verdana" w:hAnsi="Verdana"/>
          <w:sz w:val="16"/>
          <w:szCs w:val="16"/>
        </w:rPr>
      </w:pPr>
      <w:r>
        <w:rPr>
          <w:rFonts w:ascii="Verdana" w:hAnsi="Verdana"/>
          <w:sz w:val="16"/>
          <w:szCs w:val="16"/>
        </w:rPr>
        <w:br w:type="page"/>
      </w:r>
    </w:p>
    <w:p w:rsidR="00E825E1" w:rsidRPr="002604AB" w:rsidRDefault="009E3868" w:rsidP="00E825E1">
      <w:pPr>
        <w:tabs>
          <w:tab w:val="left" w:pos="6825"/>
        </w:tabs>
        <w:outlineLvl w:val="0"/>
        <w:rPr>
          <w:rFonts w:ascii="Verdana" w:hAnsi="Verdana"/>
          <w:b/>
          <w:sz w:val="16"/>
          <w:szCs w:val="16"/>
        </w:rPr>
      </w:pPr>
      <w:r>
        <w:rPr>
          <w:noProof/>
        </w:rPr>
        <w:pict>
          <v:shape id="_x0000_s1061" type="#_x0000_t202" style="position:absolute;margin-left:24.25pt;margin-top:.7pt;width:298.5pt;height:76.95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9E3868" w:rsidRDefault="009E3868" w:rsidP="00E825E1">
                  <w:pPr>
                    <w:spacing w:after="120"/>
                    <w:jc w:val="center"/>
                    <w:rPr>
                      <w:rFonts w:ascii="Verdana" w:hAnsi="Verdana"/>
                      <w:b/>
                      <w:sz w:val="16"/>
                      <w:szCs w:val="20"/>
                    </w:rPr>
                  </w:pPr>
                  <w:r>
                    <w:rPr>
                      <w:rFonts w:ascii="Verdana" w:hAnsi="Verdana"/>
                      <w:b/>
                      <w:sz w:val="16"/>
                      <w:szCs w:val="20"/>
                    </w:rPr>
                    <w:t>T.R.</w:t>
                  </w:r>
                </w:p>
                <w:p w:rsidR="009E3868" w:rsidRDefault="009E3868" w:rsidP="00E825E1">
                  <w:pPr>
                    <w:spacing w:after="120"/>
                    <w:jc w:val="center"/>
                    <w:rPr>
                      <w:rFonts w:ascii="Verdana" w:hAnsi="Verdana"/>
                      <w:b/>
                      <w:sz w:val="16"/>
                      <w:szCs w:val="20"/>
                    </w:rPr>
                  </w:pPr>
                  <w:r>
                    <w:rPr>
                      <w:rFonts w:ascii="Verdana" w:hAnsi="Verdana"/>
                      <w:b/>
                      <w:sz w:val="16"/>
                      <w:szCs w:val="20"/>
                    </w:rPr>
                    <w:t>ESKISEHIR OSMANGAZI UNIVERSITY</w:t>
                  </w:r>
                </w:p>
                <w:p w:rsidR="009E3868" w:rsidRDefault="009E3868" w:rsidP="00E825E1">
                  <w:pPr>
                    <w:spacing w:after="120"/>
                    <w:jc w:val="center"/>
                    <w:rPr>
                      <w:rFonts w:ascii="Verdana" w:hAnsi="Verdana"/>
                      <w:b/>
                      <w:sz w:val="6"/>
                      <w:szCs w:val="10"/>
                    </w:rPr>
                  </w:pPr>
                  <w:r>
                    <w:rPr>
                      <w:rFonts w:ascii="Verdana" w:hAnsi="Verdana"/>
                      <w:b/>
                      <w:sz w:val="16"/>
                      <w:szCs w:val="20"/>
                    </w:rPr>
                    <w:t>GRADUATE SCHOOL OF NATURAL AND APPLIED SCIENCES</w:t>
                  </w:r>
                </w:p>
                <w:p w:rsidR="009E3868" w:rsidRPr="008957CA" w:rsidRDefault="009E3868" w:rsidP="00E825E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E825E1" w:rsidRPr="002604AB">
        <w:rPr>
          <w:rFonts w:ascii="Verdana" w:hAnsi="Verdana"/>
          <w:b/>
          <w:sz w:val="16"/>
          <w:szCs w:val="16"/>
        </w:rPr>
        <w:t xml:space="preserve">    </w:t>
      </w:r>
    </w:p>
    <w:p w:rsidR="00E825E1" w:rsidRPr="002604AB"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p w:rsidR="00E825E1" w:rsidRDefault="00E825E1" w:rsidP="00E825E1">
      <w:pPr>
        <w:outlineLvl w:val="0"/>
        <w:rPr>
          <w:rFonts w:ascii="Verdana" w:hAnsi="Verdana"/>
          <w:b/>
          <w:sz w:val="16"/>
          <w:szCs w:val="16"/>
        </w:rPr>
      </w:pPr>
    </w:p>
    <w:p w:rsidR="00E825E1" w:rsidRDefault="00E825E1" w:rsidP="00E825E1">
      <w:pPr>
        <w:outlineLvl w:val="0"/>
        <w:rPr>
          <w:rFonts w:ascii="Verdana" w:hAnsi="Verdana"/>
          <w:b/>
          <w:sz w:val="16"/>
          <w:szCs w:val="16"/>
        </w:rPr>
      </w:pPr>
    </w:p>
    <w:p w:rsidR="00E825E1"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E825E1" w:rsidRPr="002604AB" w:rsidTr="00E825E1">
        <w:tc>
          <w:tcPr>
            <w:tcW w:w="1951" w:type="dxa"/>
            <w:vAlign w:val="center"/>
          </w:tcPr>
          <w:p w:rsidR="00E825E1" w:rsidRPr="002604AB" w:rsidRDefault="00E825E1" w:rsidP="00E825E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sidRPr="00A82496">
              <w:rPr>
                <w:b/>
              </w:rPr>
              <w:t>BIOTECHNOLOGY and BIOSAFETY</w:t>
            </w:r>
            <w:r>
              <w:rPr>
                <w:b/>
                <w:sz w:val="22"/>
                <w:szCs w:val="28"/>
              </w:rPr>
              <w:t xml:space="preserve"> (MSc)</w:t>
            </w:r>
          </w:p>
        </w:tc>
        <w:tc>
          <w:tcPr>
            <w:tcW w:w="1134" w:type="dxa"/>
            <w:vAlign w:val="center"/>
          </w:tcPr>
          <w:p w:rsidR="00E825E1" w:rsidRPr="002604AB" w:rsidRDefault="00E825E1" w:rsidP="00E825E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9E3868">
              <w:rPr>
                <w:rFonts w:ascii="Verdana" w:hAnsi="Verdana"/>
                <w:sz w:val="16"/>
                <w:szCs w:val="16"/>
              </w:rPr>
            </w:r>
            <w:r w:rsidR="009E3868">
              <w:rPr>
                <w:rFonts w:ascii="Verdana" w:hAnsi="Verdana"/>
                <w:sz w:val="16"/>
                <w:szCs w:val="16"/>
              </w:rPr>
              <w:fldChar w:fldCharType="separate"/>
            </w:r>
            <w:r>
              <w:rPr>
                <w:rFonts w:ascii="Verdana" w:hAnsi="Verdana"/>
                <w:sz w:val="16"/>
                <w:szCs w:val="16"/>
              </w:rPr>
              <w:fldChar w:fldCharType="end"/>
            </w:r>
          </w:p>
        </w:tc>
      </w:tr>
    </w:tbl>
    <w:p w:rsidR="00E825E1" w:rsidRPr="009B0EC0" w:rsidRDefault="00E825E1" w:rsidP="00E825E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825E1" w:rsidRPr="002604AB" w:rsidTr="00E825E1">
        <w:trPr>
          <w:trHeight w:val="338"/>
        </w:trPr>
        <w:tc>
          <w:tcPr>
            <w:tcW w:w="10173" w:type="dxa"/>
            <w:gridSpan w:val="4"/>
            <w:vAlign w:val="center"/>
          </w:tcPr>
          <w:p w:rsidR="00E825E1" w:rsidRPr="002604AB" w:rsidRDefault="00E825E1" w:rsidP="00E825E1">
            <w:pPr>
              <w:jc w:val="center"/>
              <w:outlineLvl w:val="0"/>
              <w:rPr>
                <w:rFonts w:ascii="Verdana" w:hAnsi="Verdana"/>
                <w:sz w:val="16"/>
                <w:szCs w:val="16"/>
              </w:rPr>
            </w:pPr>
            <w:r>
              <w:rPr>
                <w:rFonts w:ascii="Verdana" w:hAnsi="Verdana"/>
                <w:b/>
                <w:sz w:val="18"/>
                <w:szCs w:val="16"/>
              </w:rPr>
              <w:t>COURSE</w:t>
            </w:r>
          </w:p>
        </w:tc>
      </w:tr>
      <w:tr w:rsidR="00E825E1" w:rsidRPr="002604AB" w:rsidTr="00E825E1">
        <w:tc>
          <w:tcPr>
            <w:tcW w:w="1668" w:type="dxa"/>
            <w:vAlign w:val="center"/>
          </w:tcPr>
          <w:p w:rsidR="00E825E1" w:rsidRPr="002604AB" w:rsidRDefault="00E825E1" w:rsidP="00E825E1">
            <w:pPr>
              <w:outlineLvl w:val="0"/>
              <w:rPr>
                <w:rFonts w:ascii="Verdana" w:hAnsi="Verdana"/>
                <w:b/>
                <w:sz w:val="16"/>
                <w:szCs w:val="16"/>
              </w:rPr>
            </w:pPr>
            <w:r>
              <w:rPr>
                <w:rFonts w:ascii="Verdana" w:hAnsi="Verdana"/>
                <w:b/>
                <w:sz w:val="16"/>
                <w:szCs w:val="20"/>
              </w:rPr>
              <w:t>CODE</w:t>
            </w:r>
          </w:p>
        </w:tc>
        <w:tc>
          <w:tcPr>
            <w:tcW w:w="1984"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55990">
              <w:rPr>
                <w:rFonts w:ascii="Verdana" w:hAnsi="Verdana"/>
                <w:sz w:val="16"/>
                <w:szCs w:val="16"/>
              </w:rPr>
              <w:t>505302509</w:t>
            </w:r>
            <w:r>
              <w:rPr>
                <w:rFonts w:ascii="Verdana" w:hAnsi="Verdana"/>
                <w:sz w:val="16"/>
                <w:szCs w:val="16"/>
              </w:rPr>
              <w:fldChar w:fldCharType="end"/>
            </w:r>
          </w:p>
        </w:tc>
        <w:tc>
          <w:tcPr>
            <w:tcW w:w="1559" w:type="dxa"/>
            <w:vAlign w:val="center"/>
          </w:tcPr>
          <w:p w:rsidR="00E825E1" w:rsidRPr="002604AB" w:rsidRDefault="00E825E1" w:rsidP="00E825E1">
            <w:pPr>
              <w:outlineLvl w:val="0"/>
              <w:rPr>
                <w:rFonts w:ascii="Verdana" w:hAnsi="Verdana"/>
                <w:b/>
                <w:sz w:val="16"/>
                <w:szCs w:val="16"/>
              </w:rPr>
            </w:pPr>
            <w:r>
              <w:rPr>
                <w:rFonts w:ascii="Verdana" w:hAnsi="Verdana"/>
                <w:b/>
                <w:sz w:val="16"/>
                <w:szCs w:val="20"/>
              </w:rPr>
              <w:t>TITLE</w:t>
            </w:r>
          </w:p>
        </w:tc>
        <w:tc>
          <w:tcPr>
            <w:tcW w:w="4962"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bookmarkStart w:id="65" w:name="EN1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55990">
              <w:rPr>
                <w:rFonts w:ascii="Verdana" w:hAnsi="Verdana"/>
                <w:sz w:val="16"/>
                <w:szCs w:val="16"/>
              </w:rPr>
              <w:t>PLACE OF HISTOLOGY IN BIOTECHNOLOGY</w:t>
            </w:r>
            <w:r>
              <w:rPr>
                <w:rFonts w:ascii="Verdana" w:hAnsi="Verdana"/>
                <w:sz w:val="16"/>
                <w:szCs w:val="16"/>
              </w:rPr>
              <w:fldChar w:fldCharType="end"/>
            </w:r>
            <w:bookmarkEnd w:id="65"/>
          </w:p>
        </w:tc>
      </w:tr>
    </w:tbl>
    <w:p w:rsidR="00E825E1" w:rsidRPr="002604AB" w:rsidRDefault="00E825E1" w:rsidP="00E825E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825E1" w:rsidRPr="002604AB" w:rsidTr="00E825E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825E1" w:rsidRPr="009B0EC0" w:rsidRDefault="00E825E1" w:rsidP="00E825E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825E1" w:rsidRPr="002604AB" w:rsidRDefault="00E825E1" w:rsidP="00E825E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LANGUAGE</w:t>
            </w:r>
          </w:p>
        </w:tc>
      </w:tr>
      <w:tr w:rsidR="00E825E1" w:rsidRPr="002604AB" w:rsidTr="00E825E1">
        <w:trPr>
          <w:trHeight w:val="382"/>
        </w:trPr>
        <w:tc>
          <w:tcPr>
            <w:tcW w:w="1079" w:type="dxa"/>
            <w:vMerge/>
            <w:tcBorders>
              <w:top w:val="single" w:sz="4" w:space="0" w:color="auto"/>
              <w:left w:val="single" w:sz="12" w:space="0" w:color="auto"/>
              <w:bottom w:val="single" w:sz="4" w:space="0" w:color="auto"/>
              <w:right w:val="single" w:sz="12" w:space="0" w:color="auto"/>
            </w:tcBorders>
          </w:tcPr>
          <w:p w:rsidR="00E825E1" w:rsidRPr="002604AB" w:rsidRDefault="00E825E1" w:rsidP="00E825E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825E1" w:rsidRPr="002604AB" w:rsidRDefault="00E825E1" w:rsidP="00E825E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825E1" w:rsidRPr="002604AB" w:rsidRDefault="00E825E1" w:rsidP="00E825E1">
            <w:pPr>
              <w:jc w:val="center"/>
              <w:rPr>
                <w:rFonts w:ascii="Verdana" w:hAnsi="Verdana"/>
                <w:b/>
                <w:sz w:val="16"/>
                <w:szCs w:val="16"/>
              </w:rPr>
            </w:pPr>
          </w:p>
        </w:tc>
        <w:tc>
          <w:tcPr>
            <w:tcW w:w="709" w:type="dxa"/>
            <w:vMerge/>
            <w:tcBorders>
              <w:bottom w:val="single" w:sz="4" w:space="0" w:color="auto"/>
            </w:tcBorders>
            <w:vAlign w:val="center"/>
          </w:tcPr>
          <w:p w:rsidR="00E825E1" w:rsidRPr="002604AB" w:rsidRDefault="00E825E1" w:rsidP="00E825E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825E1" w:rsidRPr="002604AB" w:rsidRDefault="00E825E1" w:rsidP="00E825E1">
            <w:pPr>
              <w:jc w:val="center"/>
              <w:rPr>
                <w:rFonts w:ascii="Verdana" w:hAnsi="Verdana"/>
                <w:b/>
                <w:sz w:val="16"/>
                <w:szCs w:val="16"/>
              </w:rPr>
            </w:pPr>
          </w:p>
        </w:tc>
        <w:tc>
          <w:tcPr>
            <w:tcW w:w="1824" w:type="dxa"/>
            <w:vMerge/>
            <w:tcBorders>
              <w:bottom w:val="single" w:sz="4" w:space="0" w:color="auto"/>
            </w:tcBorders>
            <w:vAlign w:val="center"/>
          </w:tcPr>
          <w:p w:rsidR="00E825E1" w:rsidRPr="002604AB" w:rsidRDefault="00E825E1" w:rsidP="00E825E1">
            <w:pPr>
              <w:jc w:val="center"/>
              <w:rPr>
                <w:rFonts w:ascii="Verdana" w:hAnsi="Verdana"/>
                <w:b/>
                <w:sz w:val="16"/>
                <w:szCs w:val="16"/>
              </w:rPr>
            </w:pPr>
          </w:p>
        </w:tc>
      </w:tr>
      <w:tr w:rsidR="00E825E1" w:rsidRPr="002604AB" w:rsidTr="00E825E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825E1" w:rsidRPr="009B0EC0" w:rsidRDefault="00E825E1" w:rsidP="00E825E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825E1" w:rsidRDefault="00E825E1" w:rsidP="00E825E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825E1" w:rsidRDefault="00E825E1" w:rsidP="00E825E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825E1" w:rsidRDefault="00E825E1" w:rsidP="00E825E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825E1" w:rsidRPr="002604AB" w:rsidRDefault="00E825E1" w:rsidP="00E825E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825E1" w:rsidRPr="002604AB" w:rsidRDefault="00E825E1" w:rsidP="00E825E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E825E1" w:rsidRPr="002604AB" w:rsidTr="00E825E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CREDIT DISTRIBUTION</w:t>
            </w:r>
          </w:p>
        </w:tc>
      </w:tr>
      <w:tr w:rsidR="00E825E1" w:rsidRPr="002604AB" w:rsidTr="00E825E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825E1" w:rsidRDefault="00E825E1" w:rsidP="00E825E1">
            <w:pPr>
              <w:jc w:val="center"/>
              <w:rPr>
                <w:rFonts w:ascii="Verdana" w:hAnsi="Verdana"/>
                <w:b/>
                <w:sz w:val="16"/>
                <w:szCs w:val="20"/>
              </w:rPr>
            </w:pPr>
            <w:r>
              <w:rPr>
                <w:rFonts w:ascii="Verdana" w:hAnsi="Verdana"/>
                <w:b/>
                <w:sz w:val="16"/>
                <w:szCs w:val="20"/>
              </w:rPr>
              <w:t>Knowledge in the discipline</w:t>
            </w:r>
          </w:p>
          <w:p w:rsidR="00E825E1" w:rsidRPr="002604AB" w:rsidRDefault="00E825E1" w:rsidP="00E825E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825E1" w:rsidRPr="002604AB" w:rsidTr="00E825E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825E1" w:rsidRPr="002604AB" w:rsidRDefault="00E825E1" w:rsidP="00E825E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E3868">
              <w:rPr>
                <w:rFonts w:ascii="Verdana" w:hAnsi="Verdana"/>
                <w:sz w:val="16"/>
                <w:szCs w:val="16"/>
              </w:rPr>
            </w:r>
            <w:r w:rsidR="009E3868">
              <w:rPr>
                <w:rFonts w:ascii="Verdana" w:hAnsi="Verdana"/>
                <w:sz w:val="16"/>
                <w:szCs w:val="16"/>
              </w:rPr>
              <w:fldChar w:fldCharType="separate"/>
            </w:r>
            <w:r>
              <w:rPr>
                <w:rFonts w:ascii="Verdana" w:hAnsi="Verdana"/>
                <w:sz w:val="16"/>
                <w:szCs w:val="16"/>
              </w:rPr>
              <w:fldChar w:fldCharType="end"/>
            </w:r>
          </w:p>
        </w:tc>
      </w:tr>
      <w:tr w:rsidR="00E825E1" w:rsidRPr="002604AB" w:rsidTr="00E825E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ASSESSMENT CRITERIA</w:t>
            </w:r>
          </w:p>
        </w:tc>
      </w:tr>
      <w:tr w:rsidR="00E825E1" w:rsidRPr="002604AB" w:rsidTr="00E825E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825E1" w:rsidRDefault="00E825E1" w:rsidP="00E825E1">
            <w:pPr>
              <w:jc w:val="center"/>
              <w:rPr>
                <w:rFonts w:ascii="Verdana" w:hAnsi="Verdana"/>
                <w:b/>
                <w:sz w:val="16"/>
                <w:szCs w:val="16"/>
              </w:rPr>
            </w:pPr>
            <w:r>
              <w:rPr>
                <w:rFonts w:ascii="Verdana" w:hAnsi="Verdana"/>
                <w:b/>
                <w:sz w:val="16"/>
                <w:szCs w:val="16"/>
              </w:rPr>
              <w:t>Contribution</w:t>
            </w:r>
          </w:p>
          <w:p w:rsidR="00E825E1" w:rsidRPr="002604AB" w:rsidRDefault="00E825E1" w:rsidP="00E825E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825E1" w:rsidRPr="002604AB" w:rsidTr="00E825E1">
        <w:trPr>
          <w:trHeight w:val="27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825E1" w:rsidRPr="002604AB" w:rsidRDefault="00E825E1" w:rsidP="00E825E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E825E1" w:rsidRPr="002604AB" w:rsidRDefault="00E825E1" w:rsidP="00E825E1">
            <w:pPr>
              <w:jc w:val="center"/>
              <w:rPr>
                <w:rFonts w:ascii="Verdana" w:hAnsi="Verdana"/>
                <w:sz w:val="16"/>
                <w:szCs w:val="16"/>
                <w:highlight w:val="yellow"/>
              </w:rPr>
            </w:pP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94"/>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825E1" w:rsidRDefault="00E825E1" w:rsidP="00E825E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E825E1"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825E1"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94"/>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bottom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825E1" w:rsidRPr="00FA4020" w:rsidRDefault="00E825E1" w:rsidP="00E825E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E825E1" w:rsidRPr="002604AB" w:rsidTr="00E825E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825E1" w:rsidRPr="002604AB" w:rsidTr="00E825E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55990">
              <w:rPr>
                <w:rFonts w:ascii="Verdana" w:hAnsi="Verdana"/>
                <w:sz w:val="16"/>
                <w:szCs w:val="16"/>
              </w:rPr>
              <w:t>Contrıbutıon of hıstology ın the bıotechnology fıeld</w:t>
            </w:r>
            <w:r w:rsidRPr="00A83CA8">
              <w:rPr>
                <w:rFonts w:ascii="Verdana" w:hAnsi="Verdana"/>
                <w:sz w:val="16"/>
                <w:szCs w:val="16"/>
              </w:rPr>
              <w:fldChar w:fldCharType="end"/>
            </w:r>
          </w:p>
        </w:tc>
      </w:tr>
      <w:tr w:rsidR="00E825E1" w:rsidRPr="002604AB" w:rsidTr="00E825E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55990">
              <w:rPr>
                <w:rFonts w:ascii="Verdana" w:hAnsi="Verdana"/>
                <w:sz w:val="16"/>
                <w:szCs w:val="16"/>
              </w:rPr>
              <w:t xml:space="preserve"> Presentatıon of contrıbutıons of hıstolgy ın the bıotechnology fıeld</w:t>
            </w:r>
            <w:r w:rsidRPr="00A83CA8">
              <w:rPr>
                <w:rFonts w:ascii="Verdana" w:hAnsi="Verdana"/>
                <w:sz w:val="16"/>
                <w:szCs w:val="16"/>
              </w:rPr>
              <w:fldChar w:fldCharType="end"/>
            </w:r>
          </w:p>
        </w:tc>
      </w:tr>
      <w:tr w:rsidR="00E825E1" w:rsidRPr="002604AB" w:rsidTr="00E825E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55990">
              <w:rPr>
                <w:rFonts w:ascii="Verdana" w:hAnsi="Verdana"/>
                <w:sz w:val="16"/>
                <w:szCs w:val="16"/>
              </w:rPr>
              <w:t xml:space="preserve"> Knowıng the cells and tıssues of human body</w:t>
            </w:r>
            <w:r w:rsidRPr="00A83CA8">
              <w:rPr>
                <w:rFonts w:ascii="Verdana" w:hAnsi="Verdana"/>
                <w:sz w:val="16"/>
                <w:szCs w:val="16"/>
              </w:rPr>
              <w:fldChar w:fldCharType="end"/>
            </w:r>
          </w:p>
        </w:tc>
      </w:tr>
      <w:tr w:rsidR="00E825E1" w:rsidRPr="002604AB" w:rsidTr="00E825E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E3546D" w:rsidRDefault="00E825E1" w:rsidP="00E825E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55990">
              <w:rPr>
                <w:rFonts w:ascii="Verdana" w:hAnsi="Verdana"/>
                <w:sz w:val="16"/>
                <w:szCs w:val="16"/>
              </w:rPr>
              <w:t xml:space="preserve"> Learnıng the cells and tıssues of human body</w:t>
            </w:r>
            <w:r>
              <w:rPr>
                <w:rFonts w:ascii="Verdana" w:hAnsi="Verdana"/>
                <w:sz w:val="16"/>
                <w:szCs w:val="16"/>
              </w:rPr>
              <w:fldChar w:fldCharType="end"/>
            </w:r>
          </w:p>
        </w:tc>
      </w:tr>
      <w:tr w:rsidR="00E825E1" w:rsidRPr="002604AB" w:rsidTr="00E825E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8666CF" w:rsidRDefault="00E825E1" w:rsidP="00E825E1">
            <w:pPr>
              <w:pStyle w:val="Balk4"/>
              <w:spacing w:before="0" w:beforeAutospacing="0" w:after="0" w:afterAutospacing="0"/>
              <w:rPr>
                <w:rFonts w:ascii="Verdana" w:hAnsi="Verdana"/>
                <w:b w:val="0"/>
                <w:sz w:val="16"/>
                <w:szCs w:val="16"/>
                <w:lang w:val="tr-TR"/>
              </w:rPr>
            </w:pPr>
            <w:r w:rsidRPr="008666CF">
              <w:rPr>
                <w:rFonts w:ascii="Verdana" w:hAnsi="Verdana"/>
                <w:b w:val="0"/>
                <w:sz w:val="16"/>
                <w:szCs w:val="16"/>
                <w:lang w:val="tr-TR"/>
              </w:rPr>
              <w:t xml:space="preserve"> </w:t>
            </w:r>
            <w:r w:rsidRPr="008666CF">
              <w:rPr>
                <w:rFonts w:ascii="Verdana" w:hAnsi="Verdana"/>
                <w:b w:val="0"/>
                <w:sz w:val="16"/>
                <w:szCs w:val="16"/>
                <w:lang w:val="tr-TR"/>
              </w:rPr>
              <w:fldChar w:fldCharType="begin">
                <w:ffData>
                  <w:name w:val=""/>
                  <w:enabled/>
                  <w:calcOnExit w:val="0"/>
                  <w:textInput/>
                </w:ffData>
              </w:fldChar>
            </w:r>
            <w:r w:rsidRPr="008666CF">
              <w:rPr>
                <w:rFonts w:ascii="Verdana" w:hAnsi="Verdana"/>
                <w:b w:val="0"/>
                <w:sz w:val="16"/>
                <w:szCs w:val="16"/>
                <w:lang w:val="tr-TR"/>
              </w:rPr>
              <w:instrText xml:space="preserve"> FORMTEXT </w:instrText>
            </w:r>
            <w:r w:rsidRPr="008666CF">
              <w:rPr>
                <w:rFonts w:ascii="Verdana" w:hAnsi="Verdana"/>
                <w:b w:val="0"/>
                <w:sz w:val="16"/>
                <w:szCs w:val="16"/>
                <w:lang w:val="tr-TR"/>
              </w:rPr>
            </w:r>
            <w:r w:rsidRPr="008666CF">
              <w:rPr>
                <w:rFonts w:ascii="Verdana" w:hAnsi="Verdana"/>
                <w:b w:val="0"/>
                <w:sz w:val="16"/>
                <w:szCs w:val="16"/>
                <w:lang w:val="tr-TR"/>
              </w:rPr>
              <w:fldChar w:fldCharType="separate"/>
            </w:r>
            <w:r w:rsidRPr="008666CF">
              <w:rPr>
                <w:rFonts w:ascii="Verdana" w:hAnsi="Verdana"/>
                <w:b w:val="0"/>
                <w:sz w:val="16"/>
                <w:szCs w:val="16"/>
                <w:lang w:val="tr-TR"/>
              </w:rPr>
              <w:t xml:space="preserve"> HISTOLOGY, Mıchael Ross and Wojciech Pawlina, Sixth edition 2011, Wolters Kluwer/Lippincott Williams &amp; Wilkins, Philadelphia, USA.</w:t>
            </w:r>
            <w:r w:rsidRPr="008666CF">
              <w:rPr>
                <w:rFonts w:ascii="Verdana" w:hAnsi="Verdana"/>
                <w:b w:val="0"/>
                <w:sz w:val="16"/>
                <w:szCs w:val="16"/>
                <w:lang w:val="tr-TR"/>
              </w:rPr>
              <w:fldChar w:fldCharType="end"/>
            </w:r>
          </w:p>
        </w:tc>
      </w:tr>
      <w:tr w:rsidR="00E825E1" w:rsidRPr="002604AB" w:rsidTr="00E825E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8666CF" w:rsidRDefault="00E825E1" w:rsidP="00E825E1">
            <w:pPr>
              <w:pStyle w:val="Balk4"/>
              <w:spacing w:before="0" w:beforeAutospacing="0" w:after="0" w:afterAutospacing="0"/>
              <w:rPr>
                <w:rFonts w:ascii="Verdana" w:hAnsi="Verdana"/>
                <w:b w:val="0"/>
                <w:color w:val="000000"/>
                <w:sz w:val="16"/>
                <w:szCs w:val="16"/>
                <w:lang w:val="tr-TR"/>
              </w:rPr>
            </w:pPr>
            <w:r w:rsidRPr="008666CF">
              <w:rPr>
                <w:rFonts w:ascii="Verdana" w:hAnsi="Verdana"/>
                <w:b w:val="0"/>
                <w:bCs w:val="0"/>
                <w:color w:val="000000"/>
                <w:sz w:val="16"/>
                <w:szCs w:val="16"/>
                <w:lang w:val="tr-TR"/>
              </w:rPr>
              <w:t xml:space="preserve"> </w:t>
            </w:r>
            <w:r w:rsidRPr="008666CF">
              <w:rPr>
                <w:rFonts w:ascii="Verdana" w:hAnsi="Verdana"/>
                <w:b w:val="0"/>
                <w:sz w:val="16"/>
                <w:szCs w:val="16"/>
                <w:lang w:val="tr-TR"/>
              </w:rPr>
              <w:fldChar w:fldCharType="begin">
                <w:ffData>
                  <w:name w:val="Metin4"/>
                  <w:enabled/>
                  <w:calcOnExit w:val="0"/>
                  <w:textInput/>
                </w:ffData>
              </w:fldChar>
            </w:r>
            <w:r w:rsidRPr="008666CF">
              <w:rPr>
                <w:rFonts w:ascii="Verdana" w:hAnsi="Verdana"/>
                <w:b w:val="0"/>
                <w:sz w:val="16"/>
                <w:szCs w:val="16"/>
                <w:lang w:val="tr-TR"/>
              </w:rPr>
              <w:instrText xml:space="preserve"> FORMTEXT </w:instrText>
            </w:r>
            <w:r w:rsidRPr="008666CF">
              <w:rPr>
                <w:rFonts w:ascii="Verdana" w:hAnsi="Verdana"/>
                <w:b w:val="0"/>
                <w:sz w:val="16"/>
                <w:szCs w:val="16"/>
                <w:lang w:val="tr-TR"/>
              </w:rPr>
            </w:r>
            <w:r w:rsidRPr="008666CF">
              <w:rPr>
                <w:rFonts w:ascii="Verdana" w:hAnsi="Verdana"/>
                <w:b w:val="0"/>
                <w:sz w:val="16"/>
                <w:szCs w:val="16"/>
                <w:lang w:val="tr-TR"/>
              </w:rPr>
              <w:fldChar w:fldCharType="separate"/>
            </w:r>
            <w:r w:rsidRPr="008666CF">
              <w:rPr>
                <w:rFonts w:ascii="Verdana" w:hAnsi="Verdana"/>
                <w:b w:val="0"/>
                <w:noProof/>
                <w:sz w:val="16"/>
                <w:szCs w:val="16"/>
                <w:lang w:val="tr-TR"/>
              </w:rPr>
              <w:t xml:space="preserve"> Histoloji ve Hücre Biyolojisi, Çeviri editörü: Ramazan Demir, Palme Yayıncılık, Ankara 2006.</w:t>
            </w:r>
            <w:r w:rsidRPr="008666CF">
              <w:rPr>
                <w:rFonts w:ascii="Verdana" w:hAnsi="Verdana"/>
                <w:b w:val="0"/>
                <w:sz w:val="16"/>
                <w:szCs w:val="16"/>
                <w:lang w:val="tr-TR"/>
              </w:rPr>
              <w:fldChar w:fldCharType="end"/>
            </w:r>
          </w:p>
        </w:tc>
      </w:tr>
    </w:tbl>
    <w:p w:rsidR="00E825E1" w:rsidRPr="002604AB" w:rsidRDefault="00E825E1" w:rsidP="00E825E1">
      <w:pPr>
        <w:rPr>
          <w:rFonts w:ascii="Verdana" w:hAnsi="Verdana"/>
          <w:sz w:val="16"/>
          <w:szCs w:val="16"/>
        </w:rPr>
        <w:sectPr w:rsidR="00E825E1" w:rsidRPr="002604AB" w:rsidSect="00E825E1">
          <w:footerReference w:type="default" r:id="rId1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825E1" w:rsidRPr="002604AB" w:rsidTr="00E825E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rPr>
                <w:rFonts w:ascii="Verdana" w:hAnsi="Verdana"/>
                <w:b/>
                <w:sz w:val="20"/>
                <w:szCs w:val="16"/>
              </w:rPr>
            </w:pPr>
            <w:r>
              <w:rPr>
                <w:rFonts w:ascii="Verdana" w:hAnsi="Verdana"/>
                <w:b/>
                <w:sz w:val="20"/>
                <w:szCs w:val="16"/>
              </w:rPr>
              <w:t>TOPICS</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55990">
              <w:rPr>
                <w:rFonts w:ascii="Verdana" w:hAnsi="Verdana"/>
                <w:noProof/>
                <w:sz w:val="16"/>
                <w:szCs w:val="16"/>
              </w:rPr>
              <w:t xml:space="preserve"> Basic cytology</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55990">
              <w:rPr>
                <w:rFonts w:ascii="Verdana" w:hAnsi="Verdana"/>
                <w:noProof/>
                <w:sz w:val="16"/>
                <w:szCs w:val="16"/>
              </w:rPr>
              <w:t xml:space="preserve"> Cells of human body</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55990">
              <w:rPr>
                <w:rFonts w:ascii="Verdana" w:hAnsi="Verdana"/>
                <w:noProof/>
                <w:sz w:val="16"/>
                <w:szCs w:val="16"/>
              </w:rPr>
              <w:t xml:space="preserve"> Introduce to histology</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55990">
              <w:rPr>
                <w:rFonts w:ascii="Verdana" w:hAnsi="Verdana"/>
                <w:noProof/>
                <w:sz w:val="16"/>
                <w:szCs w:val="16"/>
              </w:rPr>
              <w:t xml:space="preserve"> Cover epithelium</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55990">
              <w:rPr>
                <w:rFonts w:ascii="Verdana" w:hAnsi="Verdana"/>
                <w:noProof/>
                <w:sz w:val="16"/>
                <w:szCs w:val="16"/>
              </w:rPr>
              <w:t xml:space="preserve"> Secretion and glands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825E1" w:rsidRPr="002604AB" w:rsidRDefault="00E825E1" w:rsidP="00E825E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55990">
              <w:rPr>
                <w:rFonts w:ascii="Verdana" w:hAnsi="Verdana"/>
                <w:noProof/>
                <w:sz w:val="16"/>
                <w:szCs w:val="16"/>
              </w:rPr>
              <w:t xml:space="preserve"> Connective tissue</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55990">
              <w:rPr>
                <w:rFonts w:ascii="Verdana" w:hAnsi="Verdana"/>
                <w:noProof/>
                <w:sz w:val="16"/>
                <w:szCs w:val="16"/>
              </w:rPr>
              <w:t xml:space="preserve"> Blood and bone marrow</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55990">
              <w:rPr>
                <w:rFonts w:ascii="Verdana" w:hAnsi="Verdana"/>
                <w:noProof/>
                <w:sz w:val="16"/>
                <w:szCs w:val="16"/>
              </w:rPr>
              <w:t xml:space="preserve"> Cartilage and bone</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55990">
              <w:rPr>
                <w:rFonts w:ascii="Verdana" w:hAnsi="Verdana"/>
                <w:noProof/>
                <w:sz w:val="16"/>
                <w:szCs w:val="16"/>
              </w:rPr>
              <w:t xml:space="preserve"> Muscular and nervous tissues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825E1" w:rsidRPr="002604AB" w:rsidRDefault="00E825E1" w:rsidP="00E825E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55990">
              <w:rPr>
                <w:rFonts w:ascii="Verdana" w:hAnsi="Verdana"/>
                <w:noProof/>
                <w:sz w:val="16"/>
                <w:szCs w:val="16"/>
              </w:rPr>
              <w:t xml:space="preserve"> Cell cultures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55990">
              <w:rPr>
                <w:rFonts w:ascii="Verdana" w:hAnsi="Verdana"/>
                <w:noProof/>
                <w:sz w:val="16"/>
                <w:szCs w:val="16"/>
              </w:rPr>
              <w:t xml:space="preserve"> In vitro tissue production</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55990">
              <w:rPr>
                <w:rFonts w:ascii="Verdana" w:hAnsi="Verdana"/>
                <w:noProof/>
                <w:sz w:val="16"/>
                <w:szCs w:val="16"/>
              </w:rPr>
              <w:t xml:space="preserve"> Selected actual literatures</w:t>
            </w:r>
            <w:r w:rsidRPr="00A83CA8">
              <w:rPr>
                <w:rFonts w:ascii="Verdana" w:hAnsi="Verdana"/>
                <w:sz w:val="16"/>
                <w:szCs w:val="16"/>
              </w:rPr>
              <w:fldChar w:fldCharType="end"/>
            </w:r>
          </w:p>
        </w:tc>
      </w:tr>
      <w:tr w:rsidR="00E825E1" w:rsidRPr="002604AB" w:rsidTr="00E825E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825E1" w:rsidRPr="002604AB" w:rsidRDefault="00E825E1" w:rsidP="00E825E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825E1" w:rsidRPr="002604AB" w:rsidRDefault="00E825E1" w:rsidP="00E825E1">
      <w:pPr>
        <w:rPr>
          <w:rFonts w:ascii="Verdana" w:hAnsi="Verdana"/>
          <w:sz w:val="16"/>
          <w:szCs w:val="16"/>
        </w:rPr>
      </w:pPr>
    </w:p>
    <w:p w:rsidR="00E825E1" w:rsidRPr="002604AB" w:rsidRDefault="00E825E1" w:rsidP="00E825E1">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E825E1" w:rsidRPr="002604AB" w:rsidTr="00E825E1">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E825E1" w:rsidRPr="001B710C" w:rsidRDefault="00E825E1" w:rsidP="00E825E1">
            <w:pPr>
              <w:jc w:val="center"/>
              <w:rPr>
                <w:rFonts w:ascii="Verdana" w:hAnsi="Verdana"/>
                <w:b/>
                <w:sz w:val="18"/>
                <w:szCs w:val="16"/>
              </w:rPr>
            </w:pPr>
            <w:r>
              <w:rPr>
                <w:rFonts w:ascii="Verdana" w:hAnsi="Verdana"/>
                <w:b/>
                <w:sz w:val="18"/>
                <w:szCs w:val="16"/>
              </w:rPr>
              <w:t xml:space="preserve">CONTRIBUTION OF THE COURSE LEARNING OUTCOMES TO THE </w:t>
            </w:r>
            <w:r w:rsidRPr="00A82496">
              <w:rPr>
                <w:rFonts w:ascii="Verdana" w:hAnsi="Verdana"/>
                <w:b/>
                <w:sz w:val="18"/>
                <w:szCs w:val="16"/>
              </w:rPr>
              <w:t>BIOTECHNOLOGY and BIOSAFETY</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CONTRIBUTION LEVEL</w:t>
            </w:r>
          </w:p>
        </w:tc>
      </w:tr>
      <w:tr w:rsidR="00E825E1" w:rsidRPr="002604AB" w:rsidTr="00E825E1">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E825E1" w:rsidRPr="002604AB" w:rsidRDefault="00E825E1" w:rsidP="00E825E1">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E825E1" w:rsidRPr="002604AB" w:rsidRDefault="00E825E1" w:rsidP="00E825E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3</w:t>
            </w:r>
          </w:p>
          <w:p w:rsidR="00E825E1" w:rsidRPr="001B710C" w:rsidRDefault="00E825E1" w:rsidP="00E825E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2</w:t>
            </w:r>
          </w:p>
          <w:p w:rsidR="00E825E1" w:rsidRPr="001B710C" w:rsidRDefault="00E825E1" w:rsidP="00E825E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1</w:t>
            </w:r>
          </w:p>
          <w:p w:rsidR="00E825E1" w:rsidRPr="001B710C" w:rsidRDefault="00E825E1" w:rsidP="00E825E1">
            <w:pPr>
              <w:jc w:val="center"/>
              <w:rPr>
                <w:rFonts w:ascii="Verdana" w:hAnsi="Verdana"/>
                <w:sz w:val="18"/>
                <w:szCs w:val="16"/>
              </w:rPr>
            </w:pPr>
            <w:r>
              <w:rPr>
                <w:rFonts w:ascii="Verdana" w:hAnsi="Verdana"/>
                <w:sz w:val="18"/>
                <w:szCs w:val="16"/>
              </w:rPr>
              <w:t>Low</w:t>
            </w:r>
          </w:p>
        </w:tc>
      </w:tr>
      <w:tr w:rsidR="00E825E1" w:rsidRPr="002604AB" w:rsidTr="00E825E1">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use theoretical and practical knowledge with biotechnology education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analyze concepts and ideas related to biotechnology by scientific methods and interpret and find solutions to them.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identify problems in health, food, agriculture, environment and industry and gain skills about these problems in the context of sustainable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91"/>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skills to work with the interdisciplinary team.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awareness of working environment safety and quality management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discuss about biosafety issues related to biotechnology applications as the owner with detailed information.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contribute to manpower in native biotechnology industry.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381"/>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have professional and social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abilities of following, reading comprehension, writing and interpreting by using advanced scientific developments and information technology related to their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transferring of knowledge and experience in the field as a written, oral and visual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34"/>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testing skill observed knowledge by using information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communicate orally and in writing Using a foreign language in the European Language Portfolio</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 13</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contribute to the projects with social responsibility by considering national priorities.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E825E1" w:rsidRDefault="00E825E1" w:rsidP="00E825E1">
            <w:pPr>
              <w:spacing w:line="360" w:lineRule="auto"/>
              <w:rPr>
                <w:rFonts w:ascii="Verdana" w:hAnsi="Verdana"/>
                <w:b/>
                <w:sz w:val="20"/>
              </w:rPr>
            </w:pPr>
            <w:r>
              <w:rPr>
                <w:rFonts w:ascii="Verdana" w:hAnsi="Verdana"/>
                <w:b/>
                <w:sz w:val="20"/>
              </w:rPr>
              <w:t>LO 14</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develop a positive attitude towards lifelong learning.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E825E1" w:rsidRPr="002604AB" w:rsidRDefault="00E825E1" w:rsidP="00E825E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455990">
              <w:rPr>
                <w:rFonts w:ascii="Verdana" w:hAnsi="Verdana"/>
                <w:noProof/>
                <w:sz w:val="18"/>
                <w:szCs w:val="16"/>
              </w:rPr>
              <w:t>P</w:t>
            </w:r>
            <w:r>
              <w:rPr>
                <w:rFonts w:ascii="Verdana" w:hAnsi="Verdana"/>
                <w:noProof/>
                <w:sz w:val="18"/>
                <w:szCs w:val="16"/>
              </w:rPr>
              <w:t>rof</w:t>
            </w:r>
            <w:r w:rsidRPr="00455990">
              <w:rPr>
                <w:rFonts w:ascii="Verdana" w:hAnsi="Verdana"/>
                <w:noProof/>
                <w:sz w:val="18"/>
                <w:szCs w:val="16"/>
              </w:rPr>
              <w:t>. D</w:t>
            </w:r>
            <w:r>
              <w:rPr>
                <w:rFonts w:ascii="Verdana" w:hAnsi="Verdana"/>
                <w:noProof/>
                <w:sz w:val="18"/>
                <w:szCs w:val="16"/>
              </w:rPr>
              <w:t>r</w:t>
            </w:r>
            <w:r w:rsidRPr="00455990">
              <w:rPr>
                <w:rFonts w:ascii="Verdana" w:hAnsi="Verdana"/>
                <w:noProof/>
                <w:sz w:val="18"/>
                <w:szCs w:val="16"/>
              </w:rPr>
              <w:t>. V</w:t>
            </w:r>
            <w:r>
              <w:rPr>
                <w:rFonts w:ascii="Verdana" w:hAnsi="Verdana"/>
                <w:noProof/>
                <w:sz w:val="18"/>
                <w:szCs w:val="16"/>
              </w:rPr>
              <w:t>arol</w:t>
            </w:r>
            <w:r w:rsidRPr="00455990">
              <w:rPr>
                <w:rFonts w:ascii="Verdana" w:hAnsi="Verdana"/>
                <w:noProof/>
                <w:sz w:val="18"/>
                <w:szCs w:val="16"/>
              </w:rPr>
              <w:t xml:space="preserve"> Ş</w:t>
            </w:r>
            <w:r>
              <w:rPr>
                <w:rFonts w:ascii="Verdana" w:hAnsi="Verdana"/>
                <w:noProof/>
                <w:sz w:val="18"/>
                <w:szCs w:val="16"/>
              </w:rPr>
              <w:t>ahintürk</w:t>
            </w:r>
            <w:r>
              <w:rPr>
                <w:rFonts w:ascii="Verdana" w:hAnsi="Verdana"/>
                <w:sz w:val="18"/>
                <w:szCs w:val="16"/>
              </w:rPr>
              <w:fldChar w:fldCharType="end"/>
            </w:r>
          </w:p>
        </w:tc>
        <w:tc>
          <w:tcPr>
            <w:tcW w:w="822" w:type="dxa"/>
            <w:gridSpan w:val="2"/>
            <w:vAlign w:val="center"/>
          </w:tcPr>
          <w:p w:rsidR="00E825E1" w:rsidRPr="002604AB" w:rsidRDefault="00E825E1" w:rsidP="00E825E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E825E1" w:rsidRPr="00E96083" w:rsidRDefault="00E825E1" w:rsidP="00E825E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696B54" w:rsidRDefault="00696B54">
      <w:pPr>
        <w:spacing w:after="200"/>
        <w:rPr>
          <w:rFonts w:ascii="Verdana" w:hAnsi="Verdana"/>
          <w:sz w:val="16"/>
          <w:szCs w:val="16"/>
        </w:rPr>
      </w:pPr>
      <w:r>
        <w:rPr>
          <w:rFonts w:ascii="Verdana" w:hAnsi="Verdana"/>
          <w:sz w:val="16"/>
          <w:szCs w:val="16"/>
        </w:rPr>
        <w:br w:type="page"/>
      </w:r>
    </w:p>
    <w:p w:rsidR="00E825E1" w:rsidRPr="002604AB" w:rsidRDefault="009E3868" w:rsidP="00E825E1">
      <w:pPr>
        <w:tabs>
          <w:tab w:val="left" w:pos="6825"/>
        </w:tabs>
        <w:outlineLvl w:val="0"/>
        <w:rPr>
          <w:rFonts w:ascii="Verdana" w:hAnsi="Verdana"/>
          <w:b/>
          <w:sz w:val="16"/>
          <w:szCs w:val="16"/>
        </w:rPr>
      </w:pPr>
      <w:r>
        <w:rPr>
          <w:noProof/>
        </w:rPr>
        <w:pict>
          <v:shape id="_x0000_s1064" type="#_x0000_t202" style="position:absolute;margin-left:24.25pt;margin-top:.7pt;width:298.5pt;height:76.9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9E3868" w:rsidRDefault="009E3868" w:rsidP="00E825E1">
                  <w:pPr>
                    <w:spacing w:after="120"/>
                    <w:jc w:val="center"/>
                    <w:rPr>
                      <w:rFonts w:ascii="Verdana" w:hAnsi="Verdana"/>
                      <w:b/>
                      <w:sz w:val="16"/>
                      <w:szCs w:val="20"/>
                    </w:rPr>
                  </w:pPr>
                  <w:r>
                    <w:rPr>
                      <w:rFonts w:ascii="Verdana" w:hAnsi="Verdana"/>
                      <w:b/>
                      <w:sz w:val="16"/>
                      <w:szCs w:val="20"/>
                    </w:rPr>
                    <w:t>T.R.</w:t>
                  </w:r>
                </w:p>
                <w:p w:rsidR="009E3868" w:rsidRDefault="009E3868" w:rsidP="00E825E1">
                  <w:pPr>
                    <w:spacing w:after="120"/>
                    <w:jc w:val="center"/>
                    <w:rPr>
                      <w:rFonts w:ascii="Verdana" w:hAnsi="Verdana"/>
                      <w:b/>
                      <w:sz w:val="16"/>
                      <w:szCs w:val="20"/>
                    </w:rPr>
                  </w:pPr>
                  <w:r>
                    <w:rPr>
                      <w:rFonts w:ascii="Verdana" w:hAnsi="Verdana"/>
                      <w:b/>
                      <w:sz w:val="16"/>
                      <w:szCs w:val="20"/>
                    </w:rPr>
                    <w:t>ESKISEHIR OSMANGAZI UNIVERSITY</w:t>
                  </w:r>
                </w:p>
                <w:p w:rsidR="009E3868" w:rsidRDefault="009E3868" w:rsidP="00E825E1">
                  <w:pPr>
                    <w:spacing w:after="120"/>
                    <w:jc w:val="center"/>
                    <w:rPr>
                      <w:rFonts w:ascii="Verdana" w:hAnsi="Verdana"/>
                      <w:b/>
                      <w:sz w:val="6"/>
                      <w:szCs w:val="10"/>
                    </w:rPr>
                  </w:pPr>
                  <w:r>
                    <w:rPr>
                      <w:rFonts w:ascii="Verdana" w:hAnsi="Verdana"/>
                      <w:b/>
                      <w:sz w:val="16"/>
                      <w:szCs w:val="20"/>
                    </w:rPr>
                    <w:t>GRADUATE SCHOOL OF NATURAL AND APPLIED SCIENCES</w:t>
                  </w:r>
                </w:p>
                <w:p w:rsidR="009E3868" w:rsidRPr="008957CA" w:rsidRDefault="009E3868" w:rsidP="00E825E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E825E1" w:rsidRPr="002604AB">
        <w:rPr>
          <w:rFonts w:ascii="Verdana" w:hAnsi="Verdana"/>
          <w:b/>
          <w:sz w:val="16"/>
          <w:szCs w:val="16"/>
        </w:rPr>
        <w:t xml:space="preserve">   </w:t>
      </w:r>
    </w:p>
    <w:p w:rsidR="00E825E1" w:rsidRPr="002604AB"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p w:rsidR="00E825E1" w:rsidRDefault="00E825E1" w:rsidP="00E825E1">
      <w:pPr>
        <w:outlineLvl w:val="0"/>
        <w:rPr>
          <w:rFonts w:ascii="Verdana" w:hAnsi="Verdana"/>
          <w:b/>
          <w:sz w:val="16"/>
          <w:szCs w:val="16"/>
        </w:rPr>
      </w:pPr>
    </w:p>
    <w:p w:rsidR="00E825E1"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1"/>
        <w:gridCol w:w="1158"/>
        <w:gridCol w:w="1836"/>
      </w:tblGrid>
      <w:tr w:rsidR="00E825E1" w:rsidRPr="002604AB" w:rsidTr="00E825E1">
        <w:tc>
          <w:tcPr>
            <w:tcW w:w="1951" w:type="dxa"/>
            <w:vAlign w:val="center"/>
          </w:tcPr>
          <w:p w:rsidR="00E825E1" w:rsidRPr="002604AB" w:rsidRDefault="00E825E1" w:rsidP="00E825E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sidRPr="00A82496">
              <w:rPr>
                <w:b/>
              </w:rPr>
              <w:t>BIOTECHNOLOGY and BIOSAFETY</w:t>
            </w:r>
            <w:r>
              <w:rPr>
                <w:b/>
                <w:sz w:val="22"/>
                <w:szCs w:val="28"/>
              </w:rPr>
              <w:t xml:space="preserve"> (MSc)</w:t>
            </w:r>
          </w:p>
        </w:tc>
        <w:tc>
          <w:tcPr>
            <w:tcW w:w="1134" w:type="dxa"/>
            <w:vAlign w:val="center"/>
          </w:tcPr>
          <w:p w:rsidR="00E825E1" w:rsidRPr="002604AB" w:rsidRDefault="00E825E1" w:rsidP="00E825E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9E3868">
              <w:rPr>
                <w:rFonts w:ascii="Verdana" w:hAnsi="Verdana"/>
                <w:sz w:val="16"/>
                <w:szCs w:val="16"/>
              </w:rPr>
            </w:r>
            <w:r w:rsidR="009E3868">
              <w:rPr>
                <w:rFonts w:ascii="Verdana" w:hAnsi="Verdana"/>
                <w:sz w:val="16"/>
                <w:szCs w:val="16"/>
              </w:rPr>
              <w:fldChar w:fldCharType="separate"/>
            </w:r>
            <w:r>
              <w:rPr>
                <w:rFonts w:ascii="Verdana" w:hAnsi="Verdana"/>
                <w:sz w:val="16"/>
                <w:szCs w:val="16"/>
              </w:rPr>
              <w:fldChar w:fldCharType="end"/>
            </w:r>
          </w:p>
        </w:tc>
      </w:tr>
    </w:tbl>
    <w:p w:rsidR="00E825E1" w:rsidRPr="009B0EC0" w:rsidRDefault="00E825E1" w:rsidP="00E825E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825E1" w:rsidRPr="002604AB" w:rsidTr="00E825E1">
        <w:trPr>
          <w:trHeight w:val="338"/>
        </w:trPr>
        <w:tc>
          <w:tcPr>
            <w:tcW w:w="10173" w:type="dxa"/>
            <w:gridSpan w:val="4"/>
            <w:vAlign w:val="center"/>
          </w:tcPr>
          <w:p w:rsidR="00E825E1" w:rsidRPr="002604AB" w:rsidRDefault="00E825E1" w:rsidP="00E825E1">
            <w:pPr>
              <w:jc w:val="center"/>
              <w:outlineLvl w:val="0"/>
              <w:rPr>
                <w:rFonts w:ascii="Verdana" w:hAnsi="Verdana"/>
                <w:sz w:val="16"/>
                <w:szCs w:val="16"/>
              </w:rPr>
            </w:pPr>
            <w:r>
              <w:rPr>
                <w:rFonts w:ascii="Verdana" w:hAnsi="Verdana"/>
                <w:b/>
                <w:sz w:val="18"/>
                <w:szCs w:val="16"/>
              </w:rPr>
              <w:t>COURSE</w:t>
            </w:r>
          </w:p>
        </w:tc>
      </w:tr>
      <w:tr w:rsidR="00E825E1" w:rsidRPr="002604AB" w:rsidTr="00E825E1">
        <w:tc>
          <w:tcPr>
            <w:tcW w:w="1668" w:type="dxa"/>
            <w:vAlign w:val="center"/>
          </w:tcPr>
          <w:p w:rsidR="00E825E1" w:rsidRPr="002604AB" w:rsidRDefault="00E825E1" w:rsidP="00E825E1">
            <w:pPr>
              <w:outlineLvl w:val="0"/>
              <w:rPr>
                <w:rFonts w:ascii="Verdana" w:hAnsi="Verdana"/>
                <w:b/>
                <w:sz w:val="16"/>
                <w:szCs w:val="16"/>
              </w:rPr>
            </w:pPr>
            <w:r>
              <w:rPr>
                <w:rFonts w:ascii="Verdana" w:hAnsi="Verdana"/>
                <w:b/>
                <w:sz w:val="16"/>
                <w:szCs w:val="20"/>
              </w:rPr>
              <w:t>CODE</w:t>
            </w:r>
          </w:p>
        </w:tc>
        <w:tc>
          <w:tcPr>
            <w:tcW w:w="1984"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E825E1" w:rsidRPr="002604AB" w:rsidRDefault="00E825E1" w:rsidP="00E825E1">
            <w:pPr>
              <w:outlineLvl w:val="0"/>
              <w:rPr>
                <w:rFonts w:ascii="Verdana" w:hAnsi="Verdana"/>
                <w:b/>
                <w:sz w:val="16"/>
                <w:szCs w:val="16"/>
              </w:rPr>
            </w:pPr>
            <w:r>
              <w:rPr>
                <w:rFonts w:ascii="Verdana" w:hAnsi="Verdana"/>
                <w:b/>
                <w:sz w:val="16"/>
                <w:szCs w:val="20"/>
              </w:rPr>
              <w:t>TITLE</w:t>
            </w:r>
          </w:p>
        </w:tc>
        <w:tc>
          <w:tcPr>
            <w:tcW w:w="4962"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bookmarkStart w:id="66" w:name="EN1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A5521">
              <w:rPr>
                <w:rFonts w:ascii="Verdana" w:hAnsi="Verdana"/>
                <w:noProof/>
                <w:sz w:val="16"/>
                <w:szCs w:val="16"/>
              </w:rPr>
              <w:t>Extremophilic microorganisms and biotechnological importances</w:t>
            </w:r>
            <w:r>
              <w:rPr>
                <w:rFonts w:ascii="Verdana" w:hAnsi="Verdana"/>
                <w:sz w:val="16"/>
                <w:szCs w:val="16"/>
              </w:rPr>
              <w:fldChar w:fldCharType="end"/>
            </w:r>
            <w:bookmarkEnd w:id="66"/>
          </w:p>
        </w:tc>
      </w:tr>
    </w:tbl>
    <w:p w:rsidR="00E825E1" w:rsidRPr="002604AB" w:rsidRDefault="00E825E1" w:rsidP="00E825E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825E1" w:rsidRPr="002604AB" w:rsidTr="00E825E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825E1" w:rsidRPr="009B0EC0" w:rsidRDefault="00E825E1" w:rsidP="00E825E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825E1" w:rsidRPr="002604AB" w:rsidRDefault="00E825E1" w:rsidP="00E825E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LANGUAGE</w:t>
            </w:r>
          </w:p>
        </w:tc>
      </w:tr>
      <w:tr w:rsidR="00E825E1" w:rsidRPr="002604AB" w:rsidTr="00E825E1">
        <w:trPr>
          <w:trHeight w:val="382"/>
        </w:trPr>
        <w:tc>
          <w:tcPr>
            <w:tcW w:w="1079" w:type="dxa"/>
            <w:vMerge/>
            <w:tcBorders>
              <w:top w:val="single" w:sz="4" w:space="0" w:color="auto"/>
              <w:left w:val="single" w:sz="12" w:space="0" w:color="auto"/>
              <w:bottom w:val="single" w:sz="4" w:space="0" w:color="auto"/>
              <w:right w:val="single" w:sz="12" w:space="0" w:color="auto"/>
            </w:tcBorders>
          </w:tcPr>
          <w:p w:rsidR="00E825E1" w:rsidRPr="002604AB" w:rsidRDefault="00E825E1" w:rsidP="00E825E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825E1" w:rsidRPr="002604AB" w:rsidRDefault="00E825E1" w:rsidP="00E825E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825E1" w:rsidRPr="002604AB" w:rsidRDefault="00E825E1" w:rsidP="00E825E1">
            <w:pPr>
              <w:jc w:val="center"/>
              <w:rPr>
                <w:rFonts w:ascii="Verdana" w:hAnsi="Verdana"/>
                <w:b/>
                <w:sz w:val="16"/>
                <w:szCs w:val="16"/>
              </w:rPr>
            </w:pPr>
          </w:p>
        </w:tc>
        <w:tc>
          <w:tcPr>
            <w:tcW w:w="709" w:type="dxa"/>
            <w:vMerge/>
            <w:tcBorders>
              <w:bottom w:val="single" w:sz="4" w:space="0" w:color="auto"/>
            </w:tcBorders>
            <w:vAlign w:val="center"/>
          </w:tcPr>
          <w:p w:rsidR="00E825E1" w:rsidRPr="002604AB" w:rsidRDefault="00E825E1" w:rsidP="00E825E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825E1" w:rsidRPr="002604AB" w:rsidRDefault="00E825E1" w:rsidP="00E825E1">
            <w:pPr>
              <w:jc w:val="center"/>
              <w:rPr>
                <w:rFonts w:ascii="Verdana" w:hAnsi="Verdana"/>
                <w:b/>
                <w:sz w:val="16"/>
                <w:szCs w:val="16"/>
              </w:rPr>
            </w:pPr>
          </w:p>
        </w:tc>
        <w:tc>
          <w:tcPr>
            <w:tcW w:w="1824" w:type="dxa"/>
            <w:vMerge/>
            <w:tcBorders>
              <w:bottom w:val="single" w:sz="4" w:space="0" w:color="auto"/>
            </w:tcBorders>
            <w:vAlign w:val="center"/>
          </w:tcPr>
          <w:p w:rsidR="00E825E1" w:rsidRPr="002604AB" w:rsidRDefault="00E825E1" w:rsidP="00E825E1">
            <w:pPr>
              <w:jc w:val="center"/>
              <w:rPr>
                <w:rFonts w:ascii="Verdana" w:hAnsi="Verdana"/>
                <w:b/>
                <w:sz w:val="16"/>
                <w:szCs w:val="16"/>
              </w:rPr>
            </w:pPr>
          </w:p>
        </w:tc>
      </w:tr>
      <w:tr w:rsidR="00E825E1" w:rsidRPr="002604AB" w:rsidTr="00E825E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825E1" w:rsidRPr="009B0EC0" w:rsidRDefault="00E825E1" w:rsidP="00E825E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825E1" w:rsidRDefault="00E825E1" w:rsidP="00E825E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825E1" w:rsidRDefault="00E825E1" w:rsidP="00E825E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825E1" w:rsidRDefault="00E825E1" w:rsidP="00E825E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825E1" w:rsidRPr="002604AB" w:rsidRDefault="00E825E1" w:rsidP="00E825E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825E1" w:rsidRPr="002604AB" w:rsidRDefault="00E825E1" w:rsidP="00E825E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E825E1" w:rsidRPr="002604AB" w:rsidTr="00E825E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CREDIT DISTRIBUTION</w:t>
            </w:r>
          </w:p>
        </w:tc>
      </w:tr>
      <w:tr w:rsidR="00E825E1" w:rsidRPr="002604AB" w:rsidTr="00E825E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825E1" w:rsidRDefault="00E825E1" w:rsidP="00E825E1">
            <w:pPr>
              <w:jc w:val="center"/>
              <w:rPr>
                <w:rFonts w:ascii="Verdana" w:hAnsi="Verdana"/>
                <w:b/>
                <w:sz w:val="16"/>
                <w:szCs w:val="20"/>
              </w:rPr>
            </w:pPr>
            <w:r>
              <w:rPr>
                <w:rFonts w:ascii="Verdana" w:hAnsi="Verdana"/>
                <w:b/>
                <w:sz w:val="16"/>
                <w:szCs w:val="20"/>
              </w:rPr>
              <w:t>Knowledge in the discipline</w:t>
            </w:r>
          </w:p>
          <w:p w:rsidR="00E825E1" w:rsidRPr="002604AB" w:rsidRDefault="00E825E1" w:rsidP="00E825E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825E1" w:rsidRPr="002604AB" w:rsidTr="00E825E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825E1" w:rsidRPr="002604AB" w:rsidRDefault="00E825E1" w:rsidP="00E825E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E3868">
              <w:rPr>
                <w:rFonts w:ascii="Verdana" w:hAnsi="Verdana"/>
                <w:sz w:val="16"/>
                <w:szCs w:val="16"/>
              </w:rPr>
            </w:r>
            <w:r w:rsidR="009E3868">
              <w:rPr>
                <w:rFonts w:ascii="Verdana" w:hAnsi="Verdana"/>
                <w:sz w:val="16"/>
                <w:szCs w:val="16"/>
              </w:rPr>
              <w:fldChar w:fldCharType="separate"/>
            </w:r>
            <w:r>
              <w:rPr>
                <w:rFonts w:ascii="Verdana" w:hAnsi="Verdana"/>
                <w:sz w:val="16"/>
                <w:szCs w:val="16"/>
              </w:rPr>
              <w:fldChar w:fldCharType="end"/>
            </w:r>
          </w:p>
        </w:tc>
      </w:tr>
      <w:tr w:rsidR="00E825E1" w:rsidRPr="002604AB" w:rsidTr="00E825E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ASSESSMENT CRITERIA</w:t>
            </w:r>
          </w:p>
        </w:tc>
      </w:tr>
      <w:tr w:rsidR="00E825E1" w:rsidRPr="002604AB" w:rsidTr="00E825E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825E1" w:rsidRDefault="00E825E1" w:rsidP="00E825E1">
            <w:pPr>
              <w:jc w:val="center"/>
              <w:rPr>
                <w:rFonts w:ascii="Verdana" w:hAnsi="Verdana"/>
                <w:b/>
                <w:sz w:val="16"/>
                <w:szCs w:val="16"/>
              </w:rPr>
            </w:pPr>
            <w:r>
              <w:rPr>
                <w:rFonts w:ascii="Verdana" w:hAnsi="Verdana"/>
                <w:b/>
                <w:sz w:val="16"/>
                <w:szCs w:val="16"/>
              </w:rPr>
              <w:t>Contribution</w:t>
            </w:r>
          </w:p>
          <w:p w:rsidR="00E825E1" w:rsidRPr="002604AB" w:rsidRDefault="00E825E1" w:rsidP="00E825E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825E1" w:rsidRPr="002604AB" w:rsidTr="00E825E1">
        <w:trPr>
          <w:trHeight w:val="27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825E1" w:rsidRPr="002604AB" w:rsidRDefault="00E825E1" w:rsidP="00E825E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E825E1" w:rsidRPr="002604AB" w:rsidRDefault="00E825E1" w:rsidP="00E825E1">
            <w:pPr>
              <w:jc w:val="center"/>
              <w:rPr>
                <w:rFonts w:ascii="Verdana" w:hAnsi="Verdana"/>
                <w:sz w:val="16"/>
                <w:szCs w:val="16"/>
                <w:highlight w:val="yellow"/>
              </w:rPr>
            </w:pP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94"/>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825E1" w:rsidRDefault="00E825E1" w:rsidP="00E825E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E825E1"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825E1"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94"/>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bottom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825E1" w:rsidRPr="00FA4020" w:rsidRDefault="00E825E1" w:rsidP="00E825E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E825E1" w:rsidRPr="002604AB" w:rsidTr="00E825E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825E1" w:rsidRPr="002604AB" w:rsidTr="00E825E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5521">
              <w:rPr>
                <w:rFonts w:ascii="Verdana" w:hAnsi="Verdana"/>
                <w:noProof/>
                <w:sz w:val="16"/>
                <w:szCs w:val="16"/>
              </w:rPr>
              <w:t xml:space="preserve">In the scope of this course, the topics related to microorganisms living extreme habitats and their biotechnological applications will be taken part. </w:t>
            </w:r>
            <w:r w:rsidRPr="00A83CA8">
              <w:rPr>
                <w:rFonts w:ascii="Verdana" w:hAnsi="Verdana"/>
                <w:sz w:val="16"/>
                <w:szCs w:val="16"/>
              </w:rPr>
              <w:fldChar w:fldCharType="end"/>
            </w:r>
          </w:p>
        </w:tc>
      </w:tr>
      <w:tr w:rsidR="00E825E1" w:rsidRPr="002604AB" w:rsidTr="00E825E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5521">
              <w:rPr>
                <w:rFonts w:ascii="Verdana" w:hAnsi="Verdana"/>
                <w:noProof/>
                <w:sz w:val="16"/>
                <w:szCs w:val="16"/>
              </w:rPr>
              <w:t xml:space="preserve">The aim of this course is to be known microorganisms living at extreme conditions, investigated them for potential biotechnological applications, and gained basic knowledge and skill to need. </w:t>
            </w:r>
            <w:r w:rsidRPr="00A83CA8">
              <w:rPr>
                <w:rFonts w:ascii="Verdana" w:hAnsi="Verdana"/>
                <w:sz w:val="16"/>
                <w:szCs w:val="16"/>
              </w:rPr>
              <w:fldChar w:fldCharType="end"/>
            </w:r>
          </w:p>
        </w:tc>
      </w:tr>
      <w:tr w:rsidR="00E825E1" w:rsidRPr="002604AB" w:rsidTr="00E825E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5521">
              <w:rPr>
                <w:rFonts w:ascii="Verdana" w:hAnsi="Verdana"/>
                <w:noProof/>
                <w:sz w:val="16"/>
                <w:szCs w:val="16"/>
              </w:rPr>
              <w:t xml:space="preserve">Sufficient knowledge of science and engineering subjects related to industrial of extremophilic microorganisms applications ; an ability to use and apply theoretical and practical knowledge on these fields, an ability to work effectively in inner or multi-disciplinary teams; proficiency of interdependence </w:t>
            </w:r>
            <w:r w:rsidRPr="00A83CA8">
              <w:rPr>
                <w:rFonts w:ascii="Verdana" w:hAnsi="Verdana"/>
                <w:sz w:val="16"/>
                <w:szCs w:val="16"/>
              </w:rPr>
              <w:fldChar w:fldCharType="end"/>
            </w:r>
          </w:p>
        </w:tc>
      </w:tr>
      <w:tr w:rsidR="00E825E1" w:rsidRPr="002604AB" w:rsidTr="00E825E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Default="00E825E1" w:rsidP="00E825E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A5521">
              <w:rPr>
                <w:rFonts w:ascii="Verdana" w:hAnsi="Verdana"/>
                <w:sz w:val="16"/>
                <w:szCs w:val="16"/>
              </w:rPr>
              <w:t>The students classify extremophilic microorganisms phylogeneticallly</w:t>
            </w:r>
            <w:r>
              <w:rPr>
                <w:rFonts w:ascii="Verdana" w:hAnsi="Verdana"/>
                <w:sz w:val="16"/>
                <w:szCs w:val="16"/>
              </w:rPr>
              <w:t>.</w:t>
            </w:r>
          </w:p>
          <w:p w:rsidR="00E825E1" w:rsidRPr="00BA5521" w:rsidRDefault="00E825E1" w:rsidP="00E825E1">
            <w:pPr>
              <w:tabs>
                <w:tab w:val="left" w:pos="7800"/>
              </w:tabs>
              <w:rPr>
                <w:rFonts w:ascii="Verdana" w:hAnsi="Verdana"/>
                <w:sz w:val="16"/>
                <w:szCs w:val="16"/>
              </w:rPr>
            </w:pPr>
            <w:r w:rsidRPr="00BA5521">
              <w:rPr>
                <w:rFonts w:ascii="Verdana" w:hAnsi="Verdana"/>
                <w:sz w:val="16"/>
                <w:szCs w:val="16"/>
              </w:rPr>
              <w:t xml:space="preserve">The students define the methods isolation of extremophilic microorganisms </w:t>
            </w:r>
          </w:p>
          <w:p w:rsidR="00E825E1" w:rsidRPr="00BA5521" w:rsidRDefault="00E825E1" w:rsidP="00E825E1">
            <w:pPr>
              <w:tabs>
                <w:tab w:val="left" w:pos="7800"/>
              </w:tabs>
              <w:rPr>
                <w:rFonts w:ascii="Verdana" w:hAnsi="Verdana"/>
                <w:sz w:val="16"/>
                <w:szCs w:val="16"/>
              </w:rPr>
            </w:pPr>
            <w:r w:rsidRPr="00BA5521">
              <w:rPr>
                <w:rFonts w:ascii="Verdana" w:hAnsi="Verdana"/>
                <w:sz w:val="16"/>
                <w:szCs w:val="16"/>
              </w:rPr>
              <w:t>The students analyze the metabolism of extremophiles</w:t>
            </w:r>
          </w:p>
          <w:p w:rsidR="00E825E1" w:rsidRPr="00E3546D" w:rsidRDefault="00E825E1" w:rsidP="00E825E1">
            <w:pPr>
              <w:tabs>
                <w:tab w:val="left" w:pos="7800"/>
              </w:tabs>
              <w:rPr>
                <w:rFonts w:ascii="Verdana" w:hAnsi="Verdana"/>
                <w:sz w:val="16"/>
                <w:szCs w:val="16"/>
              </w:rPr>
            </w:pPr>
            <w:r w:rsidRPr="00BA5521">
              <w:rPr>
                <w:rFonts w:ascii="Verdana" w:hAnsi="Verdana"/>
                <w:sz w:val="16"/>
                <w:szCs w:val="16"/>
              </w:rPr>
              <w:t>The students know extremophilic microorganisms and importances of their biotechnological application potential</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E825E1" w:rsidRPr="002604AB" w:rsidTr="00E825E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A07EC3" w:rsidRDefault="00E825E1" w:rsidP="00E825E1">
            <w:pPr>
              <w:pStyle w:val="Balk4"/>
              <w:rPr>
                <w:rFonts w:ascii="Verdana" w:hAnsi="Verdana"/>
                <w:b w:val="0"/>
                <w:noProof/>
                <w:sz w:val="16"/>
                <w:szCs w:val="16"/>
                <w:lang w:val="tr-TR"/>
              </w:rPr>
            </w:pPr>
            <w:r w:rsidRPr="00A07EC3">
              <w:rPr>
                <w:rFonts w:ascii="Verdana" w:hAnsi="Verdana"/>
                <w:b w:val="0"/>
                <w:sz w:val="16"/>
                <w:szCs w:val="16"/>
                <w:lang w:val="tr-TR"/>
              </w:rPr>
              <w:t xml:space="preserve"> </w:t>
            </w:r>
            <w:r w:rsidRPr="00A07EC3">
              <w:rPr>
                <w:rFonts w:ascii="Verdana" w:hAnsi="Verdana"/>
                <w:b w:val="0"/>
                <w:sz w:val="16"/>
                <w:szCs w:val="16"/>
                <w:lang w:val="tr-TR"/>
              </w:rPr>
              <w:fldChar w:fldCharType="begin">
                <w:ffData>
                  <w:name w:val=""/>
                  <w:enabled/>
                  <w:calcOnExit w:val="0"/>
                  <w:textInput/>
                </w:ffData>
              </w:fldChar>
            </w:r>
            <w:r w:rsidRPr="00A07EC3">
              <w:rPr>
                <w:rFonts w:ascii="Verdana" w:hAnsi="Verdana"/>
                <w:b w:val="0"/>
                <w:sz w:val="16"/>
                <w:szCs w:val="16"/>
                <w:lang w:val="tr-TR"/>
              </w:rPr>
              <w:instrText xml:space="preserve"> FORMTEXT </w:instrText>
            </w:r>
            <w:r w:rsidRPr="00A07EC3">
              <w:rPr>
                <w:rFonts w:ascii="Verdana" w:hAnsi="Verdana"/>
                <w:b w:val="0"/>
                <w:sz w:val="16"/>
                <w:szCs w:val="16"/>
                <w:lang w:val="tr-TR"/>
              </w:rPr>
            </w:r>
            <w:r w:rsidRPr="00A07EC3">
              <w:rPr>
                <w:rFonts w:ascii="Verdana" w:hAnsi="Verdana"/>
                <w:b w:val="0"/>
                <w:sz w:val="16"/>
                <w:szCs w:val="16"/>
                <w:lang w:val="tr-TR"/>
              </w:rPr>
              <w:fldChar w:fldCharType="separate"/>
            </w:r>
            <w:r w:rsidRPr="00A07EC3">
              <w:rPr>
                <w:rFonts w:ascii="Verdana" w:hAnsi="Verdana"/>
                <w:b w:val="0"/>
                <w:noProof/>
                <w:sz w:val="16"/>
                <w:szCs w:val="16"/>
                <w:lang w:val="tr-TR"/>
              </w:rPr>
              <w:t>1. Physiology and Biochemistry of Extremophiles, Charles Gerday and Nicolas Glansdorff, ASM Press, 2007</w:t>
            </w:r>
          </w:p>
          <w:p w:rsidR="00E825E1" w:rsidRPr="00A07EC3" w:rsidRDefault="00E825E1" w:rsidP="00E825E1">
            <w:pPr>
              <w:pStyle w:val="Balk4"/>
              <w:spacing w:before="0" w:beforeAutospacing="0" w:after="0" w:afterAutospacing="0"/>
              <w:rPr>
                <w:rFonts w:ascii="Verdana" w:hAnsi="Verdana"/>
                <w:b w:val="0"/>
                <w:sz w:val="16"/>
                <w:szCs w:val="16"/>
                <w:lang w:val="tr-TR"/>
              </w:rPr>
            </w:pPr>
            <w:r w:rsidRPr="00A07EC3">
              <w:rPr>
                <w:rFonts w:ascii="Verdana" w:hAnsi="Verdana"/>
                <w:b w:val="0"/>
                <w:noProof/>
                <w:sz w:val="16"/>
                <w:szCs w:val="16"/>
                <w:lang w:val="tr-TR"/>
              </w:rPr>
              <w:t>2. Extremophiles: Microbiology and Biotechnology, Roberto Paul Anitori, Horizon Scientific Press, 2012</w:t>
            </w:r>
            <w:r w:rsidRPr="00A07EC3">
              <w:rPr>
                <w:rFonts w:ascii="Verdana" w:hAnsi="Verdana"/>
                <w:b w:val="0"/>
                <w:sz w:val="16"/>
                <w:szCs w:val="16"/>
                <w:lang w:val="tr-TR"/>
              </w:rPr>
              <w:fldChar w:fldCharType="end"/>
            </w:r>
          </w:p>
        </w:tc>
      </w:tr>
      <w:tr w:rsidR="00E825E1" w:rsidRPr="002604AB" w:rsidTr="00E825E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A07EC3" w:rsidRDefault="00E825E1" w:rsidP="00E825E1">
            <w:pPr>
              <w:pStyle w:val="Balk4"/>
              <w:spacing w:before="0" w:beforeAutospacing="0" w:after="0" w:afterAutospacing="0"/>
              <w:rPr>
                <w:rFonts w:ascii="Verdana" w:hAnsi="Verdana"/>
                <w:b w:val="0"/>
                <w:color w:val="000000"/>
                <w:sz w:val="16"/>
                <w:szCs w:val="16"/>
                <w:lang w:val="tr-TR"/>
              </w:rPr>
            </w:pPr>
            <w:r w:rsidRPr="00A07EC3">
              <w:rPr>
                <w:rFonts w:ascii="Verdana" w:hAnsi="Verdana"/>
                <w:b w:val="0"/>
                <w:bCs w:val="0"/>
                <w:color w:val="000000"/>
                <w:sz w:val="16"/>
                <w:szCs w:val="16"/>
                <w:lang w:val="tr-TR"/>
              </w:rPr>
              <w:t xml:space="preserve"> </w:t>
            </w:r>
            <w:r w:rsidRPr="00A07EC3">
              <w:rPr>
                <w:rFonts w:ascii="Verdana" w:hAnsi="Verdana"/>
                <w:b w:val="0"/>
                <w:sz w:val="16"/>
                <w:szCs w:val="16"/>
                <w:lang w:val="tr-TR"/>
              </w:rPr>
              <w:fldChar w:fldCharType="begin">
                <w:ffData>
                  <w:name w:val="Metin4"/>
                  <w:enabled/>
                  <w:calcOnExit w:val="0"/>
                  <w:textInput/>
                </w:ffData>
              </w:fldChar>
            </w:r>
            <w:r w:rsidRPr="00A07EC3">
              <w:rPr>
                <w:rFonts w:ascii="Verdana" w:hAnsi="Verdana"/>
                <w:b w:val="0"/>
                <w:sz w:val="16"/>
                <w:szCs w:val="16"/>
                <w:lang w:val="tr-TR"/>
              </w:rPr>
              <w:instrText xml:space="preserve"> FORMTEXT </w:instrText>
            </w:r>
            <w:r w:rsidRPr="00A07EC3">
              <w:rPr>
                <w:rFonts w:ascii="Verdana" w:hAnsi="Verdana"/>
                <w:b w:val="0"/>
                <w:sz w:val="16"/>
                <w:szCs w:val="16"/>
                <w:lang w:val="tr-TR"/>
              </w:rPr>
            </w:r>
            <w:r w:rsidRPr="00A07EC3">
              <w:rPr>
                <w:rFonts w:ascii="Verdana" w:hAnsi="Verdana"/>
                <w:b w:val="0"/>
                <w:sz w:val="16"/>
                <w:szCs w:val="16"/>
                <w:lang w:val="tr-TR"/>
              </w:rPr>
              <w:fldChar w:fldCharType="separate"/>
            </w:r>
            <w:r w:rsidRPr="00A07EC3">
              <w:rPr>
                <w:rFonts w:ascii="Verdana" w:hAnsi="Verdana"/>
                <w:b w:val="0"/>
                <w:noProof/>
                <w:sz w:val="16"/>
                <w:szCs w:val="16"/>
                <w:lang w:val="tr-TR"/>
              </w:rPr>
              <w:t>Reviews and publications related to corresponding field Madigan MT and Martinko JM. (2006), Brock, Biology of Microoroganisms.</w:t>
            </w:r>
            <w:r w:rsidRPr="00A07EC3">
              <w:rPr>
                <w:rFonts w:ascii="Verdana" w:hAnsi="Verdana"/>
                <w:b w:val="0"/>
                <w:sz w:val="16"/>
                <w:szCs w:val="16"/>
                <w:lang w:val="tr-TR"/>
              </w:rPr>
              <w:fldChar w:fldCharType="end"/>
            </w:r>
          </w:p>
        </w:tc>
      </w:tr>
    </w:tbl>
    <w:p w:rsidR="00E825E1" w:rsidRPr="002604AB" w:rsidRDefault="00E825E1" w:rsidP="00E825E1">
      <w:pPr>
        <w:rPr>
          <w:rFonts w:ascii="Verdana" w:hAnsi="Verdana"/>
          <w:sz w:val="16"/>
          <w:szCs w:val="16"/>
        </w:rPr>
        <w:sectPr w:rsidR="00E825E1" w:rsidRPr="002604AB" w:rsidSect="00E825E1">
          <w:footerReference w:type="default" r:id="rId2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825E1" w:rsidRPr="002604AB" w:rsidTr="00E825E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rPr>
                <w:rFonts w:ascii="Verdana" w:hAnsi="Verdana"/>
                <w:b/>
                <w:sz w:val="20"/>
                <w:szCs w:val="16"/>
              </w:rPr>
            </w:pPr>
            <w:r>
              <w:rPr>
                <w:rFonts w:ascii="Verdana" w:hAnsi="Verdana"/>
                <w:b/>
                <w:sz w:val="20"/>
                <w:szCs w:val="16"/>
              </w:rPr>
              <w:t>TOPICS</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5521">
              <w:rPr>
                <w:rFonts w:ascii="Verdana" w:hAnsi="Verdana"/>
                <w:noProof/>
                <w:sz w:val="16"/>
                <w:szCs w:val="16"/>
              </w:rPr>
              <w:t>Extreme habitats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5521">
              <w:rPr>
                <w:rFonts w:ascii="Verdana" w:hAnsi="Verdana"/>
                <w:noProof/>
                <w:sz w:val="16"/>
                <w:szCs w:val="16"/>
              </w:rPr>
              <w:t>Microbial diversity and importance</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5521">
              <w:rPr>
                <w:rFonts w:ascii="Verdana" w:hAnsi="Verdana"/>
                <w:noProof/>
                <w:sz w:val="16"/>
                <w:szCs w:val="16"/>
              </w:rPr>
              <w:t>Analysis methods of microbial diversity</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5521">
              <w:rPr>
                <w:rFonts w:ascii="Verdana" w:hAnsi="Verdana"/>
                <w:noProof/>
                <w:sz w:val="16"/>
                <w:szCs w:val="16"/>
              </w:rPr>
              <w:t>Analysis methods of microbial diversity</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5521">
              <w:rPr>
                <w:rFonts w:ascii="Verdana" w:hAnsi="Verdana"/>
                <w:noProof/>
                <w:sz w:val="16"/>
                <w:szCs w:val="16"/>
              </w:rPr>
              <w:t xml:space="preserve">Extreme microorganisms and isolation methods </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825E1" w:rsidRPr="002604AB" w:rsidRDefault="00E825E1" w:rsidP="00E825E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5521">
              <w:rPr>
                <w:rFonts w:ascii="Verdana" w:hAnsi="Verdana"/>
                <w:noProof/>
                <w:sz w:val="16"/>
                <w:szCs w:val="16"/>
              </w:rPr>
              <w:t xml:space="preserve">Acidophilic microorganisms and biotechnological applications </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5521">
              <w:rPr>
                <w:rFonts w:ascii="Verdana" w:hAnsi="Verdana"/>
                <w:noProof/>
                <w:sz w:val="16"/>
                <w:szCs w:val="16"/>
              </w:rPr>
              <w:t>Thermophilic microorganisms and biotechnological applications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5521">
              <w:rPr>
                <w:rFonts w:ascii="Verdana" w:hAnsi="Verdana"/>
                <w:noProof/>
                <w:sz w:val="16"/>
                <w:szCs w:val="16"/>
              </w:rPr>
              <w:t>Halophilic microorganisms and biotechnological applications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5521">
              <w:rPr>
                <w:rFonts w:ascii="Verdana" w:hAnsi="Verdana"/>
                <w:noProof/>
                <w:sz w:val="16"/>
                <w:szCs w:val="16"/>
              </w:rPr>
              <w:t>Alcaliphilic microorganisms and biotechnological applications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825E1" w:rsidRPr="002604AB" w:rsidRDefault="00E825E1" w:rsidP="00E825E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5521">
              <w:rPr>
                <w:rFonts w:ascii="Verdana" w:hAnsi="Verdana"/>
                <w:noProof/>
                <w:sz w:val="16"/>
                <w:szCs w:val="16"/>
              </w:rPr>
              <w:t>Psychrophilic microorganisms and biotechnological applications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5521">
              <w:rPr>
                <w:rFonts w:ascii="Verdana" w:hAnsi="Verdana"/>
                <w:noProof/>
                <w:sz w:val="16"/>
                <w:szCs w:val="16"/>
              </w:rPr>
              <w:t>Barophilic microorganisms and biotechnological applications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A5521">
              <w:rPr>
                <w:rFonts w:ascii="Verdana" w:hAnsi="Verdana"/>
                <w:noProof/>
                <w:sz w:val="16"/>
                <w:szCs w:val="16"/>
              </w:rPr>
              <w:t xml:space="preserve">Radiation-resistant microorganisms and other extremophilic microorganisms and biotechnological applications </w:t>
            </w:r>
            <w:r w:rsidRPr="00A83CA8">
              <w:rPr>
                <w:rFonts w:ascii="Verdana" w:hAnsi="Verdana"/>
                <w:sz w:val="16"/>
                <w:szCs w:val="16"/>
              </w:rPr>
              <w:fldChar w:fldCharType="end"/>
            </w:r>
          </w:p>
        </w:tc>
      </w:tr>
      <w:tr w:rsidR="00E825E1" w:rsidRPr="002604AB" w:rsidTr="00E825E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825E1" w:rsidRPr="002604AB" w:rsidRDefault="00E825E1" w:rsidP="00E825E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825E1" w:rsidRPr="002604AB" w:rsidRDefault="00E825E1" w:rsidP="00E825E1">
      <w:pPr>
        <w:rPr>
          <w:rFonts w:ascii="Verdana" w:hAnsi="Verdana"/>
          <w:sz w:val="16"/>
          <w:szCs w:val="16"/>
        </w:rPr>
      </w:pPr>
    </w:p>
    <w:p w:rsidR="00E825E1" w:rsidRPr="002604AB" w:rsidRDefault="00E825E1" w:rsidP="00E825E1">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E825E1" w:rsidRPr="002604AB" w:rsidTr="00E825E1">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E825E1" w:rsidRPr="001B710C" w:rsidRDefault="00E825E1" w:rsidP="00E825E1">
            <w:pPr>
              <w:jc w:val="center"/>
              <w:rPr>
                <w:rFonts w:ascii="Verdana" w:hAnsi="Verdana"/>
                <w:b/>
                <w:sz w:val="18"/>
                <w:szCs w:val="16"/>
              </w:rPr>
            </w:pPr>
            <w:r>
              <w:rPr>
                <w:rFonts w:ascii="Verdana" w:hAnsi="Verdana"/>
                <w:b/>
                <w:sz w:val="18"/>
                <w:szCs w:val="16"/>
              </w:rPr>
              <w:t xml:space="preserve">CONTRIBUTION OF THE COURSE LEARNING OUTCOMES TO THE </w:t>
            </w:r>
            <w:r w:rsidRPr="00A82496">
              <w:rPr>
                <w:rFonts w:ascii="Verdana" w:hAnsi="Verdana"/>
                <w:b/>
                <w:sz w:val="18"/>
                <w:szCs w:val="16"/>
              </w:rPr>
              <w:t>BIOTECHNOLOGY and BIOSAFETY</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CONTRIBUTION LEVEL</w:t>
            </w:r>
          </w:p>
        </w:tc>
      </w:tr>
      <w:tr w:rsidR="00E825E1" w:rsidRPr="002604AB" w:rsidTr="00E825E1">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E825E1" w:rsidRPr="002604AB" w:rsidRDefault="00E825E1" w:rsidP="00E825E1">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E825E1" w:rsidRPr="002604AB" w:rsidRDefault="00E825E1" w:rsidP="00E825E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3</w:t>
            </w:r>
          </w:p>
          <w:p w:rsidR="00E825E1" w:rsidRPr="001B710C" w:rsidRDefault="00E825E1" w:rsidP="00E825E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2</w:t>
            </w:r>
          </w:p>
          <w:p w:rsidR="00E825E1" w:rsidRPr="001B710C" w:rsidRDefault="00E825E1" w:rsidP="00E825E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1</w:t>
            </w:r>
          </w:p>
          <w:p w:rsidR="00E825E1" w:rsidRPr="001B710C" w:rsidRDefault="00E825E1" w:rsidP="00E825E1">
            <w:pPr>
              <w:jc w:val="center"/>
              <w:rPr>
                <w:rFonts w:ascii="Verdana" w:hAnsi="Verdana"/>
                <w:sz w:val="18"/>
                <w:szCs w:val="16"/>
              </w:rPr>
            </w:pPr>
            <w:r>
              <w:rPr>
                <w:rFonts w:ascii="Verdana" w:hAnsi="Verdana"/>
                <w:sz w:val="18"/>
                <w:szCs w:val="16"/>
              </w:rPr>
              <w:t>Low</w:t>
            </w:r>
          </w:p>
        </w:tc>
      </w:tr>
      <w:tr w:rsidR="00E825E1" w:rsidRPr="002604AB" w:rsidTr="00E825E1">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use theoretical and practical knowledge with biotechnology education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analyze concepts and ideas related to biotechnology by scientific methods and interpret and find solutions to them.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identify problems in health, food, agriculture, environment and industry and gain skills about these problems in the context of sustainable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91"/>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skills to work with the interdisciplinary team.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awareness of working environment safety and quality management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discuss about biosafety issues related to biotechnology applications as the owner with detailed information.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contribute to manpower in native biotechnology industry.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381"/>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have professional and social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abilities of following, reading comprehension, writing and interpreting by using advanced scientific developments and information technology related to their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transferring of knowledge and experience in the field as a written, oral and visual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34"/>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testing skill observed knowledge by using information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communicate orally and in writing Using a foreign language in the European Language Portfolio</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 13</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contribute to the projects with social responsibility by considering national priorities.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E825E1" w:rsidRDefault="00E825E1" w:rsidP="00E825E1">
            <w:pPr>
              <w:spacing w:line="360" w:lineRule="auto"/>
              <w:rPr>
                <w:rFonts w:ascii="Verdana" w:hAnsi="Verdana"/>
                <w:b/>
                <w:sz w:val="20"/>
              </w:rPr>
            </w:pPr>
            <w:r>
              <w:rPr>
                <w:rFonts w:ascii="Verdana" w:hAnsi="Verdana"/>
                <w:b/>
                <w:sz w:val="20"/>
              </w:rPr>
              <w:t>LO 14</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develop a positive attitude towards lifelong learning.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E825E1" w:rsidRPr="002604AB" w:rsidRDefault="00E825E1" w:rsidP="00E825E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Assis. Prof. Dr. Pınar Aytar</w:t>
            </w:r>
            <w:r>
              <w:rPr>
                <w:rFonts w:ascii="Verdana" w:hAnsi="Verdana"/>
                <w:sz w:val="18"/>
                <w:szCs w:val="16"/>
              </w:rPr>
              <w:fldChar w:fldCharType="end"/>
            </w:r>
          </w:p>
        </w:tc>
        <w:tc>
          <w:tcPr>
            <w:tcW w:w="822" w:type="dxa"/>
            <w:gridSpan w:val="2"/>
            <w:vAlign w:val="center"/>
          </w:tcPr>
          <w:p w:rsidR="00E825E1" w:rsidRPr="002604AB" w:rsidRDefault="00E825E1" w:rsidP="00E825E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E825E1" w:rsidRPr="00E96083" w:rsidRDefault="00E825E1" w:rsidP="00E825E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696B54" w:rsidRDefault="00696B54">
      <w:pPr>
        <w:spacing w:after="200"/>
        <w:rPr>
          <w:rFonts w:ascii="Verdana" w:hAnsi="Verdana"/>
          <w:sz w:val="16"/>
          <w:szCs w:val="16"/>
        </w:rPr>
      </w:pPr>
      <w:r>
        <w:rPr>
          <w:rFonts w:ascii="Verdana" w:hAnsi="Verdana"/>
          <w:sz w:val="16"/>
          <w:szCs w:val="16"/>
        </w:rPr>
        <w:br w:type="page"/>
      </w:r>
    </w:p>
    <w:p w:rsidR="00E825E1" w:rsidRPr="002604AB" w:rsidRDefault="009E3868" w:rsidP="00E825E1">
      <w:pPr>
        <w:tabs>
          <w:tab w:val="left" w:pos="6825"/>
        </w:tabs>
        <w:outlineLvl w:val="0"/>
        <w:rPr>
          <w:rFonts w:ascii="Verdana" w:hAnsi="Verdana"/>
          <w:b/>
          <w:sz w:val="16"/>
          <w:szCs w:val="16"/>
        </w:rPr>
      </w:pPr>
      <w:r>
        <w:rPr>
          <w:noProof/>
        </w:rPr>
        <w:pict>
          <v:shape id="_x0000_s1067" type="#_x0000_t202" style="position:absolute;margin-left:24.25pt;margin-top:.7pt;width:298.5pt;height:76.9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9E3868" w:rsidRDefault="009E3868" w:rsidP="00E825E1">
                  <w:pPr>
                    <w:spacing w:after="120"/>
                    <w:jc w:val="center"/>
                    <w:rPr>
                      <w:rFonts w:ascii="Verdana" w:hAnsi="Verdana"/>
                      <w:b/>
                      <w:sz w:val="16"/>
                      <w:szCs w:val="20"/>
                    </w:rPr>
                  </w:pPr>
                  <w:r>
                    <w:rPr>
                      <w:rFonts w:ascii="Verdana" w:hAnsi="Verdana"/>
                      <w:b/>
                      <w:sz w:val="16"/>
                      <w:szCs w:val="20"/>
                    </w:rPr>
                    <w:t>T.R.</w:t>
                  </w:r>
                </w:p>
                <w:p w:rsidR="009E3868" w:rsidRDefault="009E3868" w:rsidP="00E825E1">
                  <w:pPr>
                    <w:spacing w:after="120"/>
                    <w:jc w:val="center"/>
                    <w:rPr>
                      <w:rFonts w:ascii="Verdana" w:hAnsi="Verdana"/>
                      <w:b/>
                      <w:sz w:val="16"/>
                      <w:szCs w:val="20"/>
                    </w:rPr>
                  </w:pPr>
                  <w:r>
                    <w:rPr>
                      <w:rFonts w:ascii="Verdana" w:hAnsi="Verdana"/>
                      <w:b/>
                      <w:sz w:val="16"/>
                      <w:szCs w:val="20"/>
                    </w:rPr>
                    <w:t>ESKISEHIR OSMANGAZI UNIVERSITY</w:t>
                  </w:r>
                </w:p>
                <w:p w:rsidR="009E3868" w:rsidRDefault="009E3868" w:rsidP="00E825E1">
                  <w:pPr>
                    <w:spacing w:after="120"/>
                    <w:jc w:val="center"/>
                    <w:rPr>
                      <w:rFonts w:ascii="Verdana" w:hAnsi="Verdana"/>
                      <w:b/>
                      <w:sz w:val="6"/>
                      <w:szCs w:val="10"/>
                    </w:rPr>
                  </w:pPr>
                  <w:r>
                    <w:rPr>
                      <w:rFonts w:ascii="Verdana" w:hAnsi="Verdana"/>
                      <w:b/>
                      <w:sz w:val="16"/>
                      <w:szCs w:val="20"/>
                    </w:rPr>
                    <w:t>GRADUATE SCHOOL OF NATURAL AND APPLIED SCIENCES</w:t>
                  </w:r>
                </w:p>
                <w:p w:rsidR="009E3868" w:rsidRPr="008957CA" w:rsidRDefault="009E3868" w:rsidP="00E825E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E825E1" w:rsidRPr="002604AB">
        <w:rPr>
          <w:rFonts w:ascii="Verdana" w:hAnsi="Verdana"/>
          <w:b/>
          <w:sz w:val="16"/>
          <w:szCs w:val="16"/>
        </w:rPr>
        <w:t xml:space="preserve">   </w:t>
      </w:r>
    </w:p>
    <w:p w:rsidR="00E825E1" w:rsidRPr="002604AB"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p w:rsidR="00E825E1" w:rsidRDefault="00E825E1" w:rsidP="00E825E1">
      <w:pPr>
        <w:outlineLvl w:val="0"/>
        <w:rPr>
          <w:rFonts w:ascii="Verdana" w:hAnsi="Verdana"/>
          <w:b/>
          <w:sz w:val="16"/>
          <w:szCs w:val="16"/>
        </w:rPr>
      </w:pPr>
    </w:p>
    <w:p w:rsidR="00E825E1" w:rsidRDefault="00E825E1" w:rsidP="00E825E1">
      <w:pPr>
        <w:outlineLvl w:val="0"/>
        <w:rPr>
          <w:rFonts w:ascii="Verdana" w:hAnsi="Verdana"/>
          <w:b/>
          <w:sz w:val="16"/>
          <w:szCs w:val="16"/>
        </w:rPr>
      </w:pPr>
    </w:p>
    <w:p w:rsidR="00E825E1"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E825E1" w:rsidRPr="002604AB" w:rsidTr="00E825E1">
        <w:tc>
          <w:tcPr>
            <w:tcW w:w="1951" w:type="dxa"/>
            <w:vAlign w:val="center"/>
          </w:tcPr>
          <w:p w:rsidR="00E825E1" w:rsidRPr="002604AB" w:rsidRDefault="00E825E1" w:rsidP="00E825E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sidRPr="00A82496">
              <w:rPr>
                <w:b/>
              </w:rPr>
              <w:t>BIOTECHNOLOGY and BIOSAFETY</w:t>
            </w:r>
            <w:r>
              <w:rPr>
                <w:b/>
                <w:sz w:val="22"/>
                <w:szCs w:val="28"/>
              </w:rPr>
              <w:t xml:space="preserve"> (MSc)</w:t>
            </w:r>
          </w:p>
        </w:tc>
        <w:tc>
          <w:tcPr>
            <w:tcW w:w="1134" w:type="dxa"/>
            <w:vAlign w:val="center"/>
          </w:tcPr>
          <w:p w:rsidR="00E825E1" w:rsidRPr="002604AB" w:rsidRDefault="00E825E1" w:rsidP="00E825E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9E3868">
              <w:rPr>
                <w:rFonts w:ascii="Verdana" w:hAnsi="Verdana"/>
                <w:sz w:val="16"/>
                <w:szCs w:val="16"/>
              </w:rPr>
            </w:r>
            <w:r w:rsidR="009E3868">
              <w:rPr>
                <w:rFonts w:ascii="Verdana" w:hAnsi="Verdana"/>
                <w:sz w:val="16"/>
                <w:szCs w:val="16"/>
              </w:rPr>
              <w:fldChar w:fldCharType="separate"/>
            </w:r>
            <w:r>
              <w:rPr>
                <w:rFonts w:ascii="Verdana" w:hAnsi="Verdana"/>
                <w:sz w:val="16"/>
                <w:szCs w:val="16"/>
              </w:rPr>
              <w:fldChar w:fldCharType="end"/>
            </w:r>
          </w:p>
        </w:tc>
      </w:tr>
    </w:tbl>
    <w:p w:rsidR="00E825E1" w:rsidRPr="009B0EC0" w:rsidRDefault="00E825E1" w:rsidP="00E825E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825E1" w:rsidRPr="002604AB" w:rsidTr="00E825E1">
        <w:trPr>
          <w:trHeight w:val="338"/>
        </w:trPr>
        <w:tc>
          <w:tcPr>
            <w:tcW w:w="10173" w:type="dxa"/>
            <w:gridSpan w:val="4"/>
            <w:vAlign w:val="center"/>
          </w:tcPr>
          <w:p w:rsidR="00E825E1" w:rsidRPr="002604AB" w:rsidRDefault="00E825E1" w:rsidP="00E825E1">
            <w:pPr>
              <w:jc w:val="center"/>
              <w:outlineLvl w:val="0"/>
              <w:rPr>
                <w:rFonts w:ascii="Verdana" w:hAnsi="Verdana"/>
                <w:sz w:val="16"/>
                <w:szCs w:val="16"/>
              </w:rPr>
            </w:pPr>
            <w:r>
              <w:rPr>
                <w:rFonts w:ascii="Verdana" w:hAnsi="Verdana"/>
                <w:b/>
                <w:sz w:val="18"/>
                <w:szCs w:val="16"/>
              </w:rPr>
              <w:t>COURSE</w:t>
            </w:r>
          </w:p>
        </w:tc>
      </w:tr>
      <w:tr w:rsidR="00E825E1" w:rsidRPr="002604AB" w:rsidTr="00E825E1">
        <w:tc>
          <w:tcPr>
            <w:tcW w:w="1668" w:type="dxa"/>
            <w:vAlign w:val="center"/>
          </w:tcPr>
          <w:p w:rsidR="00E825E1" w:rsidRPr="002604AB" w:rsidRDefault="00E825E1" w:rsidP="00E825E1">
            <w:pPr>
              <w:outlineLvl w:val="0"/>
              <w:rPr>
                <w:rFonts w:ascii="Verdana" w:hAnsi="Verdana"/>
                <w:b/>
                <w:sz w:val="16"/>
                <w:szCs w:val="16"/>
              </w:rPr>
            </w:pPr>
            <w:r>
              <w:rPr>
                <w:rFonts w:ascii="Verdana" w:hAnsi="Verdana"/>
                <w:b/>
                <w:sz w:val="16"/>
                <w:szCs w:val="20"/>
              </w:rPr>
              <w:t>CODE</w:t>
            </w:r>
          </w:p>
        </w:tc>
        <w:tc>
          <w:tcPr>
            <w:tcW w:w="1984"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E825E1" w:rsidRPr="002604AB" w:rsidRDefault="00E825E1" w:rsidP="00E825E1">
            <w:pPr>
              <w:outlineLvl w:val="0"/>
              <w:rPr>
                <w:rFonts w:ascii="Verdana" w:hAnsi="Verdana"/>
                <w:b/>
                <w:sz w:val="16"/>
                <w:szCs w:val="16"/>
              </w:rPr>
            </w:pPr>
            <w:r>
              <w:rPr>
                <w:rFonts w:ascii="Verdana" w:hAnsi="Verdana"/>
                <w:b/>
                <w:sz w:val="16"/>
                <w:szCs w:val="20"/>
              </w:rPr>
              <w:t>TITLE</w:t>
            </w:r>
          </w:p>
        </w:tc>
        <w:tc>
          <w:tcPr>
            <w:tcW w:w="4962"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bookmarkStart w:id="67" w:name="EN1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E6543">
              <w:rPr>
                <w:rFonts w:ascii="Verdana" w:hAnsi="Verdana"/>
                <w:noProof/>
                <w:sz w:val="16"/>
                <w:szCs w:val="16"/>
              </w:rPr>
              <w:t>Electron Microscopy and Preparation Techniques</w:t>
            </w:r>
            <w:r>
              <w:rPr>
                <w:rFonts w:ascii="Verdana" w:hAnsi="Verdana"/>
                <w:sz w:val="16"/>
                <w:szCs w:val="16"/>
              </w:rPr>
              <w:fldChar w:fldCharType="end"/>
            </w:r>
            <w:bookmarkEnd w:id="67"/>
          </w:p>
        </w:tc>
      </w:tr>
    </w:tbl>
    <w:p w:rsidR="00E825E1" w:rsidRPr="002604AB" w:rsidRDefault="00E825E1" w:rsidP="00E825E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825E1" w:rsidRPr="002604AB" w:rsidTr="00E825E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825E1" w:rsidRPr="009B0EC0" w:rsidRDefault="00E825E1" w:rsidP="00E825E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825E1" w:rsidRPr="002604AB" w:rsidRDefault="00E825E1" w:rsidP="00E825E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LANGUAGE</w:t>
            </w:r>
          </w:p>
        </w:tc>
      </w:tr>
      <w:tr w:rsidR="00E825E1" w:rsidRPr="002604AB" w:rsidTr="00E825E1">
        <w:trPr>
          <w:trHeight w:val="382"/>
        </w:trPr>
        <w:tc>
          <w:tcPr>
            <w:tcW w:w="1079" w:type="dxa"/>
            <w:vMerge/>
            <w:tcBorders>
              <w:top w:val="single" w:sz="4" w:space="0" w:color="auto"/>
              <w:left w:val="single" w:sz="12" w:space="0" w:color="auto"/>
              <w:bottom w:val="single" w:sz="4" w:space="0" w:color="auto"/>
              <w:right w:val="single" w:sz="12" w:space="0" w:color="auto"/>
            </w:tcBorders>
          </w:tcPr>
          <w:p w:rsidR="00E825E1" w:rsidRPr="002604AB" w:rsidRDefault="00E825E1" w:rsidP="00E825E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825E1" w:rsidRPr="002604AB" w:rsidRDefault="00E825E1" w:rsidP="00E825E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825E1" w:rsidRPr="002604AB" w:rsidRDefault="00E825E1" w:rsidP="00E825E1">
            <w:pPr>
              <w:jc w:val="center"/>
              <w:rPr>
                <w:rFonts w:ascii="Verdana" w:hAnsi="Verdana"/>
                <w:b/>
                <w:sz w:val="16"/>
                <w:szCs w:val="16"/>
              </w:rPr>
            </w:pPr>
          </w:p>
        </w:tc>
        <w:tc>
          <w:tcPr>
            <w:tcW w:w="709" w:type="dxa"/>
            <w:vMerge/>
            <w:tcBorders>
              <w:bottom w:val="single" w:sz="4" w:space="0" w:color="auto"/>
            </w:tcBorders>
            <w:vAlign w:val="center"/>
          </w:tcPr>
          <w:p w:rsidR="00E825E1" w:rsidRPr="002604AB" w:rsidRDefault="00E825E1" w:rsidP="00E825E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825E1" w:rsidRPr="002604AB" w:rsidRDefault="00E825E1" w:rsidP="00E825E1">
            <w:pPr>
              <w:jc w:val="center"/>
              <w:rPr>
                <w:rFonts w:ascii="Verdana" w:hAnsi="Verdana"/>
                <w:b/>
                <w:sz w:val="16"/>
                <w:szCs w:val="16"/>
              </w:rPr>
            </w:pPr>
          </w:p>
        </w:tc>
        <w:tc>
          <w:tcPr>
            <w:tcW w:w="1824" w:type="dxa"/>
            <w:vMerge/>
            <w:tcBorders>
              <w:bottom w:val="single" w:sz="4" w:space="0" w:color="auto"/>
            </w:tcBorders>
            <w:vAlign w:val="center"/>
          </w:tcPr>
          <w:p w:rsidR="00E825E1" w:rsidRPr="002604AB" w:rsidRDefault="00E825E1" w:rsidP="00E825E1">
            <w:pPr>
              <w:jc w:val="center"/>
              <w:rPr>
                <w:rFonts w:ascii="Verdana" w:hAnsi="Verdana"/>
                <w:b/>
                <w:sz w:val="16"/>
                <w:szCs w:val="16"/>
              </w:rPr>
            </w:pPr>
          </w:p>
        </w:tc>
      </w:tr>
      <w:tr w:rsidR="00E825E1" w:rsidRPr="002604AB" w:rsidTr="00E825E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825E1" w:rsidRPr="009B0EC0" w:rsidRDefault="00E825E1" w:rsidP="00E825E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825E1" w:rsidRDefault="00E825E1" w:rsidP="00E825E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825E1" w:rsidRDefault="00E825E1" w:rsidP="00E825E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825E1" w:rsidRDefault="00E825E1" w:rsidP="00E825E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825E1" w:rsidRPr="002604AB" w:rsidRDefault="00E825E1" w:rsidP="00E825E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825E1" w:rsidRPr="002604AB" w:rsidRDefault="00E825E1" w:rsidP="00E825E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E825E1" w:rsidRPr="002604AB" w:rsidTr="00E825E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CREDIT DISTRIBUTION</w:t>
            </w:r>
          </w:p>
        </w:tc>
      </w:tr>
      <w:tr w:rsidR="00E825E1" w:rsidRPr="002604AB" w:rsidTr="00E825E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825E1" w:rsidRDefault="00E825E1" w:rsidP="00E825E1">
            <w:pPr>
              <w:jc w:val="center"/>
              <w:rPr>
                <w:rFonts w:ascii="Verdana" w:hAnsi="Verdana"/>
                <w:b/>
                <w:sz w:val="16"/>
                <w:szCs w:val="20"/>
              </w:rPr>
            </w:pPr>
            <w:r>
              <w:rPr>
                <w:rFonts w:ascii="Verdana" w:hAnsi="Verdana"/>
                <w:b/>
                <w:sz w:val="16"/>
                <w:szCs w:val="20"/>
              </w:rPr>
              <w:t>Knowledge in the discipline</w:t>
            </w:r>
          </w:p>
          <w:p w:rsidR="00E825E1" w:rsidRPr="002604AB" w:rsidRDefault="00E825E1" w:rsidP="00E825E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825E1" w:rsidRPr="002604AB" w:rsidTr="00E825E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825E1" w:rsidRPr="002604AB" w:rsidRDefault="00E825E1" w:rsidP="00E825E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E3868">
              <w:rPr>
                <w:rFonts w:ascii="Verdana" w:hAnsi="Verdana"/>
                <w:sz w:val="16"/>
                <w:szCs w:val="16"/>
              </w:rPr>
            </w:r>
            <w:r w:rsidR="009E3868">
              <w:rPr>
                <w:rFonts w:ascii="Verdana" w:hAnsi="Verdana"/>
                <w:sz w:val="16"/>
                <w:szCs w:val="16"/>
              </w:rPr>
              <w:fldChar w:fldCharType="separate"/>
            </w:r>
            <w:r>
              <w:rPr>
                <w:rFonts w:ascii="Verdana" w:hAnsi="Verdana"/>
                <w:sz w:val="16"/>
                <w:szCs w:val="16"/>
              </w:rPr>
              <w:fldChar w:fldCharType="end"/>
            </w:r>
          </w:p>
        </w:tc>
      </w:tr>
      <w:tr w:rsidR="00E825E1" w:rsidRPr="002604AB" w:rsidTr="00E825E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ASSESSMENT CRITERIA</w:t>
            </w:r>
          </w:p>
        </w:tc>
      </w:tr>
      <w:tr w:rsidR="00E825E1" w:rsidRPr="002604AB" w:rsidTr="00E825E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825E1" w:rsidRDefault="00E825E1" w:rsidP="00E825E1">
            <w:pPr>
              <w:jc w:val="center"/>
              <w:rPr>
                <w:rFonts w:ascii="Verdana" w:hAnsi="Verdana"/>
                <w:b/>
                <w:sz w:val="16"/>
                <w:szCs w:val="16"/>
              </w:rPr>
            </w:pPr>
            <w:r>
              <w:rPr>
                <w:rFonts w:ascii="Verdana" w:hAnsi="Verdana"/>
                <w:b/>
                <w:sz w:val="16"/>
                <w:szCs w:val="16"/>
              </w:rPr>
              <w:t>Contribution</w:t>
            </w:r>
          </w:p>
          <w:p w:rsidR="00E825E1" w:rsidRPr="002604AB" w:rsidRDefault="00E825E1" w:rsidP="00E825E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825E1" w:rsidRPr="002604AB" w:rsidTr="00E825E1">
        <w:trPr>
          <w:trHeight w:val="27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825E1" w:rsidRPr="002604AB" w:rsidRDefault="00E825E1" w:rsidP="00E825E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E825E1" w:rsidRPr="002604AB" w:rsidRDefault="00E825E1" w:rsidP="00E825E1">
            <w:pPr>
              <w:jc w:val="center"/>
              <w:rPr>
                <w:rFonts w:ascii="Verdana" w:hAnsi="Verdana"/>
                <w:sz w:val="16"/>
                <w:szCs w:val="16"/>
                <w:highlight w:val="yellow"/>
              </w:rPr>
            </w:pP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94"/>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825E1" w:rsidRDefault="00E825E1" w:rsidP="00E825E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E825E1"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825E1"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94"/>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bottom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825E1" w:rsidRPr="00FA4020" w:rsidRDefault="00E825E1" w:rsidP="00E825E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E825E1" w:rsidRPr="002604AB" w:rsidTr="00E825E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825E1" w:rsidRPr="002604AB" w:rsidTr="00E825E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6543">
              <w:rPr>
                <w:rFonts w:ascii="Verdana" w:hAnsi="Verdana"/>
                <w:noProof/>
                <w:sz w:val="16"/>
                <w:szCs w:val="16"/>
              </w:rPr>
              <w:t>The description of electron microscope, operating principles,  types, techniques used in the ultrastructure studies, sample protocols, using chemicals and techniques developed in recent years. In addition, equipment of electron microscope laboratory, laboratory safety procedures and rules, sample preparation techniques for transmission (TEM) and scanning (SEM) electron microscope, the difficulties that occur during sample preparation,  observation and evaluation of samples in TEM and SEM.</w:t>
            </w:r>
            <w:r w:rsidRPr="00A83CA8">
              <w:rPr>
                <w:rFonts w:ascii="Verdana" w:hAnsi="Verdana"/>
                <w:sz w:val="16"/>
                <w:szCs w:val="16"/>
              </w:rPr>
              <w:fldChar w:fldCharType="end"/>
            </w:r>
          </w:p>
        </w:tc>
      </w:tr>
      <w:tr w:rsidR="00E825E1" w:rsidRPr="002604AB" w:rsidTr="00E825E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6543">
              <w:rPr>
                <w:rFonts w:ascii="Verdana" w:hAnsi="Verdana"/>
                <w:noProof/>
                <w:sz w:val="16"/>
                <w:szCs w:val="16"/>
              </w:rPr>
              <w:t>Electron microscopes are very powerful tools for visualising different samples such as cells, microorganisms, biopsy sample, metals, crystals and large molecules. This course is intended to train students in the understanding and application of transmission electron microscopy (TEM) and scanning (SEM) electron microscope in the different science areas. The students are trained in methods of sample preparation, the principles and operation of the electron microscopes and latest developments in this area. In addition, students will acquire the skills to analyse and present data, and be aware of the role, importance and relevance of electron microscope in scientific researchs.</w:t>
            </w:r>
            <w:r w:rsidRPr="00A83CA8">
              <w:rPr>
                <w:rFonts w:ascii="Verdana" w:hAnsi="Verdana"/>
                <w:sz w:val="16"/>
                <w:szCs w:val="16"/>
              </w:rPr>
              <w:fldChar w:fldCharType="end"/>
            </w:r>
          </w:p>
        </w:tc>
      </w:tr>
      <w:tr w:rsidR="00E825E1" w:rsidRPr="002604AB" w:rsidTr="00E825E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5E6543" w:rsidRDefault="00E825E1" w:rsidP="00E825E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6543">
              <w:rPr>
                <w:rFonts w:ascii="Verdana" w:hAnsi="Verdana"/>
                <w:sz w:val="16"/>
                <w:szCs w:val="16"/>
              </w:rPr>
              <w:t>Sufficient knowledge of science and engineering subjects; an ability to use and apply theoretical and practical knowledge on this areas.</w:t>
            </w:r>
          </w:p>
          <w:p w:rsidR="00E825E1" w:rsidRPr="002604AB" w:rsidRDefault="00E825E1" w:rsidP="00E825E1">
            <w:pPr>
              <w:rPr>
                <w:rFonts w:ascii="Verdana" w:hAnsi="Verdana"/>
                <w:sz w:val="16"/>
                <w:szCs w:val="16"/>
              </w:rPr>
            </w:pPr>
            <w:r w:rsidRPr="005E6543">
              <w:rPr>
                <w:rFonts w:ascii="Verdana" w:hAnsi="Verdana"/>
                <w:sz w:val="16"/>
                <w:szCs w:val="16"/>
              </w:rPr>
              <w:t xml:space="preserve">Ability to work effectively in inner or multi-disciplinary teams; proficiency of interdependence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E825E1" w:rsidRPr="002604AB" w:rsidTr="00E825E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E3546D" w:rsidRDefault="00E825E1" w:rsidP="00E825E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E6543">
              <w:rPr>
                <w:rFonts w:ascii="Verdana" w:hAnsi="Verdana"/>
                <w:noProof/>
                <w:sz w:val="16"/>
                <w:szCs w:val="16"/>
              </w:rPr>
              <w:t xml:space="preserve">Use of theoretical and practical knowledge within the electron microscopy at a proficiency level. </w:t>
            </w:r>
            <w:r>
              <w:rPr>
                <w:rFonts w:ascii="Verdana" w:hAnsi="Verdana"/>
                <w:sz w:val="16"/>
                <w:szCs w:val="16"/>
              </w:rPr>
              <w:fldChar w:fldCharType="end"/>
            </w:r>
          </w:p>
        </w:tc>
      </w:tr>
      <w:tr w:rsidR="00E825E1" w:rsidRPr="002604AB" w:rsidTr="00E825E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975AB6" w:rsidRDefault="00E825E1" w:rsidP="00E825E1">
            <w:pPr>
              <w:pStyle w:val="Balk4"/>
              <w:spacing w:before="0" w:beforeAutospacing="0" w:after="0" w:afterAutospacing="0"/>
              <w:rPr>
                <w:rFonts w:ascii="Verdana" w:hAnsi="Verdana"/>
                <w:b w:val="0"/>
                <w:sz w:val="16"/>
                <w:szCs w:val="16"/>
                <w:lang w:val="tr-TR"/>
              </w:rPr>
            </w:pPr>
            <w:r w:rsidRPr="00975AB6">
              <w:rPr>
                <w:rFonts w:ascii="Verdana" w:hAnsi="Verdana"/>
                <w:b w:val="0"/>
                <w:sz w:val="16"/>
                <w:szCs w:val="16"/>
                <w:lang w:val="tr-TR"/>
              </w:rPr>
              <w:t xml:space="preserve"> </w:t>
            </w:r>
            <w:r w:rsidRPr="00975AB6">
              <w:rPr>
                <w:rFonts w:ascii="Verdana" w:hAnsi="Verdana"/>
                <w:b w:val="0"/>
                <w:sz w:val="16"/>
                <w:szCs w:val="16"/>
                <w:lang w:val="tr-TR"/>
              </w:rPr>
              <w:fldChar w:fldCharType="begin">
                <w:ffData>
                  <w:name w:val=""/>
                  <w:enabled/>
                  <w:calcOnExit w:val="0"/>
                  <w:textInput/>
                </w:ffData>
              </w:fldChar>
            </w:r>
            <w:r w:rsidRPr="00975AB6">
              <w:rPr>
                <w:rFonts w:ascii="Verdana" w:hAnsi="Verdana"/>
                <w:b w:val="0"/>
                <w:sz w:val="16"/>
                <w:szCs w:val="16"/>
                <w:lang w:val="tr-TR"/>
              </w:rPr>
              <w:instrText xml:space="preserve"> FORMTEXT </w:instrText>
            </w:r>
            <w:r w:rsidRPr="00975AB6">
              <w:rPr>
                <w:rFonts w:ascii="Verdana" w:hAnsi="Verdana"/>
                <w:b w:val="0"/>
                <w:sz w:val="16"/>
                <w:szCs w:val="16"/>
                <w:lang w:val="tr-TR"/>
              </w:rPr>
            </w:r>
            <w:r w:rsidRPr="00975AB6">
              <w:rPr>
                <w:rFonts w:ascii="Verdana" w:hAnsi="Verdana"/>
                <w:b w:val="0"/>
                <w:sz w:val="16"/>
                <w:szCs w:val="16"/>
                <w:lang w:val="tr-TR"/>
              </w:rPr>
              <w:fldChar w:fldCharType="separate"/>
            </w:r>
            <w:r w:rsidRPr="00975AB6">
              <w:rPr>
                <w:rFonts w:ascii="Verdana" w:hAnsi="Verdana"/>
                <w:b w:val="0"/>
                <w:noProof/>
                <w:sz w:val="16"/>
                <w:szCs w:val="16"/>
                <w:lang w:val="tr-TR"/>
              </w:rPr>
              <w:t xml:space="preserve">Kuo J. (2007) Electron Microscopy: Methods and protocols (Methods in Molecular Biology) Humana Pres, USA. </w:t>
            </w:r>
            <w:r w:rsidRPr="00975AB6">
              <w:rPr>
                <w:rFonts w:ascii="Verdana" w:hAnsi="Verdana"/>
                <w:b w:val="0"/>
                <w:sz w:val="16"/>
                <w:szCs w:val="16"/>
                <w:lang w:val="tr-TR"/>
              </w:rPr>
              <w:fldChar w:fldCharType="end"/>
            </w:r>
          </w:p>
        </w:tc>
      </w:tr>
      <w:tr w:rsidR="00E825E1" w:rsidRPr="002604AB" w:rsidTr="00E825E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975AB6" w:rsidRDefault="00E825E1" w:rsidP="00E825E1">
            <w:pPr>
              <w:pStyle w:val="Balk4"/>
              <w:spacing w:before="0" w:beforeAutospacing="0" w:after="0" w:afterAutospacing="0"/>
              <w:rPr>
                <w:rFonts w:ascii="Verdana" w:hAnsi="Verdana"/>
                <w:b w:val="0"/>
                <w:color w:val="000000"/>
                <w:sz w:val="16"/>
                <w:szCs w:val="16"/>
                <w:lang w:val="tr-TR"/>
              </w:rPr>
            </w:pPr>
            <w:r w:rsidRPr="00975AB6">
              <w:rPr>
                <w:rFonts w:ascii="Verdana" w:hAnsi="Verdana"/>
                <w:b w:val="0"/>
                <w:bCs w:val="0"/>
                <w:color w:val="000000"/>
                <w:sz w:val="16"/>
                <w:szCs w:val="16"/>
                <w:lang w:val="tr-TR"/>
              </w:rPr>
              <w:t xml:space="preserve"> </w:t>
            </w:r>
            <w:r w:rsidRPr="00975AB6">
              <w:rPr>
                <w:rFonts w:ascii="Verdana" w:hAnsi="Verdana"/>
                <w:b w:val="0"/>
                <w:sz w:val="16"/>
                <w:szCs w:val="16"/>
                <w:lang w:val="tr-TR"/>
              </w:rPr>
              <w:fldChar w:fldCharType="begin">
                <w:ffData>
                  <w:name w:val="Metin4"/>
                  <w:enabled/>
                  <w:calcOnExit w:val="0"/>
                  <w:textInput/>
                </w:ffData>
              </w:fldChar>
            </w:r>
            <w:r w:rsidRPr="00975AB6">
              <w:rPr>
                <w:rFonts w:ascii="Verdana" w:hAnsi="Verdana"/>
                <w:b w:val="0"/>
                <w:sz w:val="16"/>
                <w:szCs w:val="16"/>
                <w:lang w:val="tr-TR"/>
              </w:rPr>
              <w:instrText xml:space="preserve"> FORMTEXT </w:instrText>
            </w:r>
            <w:r w:rsidRPr="00975AB6">
              <w:rPr>
                <w:rFonts w:ascii="Verdana" w:hAnsi="Verdana"/>
                <w:b w:val="0"/>
                <w:sz w:val="16"/>
                <w:szCs w:val="16"/>
                <w:lang w:val="tr-TR"/>
              </w:rPr>
            </w:r>
            <w:r w:rsidRPr="00975AB6">
              <w:rPr>
                <w:rFonts w:ascii="Verdana" w:hAnsi="Verdana"/>
                <w:b w:val="0"/>
                <w:sz w:val="16"/>
                <w:szCs w:val="16"/>
                <w:lang w:val="tr-TR"/>
              </w:rPr>
              <w:fldChar w:fldCharType="separate"/>
            </w:r>
            <w:r w:rsidRPr="00975AB6">
              <w:rPr>
                <w:rFonts w:ascii="Verdana" w:hAnsi="Verdana"/>
                <w:b w:val="0"/>
                <w:noProof/>
                <w:sz w:val="16"/>
                <w:szCs w:val="16"/>
                <w:lang w:val="tr-TR"/>
              </w:rPr>
              <w:t>John J. Bozzola,Lonnie Dee Russell. Electron microscopy: principles and techniques for biologists 1992</w:t>
            </w:r>
            <w:r w:rsidRPr="00975AB6">
              <w:rPr>
                <w:rFonts w:ascii="Verdana" w:hAnsi="Verdana"/>
                <w:b w:val="0"/>
                <w:sz w:val="16"/>
                <w:szCs w:val="16"/>
                <w:lang w:val="tr-TR"/>
              </w:rPr>
              <w:fldChar w:fldCharType="end"/>
            </w:r>
          </w:p>
        </w:tc>
      </w:tr>
    </w:tbl>
    <w:p w:rsidR="00E825E1" w:rsidRPr="002604AB" w:rsidRDefault="00E825E1" w:rsidP="00E825E1">
      <w:pPr>
        <w:rPr>
          <w:rFonts w:ascii="Verdana" w:hAnsi="Verdana"/>
          <w:sz w:val="16"/>
          <w:szCs w:val="16"/>
        </w:rPr>
        <w:sectPr w:rsidR="00E825E1" w:rsidRPr="002604AB" w:rsidSect="00E825E1">
          <w:footerReference w:type="default" r:id="rId2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825E1" w:rsidRPr="002604AB" w:rsidTr="00E825E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rPr>
                <w:rFonts w:ascii="Verdana" w:hAnsi="Verdana"/>
                <w:b/>
                <w:sz w:val="20"/>
                <w:szCs w:val="16"/>
              </w:rPr>
            </w:pPr>
            <w:r>
              <w:rPr>
                <w:rFonts w:ascii="Verdana" w:hAnsi="Verdana"/>
                <w:b/>
                <w:sz w:val="20"/>
                <w:szCs w:val="16"/>
              </w:rPr>
              <w:t>TOPICS</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6543">
              <w:rPr>
                <w:rFonts w:ascii="Verdana" w:hAnsi="Verdana"/>
                <w:noProof/>
                <w:sz w:val="16"/>
                <w:szCs w:val="16"/>
              </w:rPr>
              <w:t>The history and description of the electron microscope, types and application areas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6543">
              <w:rPr>
                <w:rFonts w:ascii="Verdana" w:hAnsi="Verdana"/>
                <w:noProof/>
                <w:sz w:val="16"/>
                <w:szCs w:val="16"/>
              </w:rPr>
              <w:t>Basic properties and operating principles of scanning (SEM)  and transmission (TEM)  electron microscopes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6543">
              <w:rPr>
                <w:rFonts w:ascii="Verdana" w:hAnsi="Verdana"/>
                <w:noProof/>
                <w:sz w:val="16"/>
                <w:szCs w:val="16"/>
              </w:rPr>
              <w:t>Electron microscope laboratories: preparation and laboratory safety procedures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6543">
              <w:rPr>
                <w:rFonts w:ascii="Verdana" w:hAnsi="Verdana"/>
                <w:noProof/>
                <w:sz w:val="16"/>
                <w:szCs w:val="16"/>
              </w:rPr>
              <w:t>Sample preparation for scanning electron microscope (SEM)</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6543">
              <w:rPr>
                <w:rFonts w:ascii="Verdana" w:hAnsi="Verdana"/>
                <w:noProof/>
                <w:sz w:val="16"/>
                <w:szCs w:val="16"/>
              </w:rPr>
              <w:t>Sample drying techniques, mounting samples to stub, coating process and observation</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825E1" w:rsidRPr="002604AB" w:rsidRDefault="00E825E1" w:rsidP="00E825E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6543">
              <w:rPr>
                <w:rFonts w:ascii="Verdana" w:hAnsi="Verdana"/>
                <w:noProof/>
                <w:sz w:val="16"/>
                <w:szCs w:val="16"/>
              </w:rPr>
              <w:t>Sample preparation for transmission electron microscope (TEM), tissue process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6543">
              <w:rPr>
                <w:rFonts w:ascii="Verdana" w:hAnsi="Verdana"/>
                <w:noProof/>
                <w:sz w:val="16"/>
                <w:szCs w:val="16"/>
              </w:rPr>
              <w:t>Ultramicrotomes, study principles, glass knife makimg and using techniques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6543">
              <w:rPr>
                <w:rFonts w:ascii="Verdana" w:hAnsi="Verdana"/>
                <w:noProof/>
                <w:sz w:val="16"/>
                <w:szCs w:val="16"/>
              </w:rPr>
              <w:t>Preparation of blocks for semihtin sections, sectioning, staining and investigation</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6543">
              <w:rPr>
                <w:rFonts w:ascii="Verdana" w:hAnsi="Verdana"/>
                <w:noProof/>
                <w:sz w:val="16"/>
                <w:szCs w:val="16"/>
              </w:rPr>
              <w:t>Ultrathin sections, common problems associated with ultrathin sectioning</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825E1" w:rsidRPr="002604AB" w:rsidRDefault="00E825E1" w:rsidP="00E825E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6543">
              <w:rPr>
                <w:rFonts w:ascii="Verdana" w:hAnsi="Verdana"/>
                <w:noProof/>
                <w:sz w:val="16"/>
                <w:szCs w:val="16"/>
              </w:rPr>
              <w:t>Staining of ultrahtin sections, staining techniques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6543">
              <w:rPr>
                <w:rFonts w:ascii="Verdana" w:hAnsi="Verdana"/>
                <w:noProof/>
                <w:sz w:val="16"/>
                <w:szCs w:val="16"/>
              </w:rPr>
              <w:t>Drying of grids and observation in TEM</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E6543">
              <w:rPr>
                <w:rFonts w:ascii="Verdana" w:hAnsi="Verdana"/>
                <w:noProof/>
                <w:sz w:val="16"/>
                <w:szCs w:val="16"/>
              </w:rPr>
              <w:t xml:space="preserve">The evaluation of electron microscopic images for research and diagnosis, </w:t>
            </w:r>
            <w:r>
              <w:rPr>
                <w:rFonts w:ascii="Verdana" w:hAnsi="Verdana"/>
                <w:noProof/>
                <w:sz w:val="16"/>
                <w:szCs w:val="16"/>
              </w:rPr>
              <w:t>Cryo electron microscope</w:t>
            </w:r>
            <w:r w:rsidRPr="00A83CA8">
              <w:rPr>
                <w:rFonts w:ascii="Verdana" w:hAnsi="Verdana"/>
                <w:sz w:val="16"/>
                <w:szCs w:val="16"/>
              </w:rPr>
              <w:fldChar w:fldCharType="end"/>
            </w:r>
          </w:p>
        </w:tc>
      </w:tr>
      <w:tr w:rsidR="00E825E1" w:rsidRPr="002604AB" w:rsidTr="00E825E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825E1" w:rsidRPr="002604AB" w:rsidRDefault="00E825E1" w:rsidP="00E825E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825E1" w:rsidRPr="002604AB" w:rsidRDefault="00E825E1" w:rsidP="00E825E1">
      <w:pPr>
        <w:rPr>
          <w:rFonts w:ascii="Verdana" w:hAnsi="Verdana"/>
          <w:sz w:val="16"/>
          <w:szCs w:val="16"/>
        </w:rPr>
      </w:pPr>
    </w:p>
    <w:p w:rsidR="00E825E1" w:rsidRPr="002604AB" w:rsidRDefault="00E825E1" w:rsidP="00E825E1">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E825E1" w:rsidRPr="002604AB" w:rsidTr="00E825E1">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E825E1" w:rsidRPr="001B710C" w:rsidRDefault="00E825E1" w:rsidP="00E825E1">
            <w:pPr>
              <w:jc w:val="center"/>
              <w:rPr>
                <w:rFonts w:ascii="Verdana" w:hAnsi="Verdana"/>
                <w:b/>
                <w:sz w:val="18"/>
                <w:szCs w:val="16"/>
              </w:rPr>
            </w:pPr>
            <w:r>
              <w:rPr>
                <w:rFonts w:ascii="Verdana" w:hAnsi="Verdana"/>
                <w:b/>
                <w:sz w:val="18"/>
                <w:szCs w:val="16"/>
              </w:rPr>
              <w:t xml:space="preserve">CONTRIBUTION OF THE COURSE LEARNING OUTCOMES TO THE </w:t>
            </w:r>
            <w:r w:rsidRPr="00A82496">
              <w:rPr>
                <w:rFonts w:ascii="Verdana" w:hAnsi="Verdana"/>
                <w:b/>
                <w:sz w:val="18"/>
                <w:szCs w:val="16"/>
              </w:rPr>
              <w:t>BIOTECHNOLOGY and BIOSAFETY</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CONTRIBUTION LEVEL</w:t>
            </w:r>
          </w:p>
        </w:tc>
      </w:tr>
      <w:tr w:rsidR="00E825E1" w:rsidRPr="002604AB" w:rsidTr="00E825E1">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E825E1" w:rsidRPr="002604AB" w:rsidRDefault="00E825E1" w:rsidP="00E825E1">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E825E1" w:rsidRPr="002604AB" w:rsidRDefault="00E825E1" w:rsidP="00E825E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3</w:t>
            </w:r>
          </w:p>
          <w:p w:rsidR="00E825E1" w:rsidRPr="001B710C" w:rsidRDefault="00E825E1" w:rsidP="00E825E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2</w:t>
            </w:r>
          </w:p>
          <w:p w:rsidR="00E825E1" w:rsidRPr="001B710C" w:rsidRDefault="00E825E1" w:rsidP="00E825E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1</w:t>
            </w:r>
          </w:p>
          <w:p w:rsidR="00E825E1" w:rsidRPr="001B710C" w:rsidRDefault="00E825E1" w:rsidP="00E825E1">
            <w:pPr>
              <w:jc w:val="center"/>
              <w:rPr>
                <w:rFonts w:ascii="Verdana" w:hAnsi="Verdana"/>
                <w:sz w:val="18"/>
                <w:szCs w:val="16"/>
              </w:rPr>
            </w:pPr>
            <w:r>
              <w:rPr>
                <w:rFonts w:ascii="Verdana" w:hAnsi="Verdana"/>
                <w:sz w:val="18"/>
                <w:szCs w:val="16"/>
              </w:rPr>
              <w:t>Low</w:t>
            </w:r>
          </w:p>
        </w:tc>
      </w:tr>
      <w:tr w:rsidR="00E825E1" w:rsidRPr="002604AB" w:rsidTr="00E825E1">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use theoretical and practical knowledge with biotechnology education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analyze concepts and ideas related to biotechnology by scientific methods and interpret and find solutions to them.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identify problems in health, food, agriculture, environment and industry and gain skills about these problems in the context of sustainable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91"/>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skills to work with the interdisciplinary team.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awareness of working environment safety and quality management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discuss about biosafety issues related to biotechnology applications as the owner with detailed information.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contribute to manpower in native biotechnology industry.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381"/>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have professional and social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abilities of following, reading comprehension, writing and interpreting by using advanced scientific developments and information technology related to their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transferring of knowledge and experience in the field as a written, oral and visual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34"/>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testing skill observed knowledge by using information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communicate orally and in writing Using a foreign language in the European Language Portfolio</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 13</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contribute to the projects with social responsibility by considering national priorities.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E825E1" w:rsidRDefault="00E825E1" w:rsidP="00E825E1">
            <w:pPr>
              <w:spacing w:line="360" w:lineRule="auto"/>
              <w:rPr>
                <w:rFonts w:ascii="Verdana" w:hAnsi="Verdana"/>
                <w:b/>
                <w:sz w:val="20"/>
              </w:rPr>
            </w:pPr>
            <w:r>
              <w:rPr>
                <w:rFonts w:ascii="Verdana" w:hAnsi="Verdana"/>
                <w:b/>
                <w:sz w:val="20"/>
              </w:rPr>
              <w:t>LO 14</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develop a positive attitude towards lifelong learning.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E825E1" w:rsidRPr="002604AB" w:rsidRDefault="00E825E1" w:rsidP="00E825E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Doç. Dr. İlknur Dağ</w:t>
            </w:r>
            <w:r>
              <w:rPr>
                <w:rFonts w:ascii="Verdana" w:hAnsi="Verdana"/>
                <w:sz w:val="18"/>
                <w:szCs w:val="16"/>
              </w:rPr>
              <w:fldChar w:fldCharType="end"/>
            </w:r>
          </w:p>
        </w:tc>
        <w:tc>
          <w:tcPr>
            <w:tcW w:w="822" w:type="dxa"/>
            <w:gridSpan w:val="2"/>
            <w:vAlign w:val="center"/>
          </w:tcPr>
          <w:p w:rsidR="00E825E1" w:rsidRPr="002604AB" w:rsidRDefault="00E825E1" w:rsidP="00E825E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E825E1" w:rsidRPr="00E96083" w:rsidRDefault="00E825E1" w:rsidP="00E825E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696B54" w:rsidRDefault="00696B54">
      <w:pPr>
        <w:spacing w:after="200"/>
        <w:rPr>
          <w:rFonts w:ascii="Verdana" w:hAnsi="Verdana"/>
          <w:sz w:val="16"/>
          <w:szCs w:val="16"/>
        </w:rPr>
      </w:pPr>
      <w:r>
        <w:rPr>
          <w:rFonts w:ascii="Verdana" w:hAnsi="Verdana"/>
          <w:sz w:val="16"/>
          <w:szCs w:val="16"/>
        </w:rPr>
        <w:br w:type="page"/>
      </w:r>
    </w:p>
    <w:p w:rsidR="00E825E1" w:rsidRPr="002604AB" w:rsidRDefault="009E3868" w:rsidP="00E825E1">
      <w:pPr>
        <w:tabs>
          <w:tab w:val="left" w:pos="6825"/>
        </w:tabs>
        <w:outlineLvl w:val="0"/>
        <w:rPr>
          <w:rFonts w:ascii="Verdana" w:hAnsi="Verdana"/>
          <w:b/>
          <w:sz w:val="16"/>
          <w:szCs w:val="16"/>
        </w:rPr>
      </w:pPr>
      <w:r>
        <w:rPr>
          <w:noProof/>
        </w:rPr>
        <w:pict>
          <v:shape id="_x0000_s1073" type="#_x0000_t202" style="position:absolute;margin-left:24.25pt;margin-top:.7pt;width:298.5pt;height:76.9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9E3868" w:rsidRDefault="009E3868" w:rsidP="00E825E1">
                  <w:pPr>
                    <w:spacing w:after="120"/>
                    <w:jc w:val="center"/>
                    <w:rPr>
                      <w:rFonts w:ascii="Verdana" w:hAnsi="Verdana"/>
                      <w:b/>
                      <w:sz w:val="16"/>
                      <w:szCs w:val="20"/>
                    </w:rPr>
                  </w:pPr>
                  <w:r>
                    <w:rPr>
                      <w:rFonts w:ascii="Verdana" w:hAnsi="Verdana"/>
                      <w:b/>
                      <w:sz w:val="16"/>
                      <w:szCs w:val="20"/>
                    </w:rPr>
                    <w:t>T.R.</w:t>
                  </w:r>
                </w:p>
                <w:p w:rsidR="009E3868" w:rsidRDefault="009E3868" w:rsidP="00E825E1">
                  <w:pPr>
                    <w:spacing w:after="120"/>
                    <w:jc w:val="center"/>
                    <w:rPr>
                      <w:rFonts w:ascii="Verdana" w:hAnsi="Verdana"/>
                      <w:b/>
                      <w:sz w:val="16"/>
                      <w:szCs w:val="20"/>
                    </w:rPr>
                  </w:pPr>
                  <w:r>
                    <w:rPr>
                      <w:rFonts w:ascii="Verdana" w:hAnsi="Verdana"/>
                      <w:b/>
                      <w:sz w:val="16"/>
                      <w:szCs w:val="20"/>
                    </w:rPr>
                    <w:t>ESKISEHIR OSMANGAZI UNIVERSITY</w:t>
                  </w:r>
                </w:p>
                <w:p w:rsidR="009E3868" w:rsidRDefault="009E3868" w:rsidP="00E825E1">
                  <w:pPr>
                    <w:spacing w:after="120"/>
                    <w:jc w:val="center"/>
                    <w:rPr>
                      <w:rFonts w:ascii="Verdana" w:hAnsi="Verdana"/>
                      <w:b/>
                      <w:sz w:val="6"/>
                      <w:szCs w:val="10"/>
                    </w:rPr>
                  </w:pPr>
                  <w:r>
                    <w:rPr>
                      <w:rFonts w:ascii="Verdana" w:hAnsi="Verdana"/>
                      <w:b/>
                      <w:sz w:val="16"/>
                      <w:szCs w:val="20"/>
                    </w:rPr>
                    <w:t>GRADUATE SCHOOL OF NATURAL AND APPLIED SCIENCES</w:t>
                  </w:r>
                </w:p>
                <w:p w:rsidR="009E3868" w:rsidRPr="008957CA" w:rsidRDefault="009E3868" w:rsidP="00E825E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E825E1" w:rsidRPr="002604AB">
        <w:rPr>
          <w:rFonts w:ascii="Verdana" w:hAnsi="Verdana"/>
          <w:b/>
          <w:sz w:val="16"/>
          <w:szCs w:val="16"/>
        </w:rPr>
        <w:t xml:space="preserve">    </w:t>
      </w:r>
    </w:p>
    <w:p w:rsidR="00E825E1" w:rsidRPr="002604AB"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p w:rsidR="00E825E1" w:rsidRDefault="00E825E1" w:rsidP="00E825E1">
      <w:pPr>
        <w:outlineLvl w:val="0"/>
        <w:rPr>
          <w:rFonts w:ascii="Verdana" w:hAnsi="Verdana"/>
          <w:b/>
          <w:sz w:val="16"/>
          <w:szCs w:val="16"/>
        </w:rPr>
      </w:pPr>
    </w:p>
    <w:p w:rsidR="00E825E1" w:rsidRDefault="00E825E1" w:rsidP="00E825E1">
      <w:pPr>
        <w:outlineLvl w:val="0"/>
        <w:rPr>
          <w:rFonts w:ascii="Verdana" w:hAnsi="Verdana"/>
          <w:b/>
          <w:sz w:val="16"/>
          <w:szCs w:val="16"/>
        </w:rPr>
      </w:pPr>
    </w:p>
    <w:p w:rsidR="00E825E1"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E825E1" w:rsidRPr="002604AB" w:rsidTr="00E825E1">
        <w:tc>
          <w:tcPr>
            <w:tcW w:w="1951" w:type="dxa"/>
            <w:vAlign w:val="center"/>
          </w:tcPr>
          <w:p w:rsidR="00E825E1" w:rsidRPr="002604AB" w:rsidRDefault="00E825E1" w:rsidP="00E825E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sidRPr="00A82496">
              <w:rPr>
                <w:b/>
              </w:rPr>
              <w:t>BIOTECHNOLOGY and BIOSAFETY</w:t>
            </w:r>
            <w:r>
              <w:rPr>
                <w:b/>
                <w:sz w:val="22"/>
                <w:szCs w:val="28"/>
              </w:rPr>
              <w:t xml:space="preserve"> (MSc)</w:t>
            </w:r>
          </w:p>
        </w:tc>
        <w:tc>
          <w:tcPr>
            <w:tcW w:w="1134" w:type="dxa"/>
            <w:vAlign w:val="center"/>
          </w:tcPr>
          <w:p w:rsidR="00E825E1" w:rsidRPr="002604AB" w:rsidRDefault="00E825E1" w:rsidP="00E825E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9E3868">
              <w:rPr>
                <w:rFonts w:ascii="Verdana" w:hAnsi="Verdana"/>
                <w:sz w:val="16"/>
                <w:szCs w:val="16"/>
              </w:rPr>
            </w:r>
            <w:r w:rsidR="009E3868">
              <w:rPr>
                <w:rFonts w:ascii="Verdana" w:hAnsi="Verdana"/>
                <w:sz w:val="16"/>
                <w:szCs w:val="16"/>
              </w:rPr>
              <w:fldChar w:fldCharType="separate"/>
            </w:r>
            <w:r>
              <w:rPr>
                <w:rFonts w:ascii="Verdana" w:hAnsi="Verdana"/>
                <w:sz w:val="16"/>
                <w:szCs w:val="16"/>
              </w:rPr>
              <w:fldChar w:fldCharType="end"/>
            </w:r>
          </w:p>
        </w:tc>
      </w:tr>
    </w:tbl>
    <w:p w:rsidR="00E825E1" w:rsidRPr="009B0EC0" w:rsidRDefault="00E825E1" w:rsidP="00E825E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825E1" w:rsidRPr="002604AB" w:rsidTr="00E825E1">
        <w:trPr>
          <w:trHeight w:val="338"/>
        </w:trPr>
        <w:tc>
          <w:tcPr>
            <w:tcW w:w="10173" w:type="dxa"/>
            <w:gridSpan w:val="4"/>
            <w:vAlign w:val="center"/>
          </w:tcPr>
          <w:p w:rsidR="00E825E1" w:rsidRPr="002604AB" w:rsidRDefault="00E825E1" w:rsidP="00E825E1">
            <w:pPr>
              <w:jc w:val="center"/>
              <w:outlineLvl w:val="0"/>
              <w:rPr>
                <w:rFonts w:ascii="Verdana" w:hAnsi="Verdana"/>
                <w:sz w:val="16"/>
                <w:szCs w:val="16"/>
              </w:rPr>
            </w:pPr>
            <w:r>
              <w:rPr>
                <w:rFonts w:ascii="Verdana" w:hAnsi="Verdana"/>
                <w:b/>
                <w:sz w:val="18"/>
                <w:szCs w:val="16"/>
              </w:rPr>
              <w:t>COURSE</w:t>
            </w:r>
          </w:p>
        </w:tc>
      </w:tr>
      <w:tr w:rsidR="00E825E1" w:rsidRPr="002604AB" w:rsidTr="00E825E1">
        <w:tc>
          <w:tcPr>
            <w:tcW w:w="1668" w:type="dxa"/>
            <w:vAlign w:val="center"/>
          </w:tcPr>
          <w:p w:rsidR="00E825E1" w:rsidRPr="002604AB" w:rsidRDefault="00E825E1" w:rsidP="00E825E1">
            <w:pPr>
              <w:outlineLvl w:val="0"/>
              <w:rPr>
                <w:rFonts w:ascii="Verdana" w:hAnsi="Verdana"/>
                <w:b/>
                <w:sz w:val="16"/>
                <w:szCs w:val="16"/>
              </w:rPr>
            </w:pPr>
            <w:r>
              <w:rPr>
                <w:rFonts w:ascii="Verdana" w:hAnsi="Verdana"/>
                <w:b/>
                <w:sz w:val="16"/>
                <w:szCs w:val="20"/>
              </w:rPr>
              <w:t>CODE</w:t>
            </w:r>
          </w:p>
        </w:tc>
        <w:tc>
          <w:tcPr>
            <w:tcW w:w="1984"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E825E1" w:rsidRPr="002604AB" w:rsidRDefault="00E825E1" w:rsidP="00E825E1">
            <w:pPr>
              <w:outlineLvl w:val="0"/>
              <w:rPr>
                <w:rFonts w:ascii="Verdana" w:hAnsi="Verdana"/>
                <w:b/>
                <w:sz w:val="16"/>
                <w:szCs w:val="16"/>
              </w:rPr>
            </w:pPr>
            <w:r>
              <w:rPr>
                <w:rFonts w:ascii="Verdana" w:hAnsi="Verdana"/>
                <w:b/>
                <w:sz w:val="16"/>
                <w:szCs w:val="20"/>
              </w:rPr>
              <w:t>TITLE</w:t>
            </w:r>
          </w:p>
        </w:tc>
        <w:tc>
          <w:tcPr>
            <w:tcW w:w="4962"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bookmarkStart w:id="68" w:name="EN1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B78E6">
              <w:rPr>
                <w:rFonts w:ascii="Verdana" w:hAnsi="Verdana"/>
                <w:noProof/>
                <w:sz w:val="16"/>
                <w:szCs w:val="16"/>
              </w:rPr>
              <w:t>Physicochemical Processes</w:t>
            </w:r>
            <w:r>
              <w:rPr>
                <w:rFonts w:ascii="Verdana" w:hAnsi="Verdana"/>
                <w:sz w:val="16"/>
                <w:szCs w:val="16"/>
              </w:rPr>
              <w:fldChar w:fldCharType="end"/>
            </w:r>
            <w:bookmarkEnd w:id="68"/>
          </w:p>
        </w:tc>
      </w:tr>
    </w:tbl>
    <w:p w:rsidR="00E825E1" w:rsidRPr="002604AB" w:rsidRDefault="00E825E1" w:rsidP="00E825E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825E1" w:rsidRPr="002604AB" w:rsidTr="00E825E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825E1" w:rsidRPr="009B0EC0" w:rsidRDefault="00E825E1" w:rsidP="00E825E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825E1" w:rsidRPr="002604AB" w:rsidRDefault="00E825E1" w:rsidP="00E825E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LANGUAGE</w:t>
            </w:r>
          </w:p>
        </w:tc>
      </w:tr>
      <w:tr w:rsidR="00E825E1" w:rsidRPr="002604AB" w:rsidTr="00E825E1">
        <w:trPr>
          <w:trHeight w:val="382"/>
        </w:trPr>
        <w:tc>
          <w:tcPr>
            <w:tcW w:w="1079" w:type="dxa"/>
            <w:vMerge/>
            <w:tcBorders>
              <w:top w:val="single" w:sz="4" w:space="0" w:color="auto"/>
              <w:left w:val="single" w:sz="12" w:space="0" w:color="auto"/>
              <w:bottom w:val="single" w:sz="4" w:space="0" w:color="auto"/>
              <w:right w:val="single" w:sz="12" w:space="0" w:color="auto"/>
            </w:tcBorders>
          </w:tcPr>
          <w:p w:rsidR="00E825E1" w:rsidRPr="002604AB" w:rsidRDefault="00E825E1" w:rsidP="00E825E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825E1" w:rsidRPr="002604AB" w:rsidRDefault="00E825E1" w:rsidP="00E825E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825E1" w:rsidRPr="002604AB" w:rsidRDefault="00E825E1" w:rsidP="00E825E1">
            <w:pPr>
              <w:jc w:val="center"/>
              <w:rPr>
                <w:rFonts w:ascii="Verdana" w:hAnsi="Verdana"/>
                <w:b/>
                <w:sz w:val="16"/>
                <w:szCs w:val="16"/>
              </w:rPr>
            </w:pPr>
          </w:p>
        </w:tc>
        <w:tc>
          <w:tcPr>
            <w:tcW w:w="709" w:type="dxa"/>
            <w:vMerge/>
            <w:tcBorders>
              <w:bottom w:val="single" w:sz="4" w:space="0" w:color="auto"/>
            </w:tcBorders>
            <w:vAlign w:val="center"/>
          </w:tcPr>
          <w:p w:rsidR="00E825E1" w:rsidRPr="002604AB" w:rsidRDefault="00E825E1" w:rsidP="00E825E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825E1" w:rsidRPr="002604AB" w:rsidRDefault="00E825E1" w:rsidP="00E825E1">
            <w:pPr>
              <w:jc w:val="center"/>
              <w:rPr>
                <w:rFonts w:ascii="Verdana" w:hAnsi="Verdana"/>
                <w:b/>
                <w:sz w:val="16"/>
                <w:szCs w:val="16"/>
              </w:rPr>
            </w:pPr>
          </w:p>
        </w:tc>
        <w:tc>
          <w:tcPr>
            <w:tcW w:w="1824" w:type="dxa"/>
            <w:vMerge/>
            <w:tcBorders>
              <w:bottom w:val="single" w:sz="4" w:space="0" w:color="auto"/>
            </w:tcBorders>
            <w:vAlign w:val="center"/>
          </w:tcPr>
          <w:p w:rsidR="00E825E1" w:rsidRPr="002604AB" w:rsidRDefault="00E825E1" w:rsidP="00E825E1">
            <w:pPr>
              <w:jc w:val="center"/>
              <w:rPr>
                <w:rFonts w:ascii="Verdana" w:hAnsi="Verdana"/>
                <w:b/>
                <w:sz w:val="16"/>
                <w:szCs w:val="16"/>
              </w:rPr>
            </w:pPr>
          </w:p>
        </w:tc>
      </w:tr>
      <w:tr w:rsidR="00E825E1" w:rsidRPr="002604AB" w:rsidTr="00E825E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825E1" w:rsidRPr="009B0EC0" w:rsidRDefault="00E825E1" w:rsidP="00E825E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825E1" w:rsidRDefault="00E825E1" w:rsidP="00E825E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825E1" w:rsidRDefault="00E825E1" w:rsidP="00E825E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825E1" w:rsidRDefault="00E825E1" w:rsidP="00E825E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825E1" w:rsidRPr="002604AB" w:rsidRDefault="00E825E1" w:rsidP="00E825E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825E1" w:rsidRPr="002604AB" w:rsidRDefault="00E825E1" w:rsidP="00E825E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E825E1" w:rsidRPr="002604AB" w:rsidTr="00E825E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CREDIT DISTRIBUTION</w:t>
            </w:r>
          </w:p>
        </w:tc>
      </w:tr>
      <w:tr w:rsidR="00E825E1" w:rsidRPr="002604AB" w:rsidTr="00E825E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825E1" w:rsidRDefault="00E825E1" w:rsidP="00E825E1">
            <w:pPr>
              <w:jc w:val="center"/>
              <w:rPr>
                <w:rFonts w:ascii="Verdana" w:hAnsi="Verdana"/>
                <w:b/>
                <w:sz w:val="16"/>
                <w:szCs w:val="20"/>
              </w:rPr>
            </w:pPr>
            <w:r>
              <w:rPr>
                <w:rFonts w:ascii="Verdana" w:hAnsi="Verdana"/>
                <w:b/>
                <w:sz w:val="16"/>
                <w:szCs w:val="20"/>
              </w:rPr>
              <w:t>Knowledge in the discipline</w:t>
            </w:r>
          </w:p>
          <w:p w:rsidR="00E825E1" w:rsidRPr="002604AB" w:rsidRDefault="00E825E1" w:rsidP="00E825E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825E1" w:rsidRPr="002604AB" w:rsidTr="00E825E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825E1" w:rsidRPr="002604AB" w:rsidRDefault="00E825E1" w:rsidP="00E825E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E3868">
              <w:rPr>
                <w:rFonts w:ascii="Verdana" w:hAnsi="Verdana"/>
                <w:sz w:val="16"/>
                <w:szCs w:val="16"/>
              </w:rPr>
            </w:r>
            <w:r w:rsidR="009E3868">
              <w:rPr>
                <w:rFonts w:ascii="Verdana" w:hAnsi="Verdana"/>
                <w:sz w:val="16"/>
                <w:szCs w:val="16"/>
              </w:rPr>
              <w:fldChar w:fldCharType="separate"/>
            </w:r>
            <w:r>
              <w:rPr>
                <w:rFonts w:ascii="Verdana" w:hAnsi="Verdana"/>
                <w:sz w:val="16"/>
                <w:szCs w:val="16"/>
              </w:rPr>
              <w:fldChar w:fldCharType="end"/>
            </w:r>
          </w:p>
        </w:tc>
      </w:tr>
      <w:tr w:rsidR="00E825E1" w:rsidRPr="002604AB" w:rsidTr="00E825E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ASSESSMENT CRITERIA</w:t>
            </w:r>
          </w:p>
        </w:tc>
      </w:tr>
      <w:tr w:rsidR="00E825E1" w:rsidRPr="002604AB" w:rsidTr="00E825E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825E1" w:rsidRDefault="00E825E1" w:rsidP="00E825E1">
            <w:pPr>
              <w:jc w:val="center"/>
              <w:rPr>
                <w:rFonts w:ascii="Verdana" w:hAnsi="Verdana"/>
                <w:b/>
                <w:sz w:val="16"/>
                <w:szCs w:val="16"/>
              </w:rPr>
            </w:pPr>
            <w:r>
              <w:rPr>
                <w:rFonts w:ascii="Verdana" w:hAnsi="Verdana"/>
                <w:b/>
                <w:sz w:val="16"/>
                <w:szCs w:val="16"/>
              </w:rPr>
              <w:t>Contribution</w:t>
            </w:r>
          </w:p>
          <w:p w:rsidR="00E825E1" w:rsidRPr="002604AB" w:rsidRDefault="00E825E1" w:rsidP="00E825E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825E1" w:rsidRPr="002604AB" w:rsidTr="00E825E1">
        <w:trPr>
          <w:trHeight w:val="27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825E1" w:rsidRPr="002604AB" w:rsidRDefault="00E825E1" w:rsidP="00E825E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E825E1" w:rsidRPr="002604AB" w:rsidRDefault="00E825E1" w:rsidP="00E825E1">
            <w:pPr>
              <w:jc w:val="center"/>
              <w:rPr>
                <w:rFonts w:ascii="Verdana" w:hAnsi="Verdana"/>
                <w:sz w:val="16"/>
                <w:szCs w:val="16"/>
                <w:highlight w:val="yellow"/>
              </w:rPr>
            </w:pP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94"/>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825E1" w:rsidRDefault="00E825E1" w:rsidP="00E825E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E825E1"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825E1"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94"/>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bottom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825E1" w:rsidRPr="00FA4020" w:rsidRDefault="00E825E1" w:rsidP="00E825E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45</w:t>
            </w:r>
            <w:r>
              <w:rPr>
                <w:rFonts w:ascii="Verdana" w:hAnsi="Verdana"/>
                <w:sz w:val="16"/>
                <w:szCs w:val="16"/>
              </w:rPr>
              <w:fldChar w:fldCharType="end"/>
            </w:r>
          </w:p>
        </w:tc>
      </w:tr>
      <w:tr w:rsidR="00E825E1" w:rsidRPr="002604AB" w:rsidTr="00E825E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825E1" w:rsidRPr="002604AB" w:rsidTr="00E825E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78E6">
              <w:rPr>
                <w:rFonts w:ascii="Verdana" w:hAnsi="Verdana"/>
                <w:noProof/>
                <w:sz w:val="16"/>
                <w:szCs w:val="16"/>
              </w:rPr>
              <w:t>General definitions of physicochemical processes, the aim of particle size enlargment and methods, solid-liquid seperation methods, general principles of froth floatation and methods, adsorbtion ve ion exchange processes</w:t>
            </w:r>
            <w:r w:rsidRPr="00A83CA8">
              <w:rPr>
                <w:rFonts w:ascii="Verdana" w:hAnsi="Verdana"/>
                <w:sz w:val="16"/>
                <w:szCs w:val="16"/>
              </w:rPr>
              <w:fldChar w:fldCharType="end"/>
            </w:r>
          </w:p>
        </w:tc>
      </w:tr>
      <w:tr w:rsidR="00E825E1" w:rsidRPr="002604AB" w:rsidTr="00E825E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78E6">
              <w:rPr>
                <w:rFonts w:ascii="Verdana" w:hAnsi="Verdana"/>
                <w:noProof/>
                <w:sz w:val="16"/>
                <w:szCs w:val="16"/>
              </w:rPr>
              <w:t>To teach cleaning of fine wastes by physicochemical processes, such as coagulation, flocculation, sedimentation, filtration, floatation and industrial applications of these processes.</w:t>
            </w:r>
            <w:r w:rsidRPr="00A83CA8">
              <w:rPr>
                <w:rFonts w:ascii="Verdana" w:hAnsi="Verdana"/>
                <w:sz w:val="16"/>
                <w:szCs w:val="16"/>
              </w:rPr>
              <w:fldChar w:fldCharType="end"/>
            </w:r>
          </w:p>
        </w:tc>
      </w:tr>
      <w:tr w:rsidR="00E825E1" w:rsidRPr="002604AB" w:rsidTr="00E825E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78E6">
              <w:rPr>
                <w:rFonts w:ascii="Verdana" w:hAnsi="Verdana"/>
                <w:noProof/>
                <w:sz w:val="16"/>
                <w:szCs w:val="16"/>
              </w:rPr>
              <w:t>Understanding applications of physicochemical processes to fine wastes</w:t>
            </w:r>
            <w:r w:rsidRPr="00A83CA8">
              <w:rPr>
                <w:rFonts w:ascii="Verdana" w:hAnsi="Verdana"/>
                <w:sz w:val="16"/>
                <w:szCs w:val="16"/>
              </w:rPr>
              <w:fldChar w:fldCharType="end"/>
            </w:r>
          </w:p>
        </w:tc>
      </w:tr>
      <w:tr w:rsidR="00E825E1" w:rsidRPr="002604AB" w:rsidTr="00E825E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9B78E6" w:rsidRDefault="00E825E1" w:rsidP="00E825E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B78E6">
              <w:rPr>
                <w:rFonts w:ascii="Verdana" w:hAnsi="Verdana"/>
                <w:sz w:val="16"/>
                <w:szCs w:val="16"/>
              </w:rPr>
              <w:t>1. To learn general knowledge about fine wastes</w:t>
            </w:r>
          </w:p>
          <w:p w:rsidR="00E825E1" w:rsidRPr="009B78E6" w:rsidRDefault="00E825E1" w:rsidP="00E825E1">
            <w:pPr>
              <w:tabs>
                <w:tab w:val="left" w:pos="7800"/>
              </w:tabs>
              <w:rPr>
                <w:rFonts w:ascii="Verdana" w:hAnsi="Verdana"/>
                <w:sz w:val="16"/>
                <w:szCs w:val="16"/>
              </w:rPr>
            </w:pPr>
            <w:r w:rsidRPr="009B78E6">
              <w:rPr>
                <w:rFonts w:ascii="Verdana" w:hAnsi="Verdana"/>
                <w:sz w:val="16"/>
                <w:szCs w:val="16"/>
              </w:rPr>
              <w:t>2. To learn physicochemical processes which are applying to fine wastes</w:t>
            </w:r>
          </w:p>
          <w:p w:rsidR="00E825E1" w:rsidRPr="009B78E6" w:rsidRDefault="00E825E1" w:rsidP="00E825E1">
            <w:pPr>
              <w:tabs>
                <w:tab w:val="left" w:pos="7800"/>
              </w:tabs>
              <w:rPr>
                <w:rFonts w:ascii="Verdana" w:hAnsi="Verdana"/>
                <w:sz w:val="16"/>
                <w:szCs w:val="16"/>
              </w:rPr>
            </w:pPr>
            <w:r w:rsidRPr="009B78E6">
              <w:rPr>
                <w:rFonts w:ascii="Verdana" w:hAnsi="Verdana"/>
                <w:sz w:val="16"/>
                <w:szCs w:val="16"/>
              </w:rPr>
              <w:t>3. Ability to work effectively in inner or multi-disciplinary teams</w:t>
            </w:r>
          </w:p>
          <w:p w:rsidR="00E825E1" w:rsidRPr="00E3546D" w:rsidRDefault="00E825E1" w:rsidP="00E825E1">
            <w:pPr>
              <w:tabs>
                <w:tab w:val="left" w:pos="7800"/>
              </w:tabs>
              <w:rPr>
                <w:rFonts w:ascii="Verdana" w:hAnsi="Verdana"/>
                <w:sz w:val="16"/>
                <w:szCs w:val="16"/>
              </w:rPr>
            </w:pPr>
            <w:r w:rsidRPr="009B78E6">
              <w:rPr>
                <w:rFonts w:ascii="Verdana" w:hAnsi="Verdana"/>
                <w:sz w:val="16"/>
                <w:szCs w:val="16"/>
              </w:rPr>
              <w:t>4. To learn how to analyse problems with modern experimental methods and new technologies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E825E1" w:rsidRPr="002604AB" w:rsidTr="00E825E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31317" w:rsidRDefault="00E825E1" w:rsidP="00E825E1">
            <w:pPr>
              <w:pStyle w:val="Balk4"/>
              <w:spacing w:before="0" w:beforeAutospacing="0" w:after="0" w:afterAutospacing="0"/>
              <w:rPr>
                <w:rFonts w:ascii="Verdana" w:hAnsi="Verdana"/>
                <w:b w:val="0"/>
                <w:sz w:val="16"/>
                <w:szCs w:val="16"/>
                <w:lang w:val="tr-TR"/>
              </w:rPr>
            </w:pPr>
            <w:r w:rsidRPr="00231317">
              <w:rPr>
                <w:rFonts w:ascii="Verdana" w:hAnsi="Verdana"/>
                <w:b w:val="0"/>
                <w:sz w:val="16"/>
                <w:szCs w:val="16"/>
                <w:lang w:val="tr-TR"/>
              </w:rPr>
              <w:t xml:space="preserve"> </w:t>
            </w:r>
            <w:r w:rsidRPr="00231317">
              <w:rPr>
                <w:rFonts w:ascii="Verdana" w:hAnsi="Verdana"/>
                <w:b w:val="0"/>
                <w:sz w:val="16"/>
                <w:szCs w:val="16"/>
                <w:lang w:val="tr-TR"/>
              </w:rPr>
              <w:fldChar w:fldCharType="begin">
                <w:ffData>
                  <w:name w:val=""/>
                  <w:enabled/>
                  <w:calcOnExit w:val="0"/>
                  <w:textInput/>
                </w:ffData>
              </w:fldChar>
            </w:r>
            <w:r w:rsidRPr="00231317">
              <w:rPr>
                <w:rFonts w:ascii="Verdana" w:hAnsi="Verdana"/>
                <w:b w:val="0"/>
                <w:sz w:val="16"/>
                <w:szCs w:val="16"/>
                <w:lang w:val="tr-TR"/>
              </w:rPr>
              <w:instrText xml:space="preserve"> FORMTEXT </w:instrText>
            </w:r>
            <w:r w:rsidRPr="00231317">
              <w:rPr>
                <w:rFonts w:ascii="Verdana" w:hAnsi="Verdana"/>
                <w:b w:val="0"/>
                <w:sz w:val="16"/>
                <w:szCs w:val="16"/>
                <w:lang w:val="tr-TR"/>
              </w:rPr>
            </w:r>
            <w:r w:rsidRPr="00231317">
              <w:rPr>
                <w:rFonts w:ascii="Verdana" w:hAnsi="Verdana"/>
                <w:b w:val="0"/>
                <w:sz w:val="16"/>
                <w:szCs w:val="16"/>
                <w:lang w:val="tr-TR"/>
              </w:rPr>
              <w:fldChar w:fldCharType="separate"/>
            </w:r>
            <w:r w:rsidRPr="00231317">
              <w:rPr>
                <w:rFonts w:ascii="Verdana" w:hAnsi="Verdana"/>
                <w:b w:val="0"/>
                <w:noProof/>
                <w:sz w:val="16"/>
                <w:szCs w:val="16"/>
                <w:lang w:val="tr-TR"/>
              </w:rPr>
              <w:t>Wills B. A., Mineral Processing Technology, 6th Edition, 1997, Camborne School of Mines, Cornwall, England</w:t>
            </w:r>
            <w:r w:rsidRPr="00231317">
              <w:rPr>
                <w:rFonts w:ascii="Verdana" w:hAnsi="Verdana"/>
                <w:b w:val="0"/>
                <w:sz w:val="16"/>
                <w:szCs w:val="16"/>
                <w:lang w:val="tr-TR"/>
              </w:rPr>
              <w:fldChar w:fldCharType="end"/>
            </w:r>
          </w:p>
        </w:tc>
      </w:tr>
      <w:tr w:rsidR="00E825E1" w:rsidRPr="002604AB" w:rsidTr="00E825E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31317" w:rsidRDefault="00E825E1" w:rsidP="00E825E1">
            <w:pPr>
              <w:pStyle w:val="Balk4"/>
              <w:spacing w:before="0" w:beforeAutospacing="0" w:after="0" w:afterAutospacing="0"/>
              <w:rPr>
                <w:rFonts w:ascii="Verdana" w:hAnsi="Verdana"/>
                <w:b w:val="0"/>
                <w:color w:val="000000"/>
                <w:sz w:val="16"/>
                <w:szCs w:val="16"/>
                <w:lang w:val="tr-TR"/>
              </w:rPr>
            </w:pPr>
            <w:r w:rsidRPr="00231317">
              <w:rPr>
                <w:rFonts w:ascii="Verdana" w:hAnsi="Verdana"/>
                <w:b w:val="0"/>
                <w:bCs w:val="0"/>
                <w:color w:val="000000"/>
                <w:sz w:val="16"/>
                <w:szCs w:val="16"/>
                <w:lang w:val="tr-TR"/>
              </w:rPr>
              <w:t xml:space="preserve"> </w:t>
            </w:r>
            <w:r w:rsidRPr="00231317">
              <w:rPr>
                <w:rFonts w:ascii="Verdana" w:hAnsi="Verdana"/>
                <w:b w:val="0"/>
                <w:sz w:val="16"/>
                <w:szCs w:val="16"/>
                <w:lang w:val="tr-TR"/>
              </w:rPr>
              <w:fldChar w:fldCharType="begin">
                <w:ffData>
                  <w:name w:val="Metin4"/>
                  <w:enabled/>
                  <w:calcOnExit w:val="0"/>
                  <w:textInput/>
                </w:ffData>
              </w:fldChar>
            </w:r>
            <w:r w:rsidRPr="00231317">
              <w:rPr>
                <w:rFonts w:ascii="Verdana" w:hAnsi="Verdana"/>
                <w:b w:val="0"/>
                <w:sz w:val="16"/>
                <w:szCs w:val="16"/>
                <w:lang w:val="tr-TR"/>
              </w:rPr>
              <w:instrText xml:space="preserve"> FORMTEXT </w:instrText>
            </w:r>
            <w:r w:rsidRPr="00231317">
              <w:rPr>
                <w:rFonts w:ascii="Verdana" w:hAnsi="Verdana"/>
                <w:b w:val="0"/>
                <w:sz w:val="16"/>
                <w:szCs w:val="16"/>
                <w:lang w:val="tr-TR"/>
              </w:rPr>
            </w:r>
            <w:r w:rsidRPr="00231317">
              <w:rPr>
                <w:rFonts w:ascii="Verdana" w:hAnsi="Verdana"/>
                <w:b w:val="0"/>
                <w:sz w:val="16"/>
                <w:szCs w:val="16"/>
                <w:lang w:val="tr-TR"/>
              </w:rPr>
              <w:fldChar w:fldCharType="separate"/>
            </w:r>
            <w:r w:rsidRPr="00231317">
              <w:rPr>
                <w:rFonts w:ascii="Verdana" w:hAnsi="Verdana"/>
                <w:b w:val="0"/>
                <w:noProof/>
                <w:sz w:val="16"/>
                <w:szCs w:val="16"/>
                <w:lang w:val="tr-TR"/>
              </w:rPr>
              <w:t>Somasundaran P., Fine Particles Processing, 1980, Las Vegas</w:t>
            </w:r>
            <w:r w:rsidRPr="00231317">
              <w:rPr>
                <w:rFonts w:ascii="Verdana" w:hAnsi="Verdana"/>
                <w:b w:val="0"/>
                <w:sz w:val="16"/>
                <w:szCs w:val="16"/>
                <w:lang w:val="tr-TR"/>
              </w:rPr>
              <w:fldChar w:fldCharType="end"/>
            </w:r>
          </w:p>
        </w:tc>
      </w:tr>
    </w:tbl>
    <w:p w:rsidR="00E825E1" w:rsidRPr="002604AB" w:rsidRDefault="00E825E1" w:rsidP="00E825E1">
      <w:pPr>
        <w:rPr>
          <w:rFonts w:ascii="Verdana" w:hAnsi="Verdana"/>
          <w:sz w:val="16"/>
          <w:szCs w:val="16"/>
        </w:rPr>
        <w:sectPr w:rsidR="00E825E1" w:rsidRPr="002604AB" w:rsidSect="00E825E1">
          <w:footerReference w:type="default" r:id="rId2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825E1" w:rsidRPr="002604AB" w:rsidTr="00E825E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rPr>
                <w:rFonts w:ascii="Verdana" w:hAnsi="Verdana"/>
                <w:b/>
                <w:sz w:val="20"/>
                <w:szCs w:val="16"/>
              </w:rPr>
            </w:pPr>
            <w:r>
              <w:rPr>
                <w:rFonts w:ascii="Verdana" w:hAnsi="Verdana"/>
                <w:b/>
                <w:sz w:val="20"/>
                <w:szCs w:val="16"/>
              </w:rPr>
              <w:t>TOPICS</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78E6">
              <w:rPr>
                <w:rFonts w:ascii="Verdana" w:hAnsi="Verdana"/>
                <w:noProof/>
                <w:sz w:val="16"/>
                <w:szCs w:val="16"/>
              </w:rPr>
              <w:t>Properties of minerals and ores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78E6">
              <w:rPr>
                <w:rFonts w:ascii="Verdana" w:hAnsi="Verdana"/>
                <w:noProof/>
                <w:sz w:val="16"/>
                <w:szCs w:val="16"/>
              </w:rPr>
              <w:t>General definitions of physicochemical processes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78E6">
              <w:rPr>
                <w:rFonts w:ascii="Verdana" w:hAnsi="Verdana"/>
                <w:noProof/>
                <w:sz w:val="16"/>
                <w:szCs w:val="16"/>
              </w:rPr>
              <w:t>Particle size englargement methods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78E6">
              <w:rPr>
                <w:rFonts w:ascii="Verdana" w:hAnsi="Verdana"/>
                <w:noProof/>
                <w:sz w:val="16"/>
                <w:szCs w:val="16"/>
              </w:rPr>
              <w:t>Coagulation, flocculation and agglomeration processes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78E6">
              <w:rPr>
                <w:rFonts w:ascii="Verdana" w:hAnsi="Verdana"/>
                <w:noProof/>
                <w:sz w:val="16"/>
                <w:szCs w:val="16"/>
              </w:rPr>
              <w:t>Industrial applications of particle size englargement</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825E1" w:rsidRPr="002604AB" w:rsidRDefault="00E825E1" w:rsidP="00E825E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78E6">
              <w:rPr>
                <w:rFonts w:ascii="Verdana" w:hAnsi="Verdana"/>
                <w:noProof/>
                <w:sz w:val="16"/>
                <w:szCs w:val="16"/>
              </w:rPr>
              <w:t>Dewatering methods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78E6">
              <w:rPr>
                <w:rFonts w:ascii="Verdana" w:hAnsi="Verdana"/>
                <w:noProof/>
                <w:sz w:val="16"/>
                <w:szCs w:val="16"/>
              </w:rPr>
              <w:t>Sedimentation, thickeners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78E6">
              <w:rPr>
                <w:rFonts w:ascii="Verdana" w:hAnsi="Verdana"/>
                <w:noProof/>
                <w:sz w:val="16"/>
                <w:szCs w:val="16"/>
              </w:rPr>
              <w:t>Filtration</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78E6">
              <w:rPr>
                <w:rFonts w:ascii="Verdana" w:hAnsi="Verdana"/>
                <w:noProof/>
                <w:sz w:val="16"/>
                <w:szCs w:val="16"/>
              </w:rPr>
              <w:t>Froth floatation</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825E1" w:rsidRPr="002604AB" w:rsidRDefault="00E825E1" w:rsidP="00E825E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78E6">
              <w:rPr>
                <w:rFonts w:ascii="Verdana" w:hAnsi="Verdana"/>
                <w:noProof/>
                <w:sz w:val="16"/>
                <w:szCs w:val="16"/>
              </w:rPr>
              <w:t>Adsorption and ion exchange</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78E6">
              <w:rPr>
                <w:rFonts w:ascii="Verdana" w:hAnsi="Verdana"/>
                <w:noProof/>
                <w:sz w:val="16"/>
                <w:szCs w:val="16"/>
              </w:rPr>
              <w:t>Presentation of homeworks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B78E6">
              <w:rPr>
                <w:rFonts w:ascii="Verdana" w:hAnsi="Verdana"/>
                <w:noProof/>
                <w:sz w:val="16"/>
                <w:szCs w:val="16"/>
              </w:rPr>
              <w:t>Presentation of homeworks</w:t>
            </w:r>
            <w:r w:rsidRPr="00A83CA8">
              <w:rPr>
                <w:rFonts w:ascii="Verdana" w:hAnsi="Verdana"/>
                <w:sz w:val="16"/>
                <w:szCs w:val="16"/>
              </w:rPr>
              <w:fldChar w:fldCharType="end"/>
            </w:r>
          </w:p>
        </w:tc>
      </w:tr>
      <w:tr w:rsidR="00E825E1" w:rsidRPr="002604AB" w:rsidTr="00E825E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825E1" w:rsidRPr="002604AB" w:rsidRDefault="00E825E1" w:rsidP="00E825E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825E1" w:rsidRPr="002604AB" w:rsidRDefault="00E825E1" w:rsidP="00E825E1">
      <w:pPr>
        <w:rPr>
          <w:rFonts w:ascii="Verdana" w:hAnsi="Verdana"/>
          <w:sz w:val="16"/>
          <w:szCs w:val="16"/>
        </w:rPr>
      </w:pPr>
    </w:p>
    <w:p w:rsidR="00E825E1" w:rsidRPr="002604AB" w:rsidRDefault="00E825E1" w:rsidP="00E825E1">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E825E1" w:rsidRPr="002604AB" w:rsidTr="00E825E1">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E825E1" w:rsidRPr="001B710C" w:rsidRDefault="00E825E1" w:rsidP="00E825E1">
            <w:pPr>
              <w:jc w:val="center"/>
              <w:rPr>
                <w:rFonts w:ascii="Verdana" w:hAnsi="Verdana"/>
                <w:b/>
                <w:sz w:val="18"/>
                <w:szCs w:val="16"/>
              </w:rPr>
            </w:pPr>
            <w:r>
              <w:rPr>
                <w:rFonts w:ascii="Verdana" w:hAnsi="Verdana"/>
                <w:b/>
                <w:sz w:val="18"/>
                <w:szCs w:val="16"/>
              </w:rPr>
              <w:t xml:space="preserve">CONTRIBUTION OF THE COURSE LEARNING OUTCOMES TO THE </w:t>
            </w:r>
            <w:r w:rsidRPr="00A82496">
              <w:rPr>
                <w:rFonts w:ascii="Verdana" w:hAnsi="Verdana"/>
                <w:b/>
                <w:sz w:val="18"/>
                <w:szCs w:val="16"/>
              </w:rPr>
              <w:t>BIOTECHNOLOGY and BIOSAFETY</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CONTRIBUTION LEVEL</w:t>
            </w:r>
          </w:p>
        </w:tc>
      </w:tr>
      <w:tr w:rsidR="00E825E1" w:rsidRPr="002604AB" w:rsidTr="00E825E1">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E825E1" w:rsidRPr="002604AB" w:rsidRDefault="00E825E1" w:rsidP="00E825E1">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E825E1" w:rsidRPr="002604AB" w:rsidRDefault="00E825E1" w:rsidP="00E825E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3</w:t>
            </w:r>
          </w:p>
          <w:p w:rsidR="00E825E1" w:rsidRPr="001B710C" w:rsidRDefault="00E825E1" w:rsidP="00E825E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2</w:t>
            </w:r>
          </w:p>
          <w:p w:rsidR="00E825E1" w:rsidRPr="001B710C" w:rsidRDefault="00E825E1" w:rsidP="00E825E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1</w:t>
            </w:r>
          </w:p>
          <w:p w:rsidR="00E825E1" w:rsidRPr="001B710C" w:rsidRDefault="00E825E1" w:rsidP="00E825E1">
            <w:pPr>
              <w:jc w:val="center"/>
              <w:rPr>
                <w:rFonts w:ascii="Verdana" w:hAnsi="Verdana"/>
                <w:sz w:val="18"/>
                <w:szCs w:val="16"/>
              </w:rPr>
            </w:pPr>
            <w:r>
              <w:rPr>
                <w:rFonts w:ascii="Verdana" w:hAnsi="Verdana"/>
                <w:sz w:val="18"/>
                <w:szCs w:val="16"/>
              </w:rPr>
              <w:t>Low</w:t>
            </w:r>
          </w:p>
        </w:tc>
      </w:tr>
      <w:tr w:rsidR="00E825E1" w:rsidRPr="002604AB" w:rsidTr="00E825E1">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use theoretical and practical knowledge with biotechnology education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analyze concepts and ideas related to biotechnology by scientific methods and interpret and find solutions to them.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identify problems in health, food, agriculture, environment and industry and gain skills about these problems in the context of sustainable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91"/>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skills to work with the interdisciplinary team.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awareness of working environment safety and quality management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discuss about biosafety issues related to biotechnology applications as the owner with detailed information.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contribute to manpower in native biotechnology industry.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381"/>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have professional and social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abilities of following, reading comprehension, writing and interpreting by using advanced scientific developments and information technology related to their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transferring of knowledge and experience in the field as a written, oral and visual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34"/>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testing skill observed knowledge by using information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communicate orally and in writing Using a foreign language in the European Language Portfolio</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 13</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contribute to the projects with social responsibility by considering national priorities.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E825E1" w:rsidRDefault="00E825E1" w:rsidP="00E825E1">
            <w:pPr>
              <w:spacing w:line="360" w:lineRule="auto"/>
              <w:rPr>
                <w:rFonts w:ascii="Verdana" w:hAnsi="Verdana"/>
                <w:b/>
                <w:sz w:val="20"/>
              </w:rPr>
            </w:pPr>
            <w:r>
              <w:rPr>
                <w:rFonts w:ascii="Verdana" w:hAnsi="Verdana"/>
                <w:b/>
                <w:sz w:val="20"/>
              </w:rPr>
              <w:t>LO 14</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develop a positive attitude towards lifelong learning.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E825E1" w:rsidRPr="002604AB" w:rsidRDefault="00E825E1" w:rsidP="00E825E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9B78E6">
              <w:rPr>
                <w:rFonts w:ascii="Verdana" w:hAnsi="Verdana"/>
                <w:noProof/>
                <w:sz w:val="18"/>
                <w:szCs w:val="16"/>
              </w:rPr>
              <w:t>Yrd.Doç.Dr. Derya ÖZ AKSOY</w:t>
            </w:r>
            <w:r>
              <w:rPr>
                <w:rFonts w:ascii="Verdana" w:hAnsi="Verdana"/>
                <w:sz w:val="18"/>
                <w:szCs w:val="16"/>
              </w:rPr>
              <w:fldChar w:fldCharType="end"/>
            </w:r>
          </w:p>
        </w:tc>
        <w:tc>
          <w:tcPr>
            <w:tcW w:w="822" w:type="dxa"/>
            <w:gridSpan w:val="2"/>
            <w:vAlign w:val="center"/>
          </w:tcPr>
          <w:p w:rsidR="00E825E1" w:rsidRPr="002604AB" w:rsidRDefault="00E825E1" w:rsidP="00E825E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E825E1" w:rsidRPr="00E96083" w:rsidRDefault="00E825E1" w:rsidP="00E825E1">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5E771B" w:rsidRDefault="005E771B">
      <w:pPr>
        <w:spacing w:after="200"/>
        <w:rPr>
          <w:rFonts w:ascii="Verdana" w:hAnsi="Verdana"/>
          <w:sz w:val="16"/>
          <w:szCs w:val="16"/>
        </w:rPr>
      </w:pPr>
      <w:r>
        <w:rPr>
          <w:rFonts w:ascii="Verdana" w:hAnsi="Verdana"/>
          <w:sz w:val="16"/>
          <w:szCs w:val="16"/>
        </w:rPr>
        <w:br w:type="page"/>
      </w:r>
    </w:p>
    <w:p w:rsidR="00E825E1" w:rsidRPr="002604AB" w:rsidRDefault="00E825E1" w:rsidP="00E825E1">
      <w:pPr>
        <w:rPr>
          <w:rFonts w:ascii="Verdana" w:hAnsi="Verdana"/>
          <w:sz w:val="16"/>
          <w:szCs w:val="16"/>
        </w:rPr>
      </w:pPr>
    </w:p>
    <w:p w:rsidR="00E825E1" w:rsidRPr="002604AB" w:rsidRDefault="009E3868" w:rsidP="00E825E1">
      <w:pPr>
        <w:tabs>
          <w:tab w:val="left" w:pos="6825"/>
        </w:tabs>
        <w:outlineLvl w:val="0"/>
        <w:rPr>
          <w:rFonts w:ascii="Verdana" w:hAnsi="Verdana"/>
          <w:b/>
          <w:sz w:val="16"/>
          <w:szCs w:val="16"/>
        </w:rPr>
      </w:pPr>
      <w:r>
        <w:rPr>
          <w:noProof/>
        </w:rPr>
        <w:pict>
          <v:shape id="_x0000_s1076" type="#_x0000_t202" style="position:absolute;margin-left:24.25pt;margin-top:.7pt;width:298.5pt;height:76.95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9E3868" w:rsidRDefault="009E3868" w:rsidP="00E825E1">
                  <w:pPr>
                    <w:spacing w:after="120"/>
                    <w:jc w:val="center"/>
                    <w:rPr>
                      <w:rFonts w:ascii="Verdana" w:hAnsi="Verdana"/>
                      <w:b/>
                      <w:sz w:val="16"/>
                      <w:szCs w:val="20"/>
                    </w:rPr>
                  </w:pPr>
                  <w:r>
                    <w:rPr>
                      <w:rFonts w:ascii="Verdana" w:hAnsi="Verdana"/>
                      <w:b/>
                      <w:sz w:val="16"/>
                      <w:szCs w:val="20"/>
                    </w:rPr>
                    <w:t>T.R.</w:t>
                  </w:r>
                </w:p>
                <w:p w:rsidR="009E3868" w:rsidRDefault="009E3868" w:rsidP="00E825E1">
                  <w:pPr>
                    <w:spacing w:after="120"/>
                    <w:jc w:val="center"/>
                    <w:rPr>
                      <w:rFonts w:ascii="Verdana" w:hAnsi="Verdana"/>
                      <w:b/>
                      <w:sz w:val="16"/>
                      <w:szCs w:val="20"/>
                    </w:rPr>
                  </w:pPr>
                  <w:r>
                    <w:rPr>
                      <w:rFonts w:ascii="Verdana" w:hAnsi="Verdana"/>
                      <w:b/>
                      <w:sz w:val="16"/>
                      <w:szCs w:val="20"/>
                    </w:rPr>
                    <w:t>ESKISEHIR OSMANGAZI UNIVERSITY</w:t>
                  </w:r>
                </w:p>
                <w:p w:rsidR="009E3868" w:rsidRDefault="009E3868" w:rsidP="00E825E1">
                  <w:pPr>
                    <w:spacing w:after="120"/>
                    <w:jc w:val="center"/>
                    <w:rPr>
                      <w:rFonts w:ascii="Verdana" w:hAnsi="Verdana"/>
                      <w:b/>
                      <w:sz w:val="6"/>
                      <w:szCs w:val="10"/>
                    </w:rPr>
                  </w:pPr>
                  <w:r>
                    <w:rPr>
                      <w:rFonts w:ascii="Verdana" w:hAnsi="Verdana"/>
                      <w:b/>
                      <w:sz w:val="16"/>
                      <w:szCs w:val="20"/>
                    </w:rPr>
                    <w:t>GRADUATE SCHOOL OF NATURAL AND APPLIED SCIENCES</w:t>
                  </w:r>
                </w:p>
                <w:p w:rsidR="009E3868" w:rsidRPr="008957CA" w:rsidRDefault="009E3868" w:rsidP="00E825E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E825E1" w:rsidRPr="002604AB">
        <w:rPr>
          <w:rFonts w:ascii="Verdana" w:hAnsi="Verdana"/>
          <w:b/>
          <w:sz w:val="16"/>
          <w:szCs w:val="16"/>
        </w:rPr>
        <w:t xml:space="preserve">    </w:t>
      </w:r>
    </w:p>
    <w:p w:rsidR="00E825E1" w:rsidRPr="002604AB"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p w:rsidR="00E825E1" w:rsidRDefault="00E825E1" w:rsidP="00E825E1">
      <w:pPr>
        <w:outlineLvl w:val="0"/>
        <w:rPr>
          <w:rFonts w:ascii="Verdana" w:hAnsi="Verdana"/>
          <w:b/>
          <w:sz w:val="16"/>
          <w:szCs w:val="16"/>
        </w:rPr>
      </w:pPr>
    </w:p>
    <w:p w:rsidR="00E825E1" w:rsidRDefault="00E825E1" w:rsidP="00E825E1">
      <w:pPr>
        <w:outlineLvl w:val="0"/>
        <w:rPr>
          <w:rFonts w:ascii="Verdana" w:hAnsi="Verdana"/>
          <w:b/>
          <w:sz w:val="16"/>
          <w:szCs w:val="16"/>
        </w:rPr>
      </w:pPr>
    </w:p>
    <w:p w:rsidR="00E825E1"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1"/>
        <w:gridCol w:w="1158"/>
        <w:gridCol w:w="1836"/>
      </w:tblGrid>
      <w:tr w:rsidR="00E825E1" w:rsidRPr="002604AB" w:rsidTr="00E825E1">
        <w:tc>
          <w:tcPr>
            <w:tcW w:w="1951" w:type="dxa"/>
            <w:vAlign w:val="center"/>
          </w:tcPr>
          <w:p w:rsidR="00E825E1" w:rsidRPr="002604AB" w:rsidRDefault="00E825E1" w:rsidP="00E825E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sidRPr="00A82496">
              <w:rPr>
                <w:b/>
              </w:rPr>
              <w:t>BIOTECHNOLOGY and BIOSAFETY</w:t>
            </w:r>
            <w:r>
              <w:rPr>
                <w:b/>
                <w:sz w:val="22"/>
                <w:szCs w:val="28"/>
              </w:rPr>
              <w:t xml:space="preserve"> (MSc)</w:t>
            </w:r>
          </w:p>
        </w:tc>
        <w:tc>
          <w:tcPr>
            <w:tcW w:w="1134" w:type="dxa"/>
            <w:vAlign w:val="center"/>
          </w:tcPr>
          <w:p w:rsidR="00E825E1" w:rsidRPr="002604AB" w:rsidRDefault="00E825E1" w:rsidP="00E825E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9E3868">
              <w:rPr>
                <w:rFonts w:ascii="Verdana" w:hAnsi="Verdana"/>
                <w:sz w:val="16"/>
                <w:szCs w:val="16"/>
              </w:rPr>
            </w:r>
            <w:r w:rsidR="009E3868">
              <w:rPr>
                <w:rFonts w:ascii="Verdana" w:hAnsi="Verdana"/>
                <w:sz w:val="16"/>
                <w:szCs w:val="16"/>
              </w:rPr>
              <w:fldChar w:fldCharType="separate"/>
            </w:r>
            <w:r>
              <w:rPr>
                <w:rFonts w:ascii="Verdana" w:hAnsi="Verdana"/>
                <w:sz w:val="16"/>
                <w:szCs w:val="16"/>
              </w:rPr>
              <w:fldChar w:fldCharType="end"/>
            </w:r>
          </w:p>
        </w:tc>
      </w:tr>
    </w:tbl>
    <w:p w:rsidR="00E825E1" w:rsidRPr="009B0EC0" w:rsidRDefault="00E825E1" w:rsidP="00E825E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825E1" w:rsidRPr="002604AB" w:rsidTr="00E825E1">
        <w:trPr>
          <w:trHeight w:val="338"/>
        </w:trPr>
        <w:tc>
          <w:tcPr>
            <w:tcW w:w="10173" w:type="dxa"/>
            <w:gridSpan w:val="4"/>
            <w:vAlign w:val="center"/>
          </w:tcPr>
          <w:p w:rsidR="00E825E1" w:rsidRPr="002604AB" w:rsidRDefault="00E825E1" w:rsidP="00E825E1">
            <w:pPr>
              <w:jc w:val="center"/>
              <w:outlineLvl w:val="0"/>
              <w:rPr>
                <w:rFonts w:ascii="Verdana" w:hAnsi="Verdana"/>
                <w:sz w:val="16"/>
                <w:szCs w:val="16"/>
              </w:rPr>
            </w:pPr>
            <w:r>
              <w:rPr>
                <w:rFonts w:ascii="Verdana" w:hAnsi="Verdana"/>
                <w:b/>
                <w:sz w:val="18"/>
                <w:szCs w:val="16"/>
              </w:rPr>
              <w:t>COURSE</w:t>
            </w:r>
          </w:p>
        </w:tc>
      </w:tr>
      <w:tr w:rsidR="00E825E1" w:rsidRPr="002604AB" w:rsidTr="00E825E1">
        <w:tc>
          <w:tcPr>
            <w:tcW w:w="1668" w:type="dxa"/>
            <w:vAlign w:val="center"/>
          </w:tcPr>
          <w:p w:rsidR="00E825E1" w:rsidRPr="002604AB" w:rsidRDefault="00E825E1" w:rsidP="00E825E1">
            <w:pPr>
              <w:outlineLvl w:val="0"/>
              <w:rPr>
                <w:rFonts w:ascii="Verdana" w:hAnsi="Verdana"/>
                <w:b/>
                <w:sz w:val="16"/>
                <w:szCs w:val="16"/>
              </w:rPr>
            </w:pPr>
            <w:r>
              <w:rPr>
                <w:rFonts w:ascii="Verdana" w:hAnsi="Verdana"/>
                <w:b/>
                <w:sz w:val="16"/>
                <w:szCs w:val="20"/>
              </w:rPr>
              <w:t>CODE</w:t>
            </w:r>
          </w:p>
        </w:tc>
        <w:tc>
          <w:tcPr>
            <w:tcW w:w="1984"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64C8A">
              <w:rPr>
                <w:rFonts w:ascii="Verdana" w:hAnsi="Verdana"/>
                <w:noProof/>
                <w:sz w:val="16"/>
                <w:szCs w:val="16"/>
              </w:rPr>
              <w:t>505302503</w:t>
            </w:r>
            <w:r>
              <w:rPr>
                <w:rFonts w:ascii="Verdana" w:hAnsi="Verdana"/>
                <w:sz w:val="16"/>
                <w:szCs w:val="16"/>
              </w:rPr>
              <w:fldChar w:fldCharType="end"/>
            </w:r>
          </w:p>
        </w:tc>
        <w:tc>
          <w:tcPr>
            <w:tcW w:w="1559" w:type="dxa"/>
            <w:vAlign w:val="center"/>
          </w:tcPr>
          <w:p w:rsidR="00E825E1" w:rsidRPr="002604AB" w:rsidRDefault="00E825E1" w:rsidP="00E825E1">
            <w:pPr>
              <w:outlineLvl w:val="0"/>
              <w:rPr>
                <w:rFonts w:ascii="Verdana" w:hAnsi="Verdana"/>
                <w:b/>
                <w:sz w:val="16"/>
                <w:szCs w:val="16"/>
              </w:rPr>
            </w:pPr>
            <w:r>
              <w:rPr>
                <w:rFonts w:ascii="Verdana" w:hAnsi="Verdana"/>
                <w:b/>
                <w:sz w:val="16"/>
                <w:szCs w:val="20"/>
              </w:rPr>
              <w:t>TITLE</w:t>
            </w:r>
          </w:p>
        </w:tc>
        <w:tc>
          <w:tcPr>
            <w:tcW w:w="4962"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bookmarkStart w:id="69" w:name="EN1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64C8A">
              <w:rPr>
                <w:rFonts w:ascii="Verdana" w:hAnsi="Verdana"/>
                <w:noProof/>
                <w:sz w:val="16"/>
                <w:szCs w:val="16"/>
              </w:rPr>
              <w:t>Waste Management</w:t>
            </w:r>
            <w:r>
              <w:rPr>
                <w:rFonts w:ascii="Verdana" w:hAnsi="Verdana"/>
                <w:sz w:val="16"/>
                <w:szCs w:val="16"/>
              </w:rPr>
              <w:fldChar w:fldCharType="end"/>
            </w:r>
            <w:bookmarkEnd w:id="69"/>
          </w:p>
        </w:tc>
      </w:tr>
    </w:tbl>
    <w:p w:rsidR="00E825E1" w:rsidRPr="002604AB" w:rsidRDefault="00E825E1" w:rsidP="00E825E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825E1" w:rsidRPr="002604AB" w:rsidTr="00E825E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825E1" w:rsidRPr="009B0EC0" w:rsidRDefault="00E825E1" w:rsidP="00E825E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825E1" w:rsidRPr="002604AB" w:rsidRDefault="00E825E1" w:rsidP="00E825E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LANGUAGE</w:t>
            </w:r>
          </w:p>
        </w:tc>
      </w:tr>
      <w:tr w:rsidR="00E825E1" w:rsidRPr="002604AB" w:rsidTr="00E825E1">
        <w:trPr>
          <w:trHeight w:val="382"/>
        </w:trPr>
        <w:tc>
          <w:tcPr>
            <w:tcW w:w="1079" w:type="dxa"/>
            <w:vMerge/>
            <w:tcBorders>
              <w:top w:val="single" w:sz="4" w:space="0" w:color="auto"/>
              <w:left w:val="single" w:sz="12" w:space="0" w:color="auto"/>
              <w:bottom w:val="single" w:sz="4" w:space="0" w:color="auto"/>
              <w:right w:val="single" w:sz="12" w:space="0" w:color="auto"/>
            </w:tcBorders>
          </w:tcPr>
          <w:p w:rsidR="00E825E1" w:rsidRPr="002604AB" w:rsidRDefault="00E825E1" w:rsidP="00E825E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825E1" w:rsidRPr="002604AB" w:rsidRDefault="00E825E1" w:rsidP="00E825E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825E1" w:rsidRPr="002604AB" w:rsidRDefault="00E825E1" w:rsidP="00E825E1">
            <w:pPr>
              <w:jc w:val="center"/>
              <w:rPr>
                <w:rFonts w:ascii="Verdana" w:hAnsi="Verdana"/>
                <w:b/>
                <w:sz w:val="16"/>
                <w:szCs w:val="16"/>
              </w:rPr>
            </w:pPr>
          </w:p>
        </w:tc>
        <w:tc>
          <w:tcPr>
            <w:tcW w:w="709" w:type="dxa"/>
            <w:vMerge/>
            <w:tcBorders>
              <w:bottom w:val="single" w:sz="4" w:space="0" w:color="auto"/>
            </w:tcBorders>
            <w:vAlign w:val="center"/>
          </w:tcPr>
          <w:p w:rsidR="00E825E1" w:rsidRPr="002604AB" w:rsidRDefault="00E825E1" w:rsidP="00E825E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825E1" w:rsidRPr="002604AB" w:rsidRDefault="00E825E1" w:rsidP="00E825E1">
            <w:pPr>
              <w:jc w:val="center"/>
              <w:rPr>
                <w:rFonts w:ascii="Verdana" w:hAnsi="Verdana"/>
                <w:b/>
                <w:sz w:val="16"/>
                <w:szCs w:val="16"/>
              </w:rPr>
            </w:pPr>
          </w:p>
        </w:tc>
        <w:tc>
          <w:tcPr>
            <w:tcW w:w="1824" w:type="dxa"/>
            <w:vMerge/>
            <w:tcBorders>
              <w:bottom w:val="single" w:sz="4" w:space="0" w:color="auto"/>
            </w:tcBorders>
            <w:vAlign w:val="center"/>
          </w:tcPr>
          <w:p w:rsidR="00E825E1" w:rsidRPr="002604AB" w:rsidRDefault="00E825E1" w:rsidP="00E825E1">
            <w:pPr>
              <w:jc w:val="center"/>
              <w:rPr>
                <w:rFonts w:ascii="Verdana" w:hAnsi="Verdana"/>
                <w:b/>
                <w:sz w:val="16"/>
                <w:szCs w:val="16"/>
              </w:rPr>
            </w:pPr>
          </w:p>
        </w:tc>
      </w:tr>
      <w:tr w:rsidR="00E825E1" w:rsidRPr="002604AB" w:rsidTr="00E825E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825E1" w:rsidRPr="009B0EC0" w:rsidRDefault="00E825E1" w:rsidP="00E825E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825E1" w:rsidRDefault="00E825E1" w:rsidP="00E825E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825E1" w:rsidRDefault="00E825E1" w:rsidP="00E825E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825E1" w:rsidRDefault="00E825E1" w:rsidP="00E825E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825E1" w:rsidRPr="002604AB" w:rsidRDefault="00E825E1" w:rsidP="00E825E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825E1" w:rsidRPr="002604AB" w:rsidRDefault="00E825E1" w:rsidP="00E825E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p>
        </w:tc>
      </w:tr>
      <w:tr w:rsidR="00E825E1" w:rsidRPr="002604AB" w:rsidTr="00E825E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CREDIT DISTRIBUTION</w:t>
            </w:r>
          </w:p>
        </w:tc>
      </w:tr>
      <w:tr w:rsidR="00E825E1" w:rsidRPr="002604AB" w:rsidTr="00E825E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825E1" w:rsidRDefault="00E825E1" w:rsidP="00E825E1">
            <w:pPr>
              <w:jc w:val="center"/>
              <w:rPr>
                <w:rFonts w:ascii="Verdana" w:hAnsi="Verdana"/>
                <w:b/>
                <w:sz w:val="16"/>
                <w:szCs w:val="20"/>
              </w:rPr>
            </w:pPr>
            <w:r>
              <w:rPr>
                <w:rFonts w:ascii="Verdana" w:hAnsi="Verdana"/>
                <w:b/>
                <w:sz w:val="16"/>
                <w:szCs w:val="20"/>
              </w:rPr>
              <w:t>Knowledge in the discipline</w:t>
            </w:r>
          </w:p>
          <w:p w:rsidR="00E825E1" w:rsidRPr="002604AB" w:rsidRDefault="00E825E1" w:rsidP="00E825E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825E1" w:rsidRPr="002604AB" w:rsidTr="00E825E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825E1" w:rsidRPr="002604AB" w:rsidRDefault="00E825E1" w:rsidP="00E825E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E3868">
              <w:rPr>
                <w:rFonts w:ascii="Verdana" w:hAnsi="Verdana"/>
                <w:sz w:val="16"/>
                <w:szCs w:val="16"/>
              </w:rPr>
            </w:r>
            <w:r w:rsidR="009E3868">
              <w:rPr>
                <w:rFonts w:ascii="Verdana" w:hAnsi="Verdana"/>
                <w:sz w:val="16"/>
                <w:szCs w:val="16"/>
              </w:rPr>
              <w:fldChar w:fldCharType="separate"/>
            </w:r>
            <w:r>
              <w:rPr>
                <w:rFonts w:ascii="Verdana" w:hAnsi="Verdana"/>
                <w:sz w:val="16"/>
                <w:szCs w:val="16"/>
              </w:rPr>
              <w:fldChar w:fldCharType="end"/>
            </w:r>
          </w:p>
        </w:tc>
      </w:tr>
      <w:tr w:rsidR="00E825E1" w:rsidRPr="002604AB" w:rsidTr="00E825E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ASSESSMENT CRITERIA</w:t>
            </w:r>
          </w:p>
        </w:tc>
      </w:tr>
      <w:tr w:rsidR="00E825E1" w:rsidRPr="002604AB" w:rsidTr="00E825E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825E1" w:rsidRDefault="00E825E1" w:rsidP="00E825E1">
            <w:pPr>
              <w:jc w:val="center"/>
              <w:rPr>
                <w:rFonts w:ascii="Verdana" w:hAnsi="Verdana"/>
                <w:b/>
                <w:sz w:val="16"/>
                <w:szCs w:val="16"/>
              </w:rPr>
            </w:pPr>
            <w:r>
              <w:rPr>
                <w:rFonts w:ascii="Verdana" w:hAnsi="Verdana"/>
                <w:b/>
                <w:sz w:val="16"/>
                <w:szCs w:val="16"/>
              </w:rPr>
              <w:t>Contribution</w:t>
            </w:r>
          </w:p>
          <w:p w:rsidR="00E825E1" w:rsidRPr="002604AB" w:rsidRDefault="00E825E1" w:rsidP="00E825E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825E1" w:rsidRPr="002604AB" w:rsidTr="00E825E1">
        <w:trPr>
          <w:trHeight w:val="27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825E1" w:rsidRPr="002604AB" w:rsidRDefault="00E825E1" w:rsidP="00E825E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E825E1" w:rsidRPr="002604AB" w:rsidRDefault="00E825E1" w:rsidP="00E825E1">
            <w:pPr>
              <w:jc w:val="center"/>
              <w:rPr>
                <w:rFonts w:ascii="Verdana" w:hAnsi="Verdana"/>
                <w:sz w:val="16"/>
                <w:szCs w:val="16"/>
                <w:highlight w:val="yellow"/>
              </w:rPr>
            </w:pP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94"/>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825E1" w:rsidRDefault="00E825E1" w:rsidP="00E825E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E825E1"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825E1"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94"/>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bottom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825E1" w:rsidRPr="00FA4020" w:rsidRDefault="00E825E1" w:rsidP="00E825E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45</w:t>
            </w:r>
            <w:r>
              <w:rPr>
                <w:rFonts w:ascii="Verdana" w:hAnsi="Verdana"/>
                <w:sz w:val="16"/>
                <w:szCs w:val="16"/>
              </w:rPr>
              <w:fldChar w:fldCharType="end"/>
            </w:r>
          </w:p>
        </w:tc>
      </w:tr>
      <w:tr w:rsidR="00E825E1" w:rsidRPr="002604AB" w:rsidTr="00E825E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825E1" w:rsidRPr="002604AB" w:rsidTr="00E825E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4C8A">
              <w:rPr>
                <w:rFonts w:ascii="Verdana" w:hAnsi="Verdana"/>
                <w:noProof/>
                <w:sz w:val="16"/>
                <w:szCs w:val="16"/>
              </w:rPr>
              <w:t>General definitions of waste and waste management, physical, chemical, biological properties of solid, liquid and gas wastes and capturing and recycling of these wastes, evaluating the environmental impacts of wastes.</w:t>
            </w:r>
            <w:r w:rsidRPr="00A83CA8">
              <w:rPr>
                <w:rFonts w:ascii="Verdana" w:hAnsi="Verdana"/>
                <w:sz w:val="16"/>
                <w:szCs w:val="16"/>
              </w:rPr>
              <w:fldChar w:fldCharType="end"/>
            </w:r>
          </w:p>
        </w:tc>
      </w:tr>
      <w:tr w:rsidR="00E825E1" w:rsidRPr="002604AB" w:rsidTr="00E825E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4C8A">
              <w:rPr>
                <w:rFonts w:ascii="Verdana" w:hAnsi="Verdana"/>
                <w:noProof/>
                <w:sz w:val="16"/>
                <w:szCs w:val="16"/>
              </w:rPr>
              <w:t>The result of increasing population of the World and daily growing technologies, solid, liquid and gas wastes do occur. The aim of this course is to teach capturing, handling and recycling of these wastes.</w:t>
            </w:r>
            <w:r w:rsidRPr="00A83CA8">
              <w:rPr>
                <w:rFonts w:ascii="Verdana" w:hAnsi="Verdana"/>
                <w:sz w:val="16"/>
                <w:szCs w:val="16"/>
              </w:rPr>
              <w:fldChar w:fldCharType="end"/>
            </w:r>
          </w:p>
        </w:tc>
      </w:tr>
      <w:tr w:rsidR="00E825E1" w:rsidRPr="002604AB" w:rsidTr="00E825E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4C8A">
              <w:rPr>
                <w:rFonts w:ascii="Verdana" w:hAnsi="Verdana"/>
                <w:noProof/>
                <w:sz w:val="16"/>
                <w:szCs w:val="16"/>
              </w:rPr>
              <w:t>Understanding, the management of wastes which causes enviromental pollutions, the impacts of these wastes and , evaluating these impacts</w:t>
            </w:r>
            <w:r w:rsidRPr="00A83CA8">
              <w:rPr>
                <w:rFonts w:ascii="Verdana" w:hAnsi="Verdana"/>
                <w:sz w:val="16"/>
                <w:szCs w:val="16"/>
              </w:rPr>
              <w:fldChar w:fldCharType="end"/>
            </w:r>
          </w:p>
        </w:tc>
      </w:tr>
      <w:tr w:rsidR="00E825E1" w:rsidRPr="002604AB" w:rsidTr="00E825E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764C8A" w:rsidRDefault="00E825E1" w:rsidP="00E825E1">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64C8A">
              <w:rPr>
                <w:rFonts w:ascii="Verdana" w:hAnsi="Verdana"/>
                <w:noProof/>
                <w:sz w:val="16"/>
                <w:szCs w:val="16"/>
              </w:rPr>
              <w:t>1.To learn about water, air and soil pollution</w:t>
            </w:r>
          </w:p>
          <w:p w:rsidR="00E825E1" w:rsidRPr="00764C8A" w:rsidRDefault="00E825E1" w:rsidP="00E825E1">
            <w:pPr>
              <w:tabs>
                <w:tab w:val="left" w:pos="7800"/>
              </w:tabs>
              <w:rPr>
                <w:rFonts w:ascii="Verdana" w:hAnsi="Verdana"/>
                <w:noProof/>
                <w:sz w:val="16"/>
                <w:szCs w:val="16"/>
              </w:rPr>
            </w:pPr>
            <w:r w:rsidRPr="00764C8A">
              <w:rPr>
                <w:rFonts w:ascii="Verdana" w:hAnsi="Verdana"/>
                <w:noProof/>
                <w:sz w:val="16"/>
                <w:szCs w:val="16"/>
              </w:rPr>
              <w:t>2.To learn physical, chemical and biological cleaning technologies</w:t>
            </w:r>
          </w:p>
          <w:p w:rsidR="00E825E1" w:rsidRPr="00764C8A" w:rsidRDefault="00E825E1" w:rsidP="00E825E1">
            <w:pPr>
              <w:tabs>
                <w:tab w:val="left" w:pos="7800"/>
              </w:tabs>
              <w:rPr>
                <w:rFonts w:ascii="Verdana" w:hAnsi="Verdana"/>
                <w:noProof/>
                <w:sz w:val="16"/>
                <w:szCs w:val="16"/>
              </w:rPr>
            </w:pPr>
            <w:r w:rsidRPr="00764C8A">
              <w:rPr>
                <w:rFonts w:ascii="Verdana" w:hAnsi="Verdana"/>
                <w:noProof/>
                <w:sz w:val="16"/>
                <w:szCs w:val="16"/>
              </w:rPr>
              <w:t>3.Ability to work effectively in inner or multi-disciplinary teams</w:t>
            </w:r>
          </w:p>
          <w:p w:rsidR="00E825E1" w:rsidRPr="00E3546D" w:rsidRDefault="00E825E1" w:rsidP="00E825E1">
            <w:pPr>
              <w:tabs>
                <w:tab w:val="left" w:pos="7800"/>
              </w:tabs>
              <w:rPr>
                <w:rFonts w:ascii="Verdana" w:hAnsi="Verdana"/>
                <w:sz w:val="16"/>
                <w:szCs w:val="16"/>
              </w:rPr>
            </w:pPr>
            <w:r w:rsidRPr="00764C8A">
              <w:rPr>
                <w:rFonts w:ascii="Verdana" w:hAnsi="Verdana"/>
                <w:noProof/>
                <w:sz w:val="16"/>
                <w:szCs w:val="16"/>
              </w:rPr>
              <w:t>4.To learn how to analyse problems with modern experimental methods and new technologies</w:t>
            </w:r>
            <w:r>
              <w:rPr>
                <w:rFonts w:ascii="Verdana" w:hAnsi="Verdana"/>
                <w:sz w:val="16"/>
                <w:szCs w:val="16"/>
              </w:rPr>
              <w:fldChar w:fldCharType="end"/>
            </w:r>
          </w:p>
        </w:tc>
      </w:tr>
      <w:tr w:rsidR="00E825E1" w:rsidRPr="002604AB" w:rsidTr="00E825E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B61F14" w:rsidRDefault="00E825E1" w:rsidP="00E825E1">
            <w:pPr>
              <w:pStyle w:val="Balk4"/>
              <w:rPr>
                <w:rFonts w:ascii="Verdana" w:hAnsi="Verdana"/>
                <w:b w:val="0"/>
                <w:noProof/>
                <w:sz w:val="16"/>
                <w:szCs w:val="16"/>
                <w:lang w:val="tr-TR"/>
              </w:rPr>
            </w:pPr>
            <w:r w:rsidRPr="00B61F14">
              <w:rPr>
                <w:rFonts w:ascii="Verdana" w:hAnsi="Verdana"/>
                <w:b w:val="0"/>
                <w:sz w:val="16"/>
                <w:szCs w:val="16"/>
                <w:lang w:val="tr-TR"/>
              </w:rPr>
              <w:t xml:space="preserve"> </w:t>
            </w:r>
            <w:r w:rsidRPr="00B61F14">
              <w:rPr>
                <w:rFonts w:ascii="Verdana" w:hAnsi="Verdana"/>
                <w:b w:val="0"/>
                <w:sz w:val="16"/>
                <w:szCs w:val="16"/>
                <w:lang w:val="tr-TR"/>
              </w:rPr>
              <w:fldChar w:fldCharType="begin">
                <w:ffData>
                  <w:name w:val=""/>
                  <w:enabled/>
                  <w:calcOnExit w:val="0"/>
                  <w:textInput/>
                </w:ffData>
              </w:fldChar>
            </w:r>
            <w:r w:rsidRPr="00B61F14">
              <w:rPr>
                <w:rFonts w:ascii="Verdana" w:hAnsi="Verdana"/>
                <w:b w:val="0"/>
                <w:sz w:val="16"/>
                <w:szCs w:val="16"/>
                <w:lang w:val="tr-TR"/>
              </w:rPr>
              <w:instrText xml:space="preserve"> FORMTEXT </w:instrText>
            </w:r>
            <w:r w:rsidRPr="00B61F14">
              <w:rPr>
                <w:rFonts w:ascii="Verdana" w:hAnsi="Verdana"/>
                <w:b w:val="0"/>
                <w:sz w:val="16"/>
                <w:szCs w:val="16"/>
                <w:lang w:val="tr-TR"/>
              </w:rPr>
            </w:r>
            <w:r w:rsidRPr="00B61F14">
              <w:rPr>
                <w:rFonts w:ascii="Verdana" w:hAnsi="Verdana"/>
                <w:b w:val="0"/>
                <w:sz w:val="16"/>
                <w:szCs w:val="16"/>
                <w:lang w:val="tr-TR"/>
              </w:rPr>
              <w:fldChar w:fldCharType="separate"/>
            </w:r>
            <w:r w:rsidRPr="00B61F14">
              <w:rPr>
                <w:rFonts w:ascii="Verdana" w:hAnsi="Verdana"/>
                <w:b w:val="0"/>
                <w:noProof/>
                <w:sz w:val="16"/>
                <w:szCs w:val="16"/>
                <w:lang w:val="tr-TR"/>
              </w:rPr>
              <w:t xml:space="preserve">1. Karpuzcu M., (1996), Çevre Kirlenmesi ve Kontrolü, Kubbealtı Yayınları, İstanbul, 1996 </w:t>
            </w:r>
          </w:p>
          <w:p w:rsidR="00E825E1" w:rsidRPr="00B61F14" w:rsidRDefault="00E825E1" w:rsidP="00E825E1">
            <w:pPr>
              <w:pStyle w:val="Balk4"/>
              <w:spacing w:before="0" w:beforeAutospacing="0" w:after="0" w:afterAutospacing="0"/>
              <w:rPr>
                <w:rFonts w:ascii="Verdana" w:hAnsi="Verdana"/>
                <w:b w:val="0"/>
                <w:sz w:val="16"/>
                <w:szCs w:val="16"/>
                <w:lang w:val="tr-TR"/>
              </w:rPr>
            </w:pPr>
            <w:r w:rsidRPr="00B61F14">
              <w:rPr>
                <w:rFonts w:ascii="Verdana" w:hAnsi="Verdana"/>
                <w:b w:val="0"/>
                <w:noProof/>
                <w:sz w:val="16"/>
                <w:szCs w:val="16"/>
                <w:lang w:val="tr-TR"/>
              </w:rPr>
              <w:t>2. George T., Frank K., (2002), Handbook of Solid Waste Management, McGraw-Hill Handbooks, Quebecor/Martinsburg</w:t>
            </w:r>
            <w:r w:rsidRPr="00B61F14">
              <w:rPr>
                <w:rFonts w:ascii="Verdana" w:hAnsi="Verdana"/>
                <w:b w:val="0"/>
                <w:sz w:val="16"/>
                <w:szCs w:val="16"/>
                <w:lang w:val="tr-TR"/>
              </w:rPr>
              <w:fldChar w:fldCharType="end"/>
            </w:r>
          </w:p>
        </w:tc>
      </w:tr>
      <w:tr w:rsidR="00E825E1" w:rsidRPr="002604AB" w:rsidTr="00E825E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B61F14" w:rsidRDefault="00E825E1" w:rsidP="00E825E1">
            <w:pPr>
              <w:pStyle w:val="Balk4"/>
              <w:rPr>
                <w:rFonts w:ascii="Verdana" w:hAnsi="Verdana"/>
                <w:b w:val="0"/>
                <w:noProof/>
                <w:sz w:val="16"/>
                <w:szCs w:val="16"/>
                <w:lang w:val="tr-TR"/>
              </w:rPr>
            </w:pPr>
            <w:r w:rsidRPr="00B61F14">
              <w:rPr>
                <w:rFonts w:ascii="Verdana" w:hAnsi="Verdana"/>
                <w:b w:val="0"/>
                <w:bCs w:val="0"/>
                <w:color w:val="000000"/>
                <w:sz w:val="16"/>
                <w:szCs w:val="16"/>
                <w:lang w:val="tr-TR"/>
              </w:rPr>
              <w:t xml:space="preserve"> </w:t>
            </w:r>
            <w:r w:rsidRPr="00B61F14">
              <w:rPr>
                <w:rFonts w:ascii="Verdana" w:hAnsi="Verdana"/>
                <w:b w:val="0"/>
                <w:sz w:val="16"/>
                <w:szCs w:val="16"/>
                <w:lang w:val="tr-TR"/>
              </w:rPr>
              <w:fldChar w:fldCharType="begin">
                <w:ffData>
                  <w:name w:val="Metin4"/>
                  <w:enabled/>
                  <w:calcOnExit w:val="0"/>
                  <w:textInput/>
                </w:ffData>
              </w:fldChar>
            </w:r>
            <w:r w:rsidRPr="00B61F14">
              <w:rPr>
                <w:rFonts w:ascii="Verdana" w:hAnsi="Verdana"/>
                <w:b w:val="0"/>
                <w:sz w:val="16"/>
                <w:szCs w:val="16"/>
                <w:lang w:val="tr-TR"/>
              </w:rPr>
              <w:instrText xml:space="preserve"> FORMTEXT </w:instrText>
            </w:r>
            <w:r w:rsidRPr="00B61F14">
              <w:rPr>
                <w:rFonts w:ascii="Verdana" w:hAnsi="Verdana"/>
                <w:b w:val="0"/>
                <w:sz w:val="16"/>
                <w:szCs w:val="16"/>
                <w:lang w:val="tr-TR"/>
              </w:rPr>
            </w:r>
            <w:r w:rsidRPr="00B61F14">
              <w:rPr>
                <w:rFonts w:ascii="Verdana" w:hAnsi="Verdana"/>
                <w:b w:val="0"/>
                <w:sz w:val="16"/>
                <w:szCs w:val="16"/>
                <w:lang w:val="tr-TR"/>
              </w:rPr>
              <w:fldChar w:fldCharType="separate"/>
            </w:r>
            <w:r w:rsidRPr="00B61F14">
              <w:rPr>
                <w:rFonts w:ascii="Verdana" w:hAnsi="Verdana"/>
                <w:b w:val="0"/>
                <w:noProof/>
                <w:sz w:val="16"/>
                <w:szCs w:val="16"/>
                <w:lang w:val="tr-TR"/>
              </w:rPr>
              <w:t>1. Tchobanoglous G., Theisen H., Vigil, S.S., (1993),Integrated Solid Waste Management, Singapore, McGraw Hill</w:t>
            </w:r>
          </w:p>
          <w:p w:rsidR="00E825E1" w:rsidRPr="00B61F14" w:rsidRDefault="00E825E1" w:rsidP="00E825E1">
            <w:pPr>
              <w:pStyle w:val="Balk4"/>
              <w:spacing w:before="0" w:beforeAutospacing="0" w:after="0" w:afterAutospacing="0"/>
              <w:rPr>
                <w:rFonts w:ascii="Verdana" w:hAnsi="Verdana"/>
                <w:b w:val="0"/>
                <w:color w:val="000000"/>
                <w:sz w:val="16"/>
                <w:szCs w:val="16"/>
                <w:lang w:val="tr-TR"/>
              </w:rPr>
            </w:pPr>
            <w:r w:rsidRPr="00B61F14">
              <w:rPr>
                <w:rFonts w:ascii="Verdana" w:hAnsi="Verdana"/>
                <w:b w:val="0"/>
                <w:noProof/>
                <w:sz w:val="16"/>
                <w:szCs w:val="16"/>
                <w:lang w:val="tr-TR"/>
              </w:rPr>
              <w:t>2. Mackenzie L D., Susan J M., (2004), Principles of Environmental Engineering and Science, McGraw-Hill</w:t>
            </w:r>
            <w:r w:rsidRPr="00B61F14">
              <w:rPr>
                <w:rFonts w:ascii="Verdana" w:hAnsi="Verdana"/>
                <w:b w:val="0"/>
                <w:sz w:val="16"/>
                <w:szCs w:val="16"/>
                <w:lang w:val="tr-TR"/>
              </w:rPr>
              <w:fldChar w:fldCharType="end"/>
            </w:r>
          </w:p>
        </w:tc>
      </w:tr>
    </w:tbl>
    <w:p w:rsidR="00E825E1" w:rsidRPr="002604AB" w:rsidRDefault="00E825E1" w:rsidP="00E825E1">
      <w:pPr>
        <w:rPr>
          <w:rFonts w:ascii="Verdana" w:hAnsi="Verdana"/>
          <w:sz w:val="16"/>
          <w:szCs w:val="16"/>
        </w:rPr>
        <w:sectPr w:rsidR="00E825E1" w:rsidRPr="002604AB" w:rsidSect="00E825E1">
          <w:footerReference w:type="default" r:id="rId2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825E1" w:rsidRPr="002604AB" w:rsidTr="00E825E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rPr>
                <w:rFonts w:ascii="Verdana" w:hAnsi="Verdana"/>
                <w:b/>
                <w:sz w:val="20"/>
                <w:szCs w:val="16"/>
              </w:rPr>
            </w:pPr>
            <w:r>
              <w:rPr>
                <w:rFonts w:ascii="Verdana" w:hAnsi="Verdana"/>
                <w:b/>
                <w:sz w:val="20"/>
                <w:szCs w:val="16"/>
              </w:rPr>
              <w:t>TOPICS</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4C8A">
              <w:rPr>
                <w:rFonts w:ascii="Verdana" w:hAnsi="Verdana"/>
                <w:noProof/>
                <w:sz w:val="16"/>
                <w:szCs w:val="16"/>
              </w:rPr>
              <w:t>General definitions of waste and waste management</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4C8A">
              <w:rPr>
                <w:rFonts w:ascii="Verdana" w:hAnsi="Verdana"/>
                <w:noProof/>
                <w:sz w:val="16"/>
                <w:szCs w:val="16"/>
              </w:rPr>
              <w:t>Sources of solid, liquid and gas wastes and varietiesi</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4C8A">
              <w:rPr>
                <w:rFonts w:ascii="Verdana" w:hAnsi="Verdana"/>
                <w:noProof/>
                <w:sz w:val="16"/>
                <w:szCs w:val="16"/>
              </w:rPr>
              <w:t>Physical, chemical and biological properties of solid wastes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4C8A">
              <w:rPr>
                <w:rFonts w:ascii="Verdana" w:hAnsi="Verdana"/>
                <w:noProof/>
                <w:sz w:val="16"/>
                <w:szCs w:val="16"/>
              </w:rPr>
              <w:t>Handling, storing and recycling of solid wastes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4C8A">
              <w:rPr>
                <w:rFonts w:ascii="Verdana" w:hAnsi="Verdana"/>
                <w:noProof/>
                <w:sz w:val="16"/>
                <w:szCs w:val="16"/>
              </w:rPr>
              <w:t>Physical, chemical and biological properties of liquid wastes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825E1" w:rsidRPr="002604AB" w:rsidRDefault="00E825E1" w:rsidP="00E825E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4C8A">
              <w:rPr>
                <w:rFonts w:ascii="Verdana" w:hAnsi="Verdana"/>
                <w:noProof/>
                <w:sz w:val="16"/>
                <w:szCs w:val="16"/>
              </w:rPr>
              <w:t>Handling, storing and recycling of liquid wastes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4C8A">
              <w:rPr>
                <w:rFonts w:ascii="Verdana" w:hAnsi="Verdana"/>
                <w:noProof/>
                <w:sz w:val="16"/>
                <w:szCs w:val="16"/>
              </w:rPr>
              <w:t>Physical, chemical and biological properties of gas wastes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4C8A">
              <w:rPr>
                <w:rFonts w:ascii="Verdana" w:hAnsi="Verdana"/>
                <w:noProof/>
                <w:sz w:val="16"/>
                <w:szCs w:val="16"/>
              </w:rPr>
              <w:t>Handling, storing and recycling of gas wastes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4C8A">
              <w:rPr>
                <w:rFonts w:ascii="Verdana" w:hAnsi="Verdana"/>
                <w:noProof/>
                <w:sz w:val="16"/>
                <w:szCs w:val="16"/>
              </w:rPr>
              <w:t>Handling, storing and recycling of hazardous wastes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825E1" w:rsidRPr="002604AB" w:rsidRDefault="00E825E1" w:rsidP="00E825E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4C8A">
              <w:rPr>
                <w:rFonts w:ascii="Verdana" w:hAnsi="Verdana"/>
                <w:noProof/>
                <w:sz w:val="16"/>
                <w:szCs w:val="16"/>
              </w:rPr>
              <w:t>Environmental impact assessment (EIA)</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4C8A">
              <w:rPr>
                <w:rFonts w:ascii="Verdana" w:hAnsi="Verdana"/>
                <w:noProof/>
                <w:sz w:val="16"/>
                <w:szCs w:val="16"/>
              </w:rPr>
              <w:t>Presentation of homeworks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64C8A">
              <w:rPr>
                <w:rFonts w:ascii="Verdana" w:hAnsi="Verdana"/>
                <w:noProof/>
                <w:sz w:val="16"/>
                <w:szCs w:val="16"/>
              </w:rPr>
              <w:t>Presentation of homeworks</w:t>
            </w:r>
            <w:r w:rsidRPr="00A83CA8">
              <w:rPr>
                <w:rFonts w:ascii="Verdana" w:hAnsi="Verdana"/>
                <w:sz w:val="16"/>
                <w:szCs w:val="16"/>
              </w:rPr>
              <w:fldChar w:fldCharType="end"/>
            </w:r>
          </w:p>
        </w:tc>
      </w:tr>
      <w:tr w:rsidR="00E825E1" w:rsidRPr="002604AB" w:rsidTr="00E825E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825E1" w:rsidRPr="002604AB" w:rsidRDefault="00E825E1" w:rsidP="00E825E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825E1" w:rsidRPr="002604AB" w:rsidRDefault="00E825E1" w:rsidP="00E825E1">
      <w:pPr>
        <w:rPr>
          <w:rFonts w:ascii="Verdana" w:hAnsi="Verdana"/>
          <w:sz w:val="16"/>
          <w:szCs w:val="16"/>
        </w:rPr>
      </w:pPr>
    </w:p>
    <w:p w:rsidR="00E825E1" w:rsidRPr="002604AB" w:rsidRDefault="00E825E1" w:rsidP="00E825E1">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E825E1" w:rsidRPr="002604AB" w:rsidTr="00E825E1">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E825E1" w:rsidRPr="001B710C" w:rsidRDefault="00E825E1" w:rsidP="00E825E1">
            <w:pPr>
              <w:jc w:val="center"/>
              <w:rPr>
                <w:rFonts w:ascii="Verdana" w:hAnsi="Verdana"/>
                <w:b/>
                <w:sz w:val="18"/>
                <w:szCs w:val="16"/>
              </w:rPr>
            </w:pPr>
            <w:r>
              <w:rPr>
                <w:rFonts w:ascii="Verdana" w:hAnsi="Verdana"/>
                <w:b/>
                <w:sz w:val="18"/>
                <w:szCs w:val="16"/>
              </w:rPr>
              <w:t xml:space="preserve">CONTRIBUTION OF THE COURSE LEARNING OUTCOMES TO THE </w:t>
            </w:r>
            <w:r w:rsidRPr="00A82496">
              <w:rPr>
                <w:rFonts w:ascii="Verdana" w:hAnsi="Verdana"/>
                <w:b/>
                <w:sz w:val="18"/>
                <w:szCs w:val="16"/>
              </w:rPr>
              <w:t>BIOTECHNOLOGY and BIOSAFETY</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CONTRIBUTION LEVEL</w:t>
            </w:r>
          </w:p>
        </w:tc>
      </w:tr>
      <w:tr w:rsidR="00E825E1" w:rsidRPr="002604AB" w:rsidTr="00E825E1">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E825E1" w:rsidRPr="002604AB" w:rsidRDefault="00E825E1" w:rsidP="00E825E1">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E825E1" w:rsidRPr="002604AB" w:rsidRDefault="00E825E1" w:rsidP="00E825E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3</w:t>
            </w:r>
          </w:p>
          <w:p w:rsidR="00E825E1" w:rsidRPr="001B710C" w:rsidRDefault="00E825E1" w:rsidP="00E825E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2</w:t>
            </w:r>
          </w:p>
          <w:p w:rsidR="00E825E1" w:rsidRPr="001B710C" w:rsidRDefault="00E825E1" w:rsidP="00E825E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1</w:t>
            </w:r>
          </w:p>
          <w:p w:rsidR="00E825E1" w:rsidRPr="001B710C" w:rsidRDefault="00E825E1" w:rsidP="00E825E1">
            <w:pPr>
              <w:jc w:val="center"/>
              <w:rPr>
                <w:rFonts w:ascii="Verdana" w:hAnsi="Verdana"/>
                <w:sz w:val="18"/>
                <w:szCs w:val="16"/>
              </w:rPr>
            </w:pPr>
            <w:r>
              <w:rPr>
                <w:rFonts w:ascii="Verdana" w:hAnsi="Verdana"/>
                <w:sz w:val="18"/>
                <w:szCs w:val="16"/>
              </w:rPr>
              <w:t>Low</w:t>
            </w:r>
          </w:p>
        </w:tc>
      </w:tr>
      <w:tr w:rsidR="00E825E1" w:rsidRPr="002604AB" w:rsidTr="00E825E1">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use theoretical and practical knowledge with biotechnology education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analyze concepts and ideas related to biotechnology by scientific methods and interpret and find solutions to them.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identify problems in health, food, agriculture, environment and industry and gain skills about these problems in the context of sustainable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91"/>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skills to work with the interdisciplinary team.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awareness of working environment safety and quality management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discuss about biosafety issues related to biotechnology applications as the owner with detailed information.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contribute to manpower in native biotechnology industry.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381"/>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have professional and social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abilities of following, reading comprehension, writing and interpreting by using advanced scientific developments and information technology related to their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transferring of knowledge and experience in the field as a written, oral and visual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34"/>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testing skill observed knowledge by using information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communicate orally and in writing Using a foreign language in the European Language Portfolio</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 13</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contribute to the projects with social responsibility by considering national priorities.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E825E1" w:rsidRDefault="00E825E1" w:rsidP="00E825E1">
            <w:pPr>
              <w:spacing w:line="360" w:lineRule="auto"/>
              <w:rPr>
                <w:rFonts w:ascii="Verdana" w:hAnsi="Verdana"/>
                <w:b/>
                <w:sz w:val="20"/>
              </w:rPr>
            </w:pPr>
            <w:r>
              <w:rPr>
                <w:rFonts w:ascii="Verdana" w:hAnsi="Verdana"/>
                <w:b/>
                <w:sz w:val="20"/>
              </w:rPr>
              <w:t>LO 14</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develop a positive attitude towards lifelong learning.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E825E1" w:rsidRPr="002604AB" w:rsidRDefault="00E825E1" w:rsidP="00E825E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764C8A">
              <w:rPr>
                <w:rFonts w:ascii="Verdana" w:hAnsi="Verdana"/>
                <w:noProof/>
                <w:sz w:val="18"/>
                <w:szCs w:val="16"/>
              </w:rPr>
              <w:t>Prof. Dr. Sabiha KOCA</w:t>
            </w:r>
            <w:r>
              <w:rPr>
                <w:rFonts w:ascii="Verdana" w:hAnsi="Verdana"/>
                <w:sz w:val="18"/>
                <w:szCs w:val="16"/>
              </w:rPr>
              <w:fldChar w:fldCharType="end"/>
            </w:r>
          </w:p>
        </w:tc>
        <w:tc>
          <w:tcPr>
            <w:tcW w:w="822" w:type="dxa"/>
            <w:gridSpan w:val="2"/>
            <w:vAlign w:val="center"/>
          </w:tcPr>
          <w:p w:rsidR="00E825E1" w:rsidRPr="002604AB" w:rsidRDefault="00E825E1" w:rsidP="00E825E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5E771B" w:rsidRDefault="00E825E1" w:rsidP="00E825E1">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5E771B" w:rsidRDefault="005E771B">
      <w:pPr>
        <w:spacing w:after="200"/>
        <w:rPr>
          <w:rFonts w:ascii="Verdana" w:hAnsi="Verdana"/>
          <w:sz w:val="18"/>
          <w:szCs w:val="16"/>
        </w:rPr>
      </w:pPr>
      <w:r>
        <w:rPr>
          <w:rFonts w:ascii="Verdana" w:hAnsi="Verdana"/>
          <w:sz w:val="18"/>
          <w:szCs w:val="16"/>
        </w:rPr>
        <w:br w:type="page"/>
      </w:r>
    </w:p>
    <w:p w:rsidR="00E825E1" w:rsidRPr="002604AB" w:rsidRDefault="009E3868" w:rsidP="005E771B">
      <w:pPr>
        <w:tabs>
          <w:tab w:val="left" w:pos="6825"/>
        </w:tabs>
        <w:outlineLvl w:val="0"/>
        <w:rPr>
          <w:rFonts w:ascii="Verdana" w:hAnsi="Verdana"/>
          <w:b/>
          <w:sz w:val="16"/>
          <w:szCs w:val="16"/>
        </w:rPr>
      </w:pPr>
      <w:r>
        <w:rPr>
          <w:noProof/>
        </w:rPr>
        <w:pict>
          <v:shape id="_x0000_s1088" type="#_x0000_t202" style="position:absolute;margin-left:16.75pt;margin-top:-25.65pt;width:298.5pt;height:76.9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9E3868" w:rsidRDefault="009E3868" w:rsidP="00E825E1">
                  <w:pPr>
                    <w:spacing w:after="120"/>
                    <w:jc w:val="center"/>
                    <w:rPr>
                      <w:rFonts w:ascii="Verdana" w:hAnsi="Verdana"/>
                      <w:b/>
                      <w:sz w:val="16"/>
                      <w:szCs w:val="20"/>
                    </w:rPr>
                  </w:pPr>
                  <w:r>
                    <w:rPr>
                      <w:rFonts w:ascii="Verdana" w:hAnsi="Verdana"/>
                      <w:b/>
                      <w:sz w:val="16"/>
                      <w:szCs w:val="20"/>
                    </w:rPr>
                    <w:t>T.R.</w:t>
                  </w:r>
                </w:p>
                <w:p w:rsidR="009E3868" w:rsidRDefault="009E3868" w:rsidP="00E825E1">
                  <w:pPr>
                    <w:spacing w:after="120"/>
                    <w:jc w:val="center"/>
                    <w:rPr>
                      <w:rFonts w:ascii="Verdana" w:hAnsi="Verdana"/>
                      <w:b/>
                      <w:sz w:val="16"/>
                      <w:szCs w:val="20"/>
                    </w:rPr>
                  </w:pPr>
                  <w:r>
                    <w:rPr>
                      <w:rFonts w:ascii="Verdana" w:hAnsi="Verdana"/>
                      <w:b/>
                      <w:sz w:val="16"/>
                      <w:szCs w:val="20"/>
                    </w:rPr>
                    <w:t>ESKISEHIR OSMANGAZI UNIVERSITY</w:t>
                  </w:r>
                </w:p>
                <w:p w:rsidR="009E3868" w:rsidRDefault="009E3868" w:rsidP="00E825E1">
                  <w:pPr>
                    <w:spacing w:after="120"/>
                    <w:jc w:val="center"/>
                    <w:rPr>
                      <w:rFonts w:ascii="Verdana" w:hAnsi="Verdana"/>
                      <w:b/>
                      <w:sz w:val="6"/>
                      <w:szCs w:val="10"/>
                    </w:rPr>
                  </w:pPr>
                  <w:r>
                    <w:rPr>
                      <w:rFonts w:ascii="Verdana" w:hAnsi="Verdana"/>
                      <w:b/>
                      <w:sz w:val="16"/>
                      <w:szCs w:val="20"/>
                    </w:rPr>
                    <w:t>GRADUATE SCHOOL OF NATURAL AND APPLIED SCIENCES</w:t>
                  </w:r>
                </w:p>
                <w:p w:rsidR="009E3868" w:rsidRPr="008957CA" w:rsidRDefault="009E3868" w:rsidP="00E825E1">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E825E1" w:rsidRPr="002604AB">
        <w:rPr>
          <w:rFonts w:ascii="Verdana" w:hAnsi="Verdana"/>
          <w:b/>
          <w:sz w:val="16"/>
          <w:szCs w:val="16"/>
        </w:rPr>
        <w:t xml:space="preserve">   </w:t>
      </w:r>
    </w:p>
    <w:p w:rsidR="00E825E1" w:rsidRPr="002604AB"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p w:rsidR="00E825E1" w:rsidRDefault="00E825E1" w:rsidP="00E825E1">
      <w:pPr>
        <w:outlineLvl w:val="0"/>
        <w:rPr>
          <w:rFonts w:ascii="Verdana" w:hAnsi="Verdana"/>
          <w:b/>
          <w:sz w:val="16"/>
          <w:szCs w:val="16"/>
        </w:rPr>
      </w:pPr>
    </w:p>
    <w:p w:rsidR="00E825E1" w:rsidRPr="002604AB" w:rsidRDefault="00E825E1" w:rsidP="00E825E1">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E825E1" w:rsidRPr="002604AB" w:rsidTr="00E825E1">
        <w:tc>
          <w:tcPr>
            <w:tcW w:w="1951" w:type="dxa"/>
            <w:vAlign w:val="center"/>
          </w:tcPr>
          <w:p w:rsidR="00E825E1" w:rsidRPr="002604AB" w:rsidRDefault="00E825E1" w:rsidP="00E825E1">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sidRPr="00A82496">
              <w:rPr>
                <w:b/>
              </w:rPr>
              <w:t>BIOTECHNOLOGY and BIOSAFETY</w:t>
            </w:r>
            <w:r>
              <w:rPr>
                <w:b/>
                <w:sz w:val="22"/>
                <w:szCs w:val="28"/>
              </w:rPr>
              <w:t xml:space="preserve"> (MSc)</w:t>
            </w:r>
          </w:p>
        </w:tc>
        <w:tc>
          <w:tcPr>
            <w:tcW w:w="1134" w:type="dxa"/>
            <w:vAlign w:val="center"/>
          </w:tcPr>
          <w:p w:rsidR="00E825E1" w:rsidRPr="002604AB" w:rsidRDefault="00E825E1" w:rsidP="00E825E1">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9E3868">
              <w:rPr>
                <w:rFonts w:ascii="Verdana" w:hAnsi="Verdana"/>
                <w:sz w:val="16"/>
                <w:szCs w:val="16"/>
              </w:rPr>
            </w:r>
            <w:r w:rsidR="009E3868">
              <w:rPr>
                <w:rFonts w:ascii="Verdana" w:hAnsi="Verdana"/>
                <w:sz w:val="16"/>
                <w:szCs w:val="16"/>
              </w:rPr>
              <w:fldChar w:fldCharType="separate"/>
            </w:r>
            <w:r>
              <w:rPr>
                <w:rFonts w:ascii="Verdana" w:hAnsi="Verdana"/>
                <w:sz w:val="16"/>
                <w:szCs w:val="16"/>
              </w:rPr>
              <w:fldChar w:fldCharType="end"/>
            </w:r>
          </w:p>
        </w:tc>
      </w:tr>
    </w:tbl>
    <w:p w:rsidR="00E825E1" w:rsidRPr="009B0EC0" w:rsidRDefault="00E825E1" w:rsidP="00E825E1">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E825E1" w:rsidRPr="002604AB" w:rsidTr="00E825E1">
        <w:trPr>
          <w:trHeight w:val="338"/>
        </w:trPr>
        <w:tc>
          <w:tcPr>
            <w:tcW w:w="10173" w:type="dxa"/>
            <w:gridSpan w:val="4"/>
            <w:vAlign w:val="center"/>
          </w:tcPr>
          <w:p w:rsidR="00E825E1" w:rsidRPr="002604AB" w:rsidRDefault="00E825E1" w:rsidP="00E825E1">
            <w:pPr>
              <w:jc w:val="center"/>
              <w:outlineLvl w:val="0"/>
              <w:rPr>
                <w:rFonts w:ascii="Verdana" w:hAnsi="Verdana"/>
                <w:sz w:val="16"/>
                <w:szCs w:val="16"/>
              </w:rPr>
            </w:pPr>
            <w:r>
              <w:rPr>
                <w:rFonts w:ascii="Verdana" w:hAnsi="Verdana"/>
                <w:b/>
                <w:sz w:val="18"/>
                <w:szCs w:val="16"/>
              </w:rPr>
              <w:t>COURSE</w:t>
            </w:r>
          </w:p>
        </w:tc>
      </w:tr>
      <w:tr w:rsidR="00E825E1" w:rsidRPr="002604AB" w:rsidTr="00E825E1">
        <w:tc>
          <w:tcPr>
            <w:tcW w:w="1668" w:type="dxa"/>
            <w:vAlign w:val="center"/>
          </w:tcPr>
          <w:p w:rsidR="00E825E1" w:rsidRPr="002604AB" w:rsidRDefault="00E825E1" w:rsidP="00E825E1">
            <w:pPr>
              <w:outlineLvl w:val="0"/>
              <w:rPr>
                <w:rFonts w:ascii="Verdana" w:hAnsi="Verdana"/>
                <w:b/>
                <w:sz w:val="16"/>
                <w:szCs w:val="16"/>
              </w:rPr>
            </w:pPr>
            <w:r>
              <w:rPr>
                <w:rFonts w:ascii="Verdana" w:hAnsi="Verdana"/>
                <w:b/>
                <w:sz w:val="16"/>
                <w:szCs w:val="20"/>
              </w:rPr>
              <w:t>CODE</w:t>
            </w:r>
          </w:p>
        </w:tc>
        <w:tc>
          <w:tcPr>
            <w:tcW w:w="1984"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505302517</w:t>
            </w:r>
            <w:r>
              <w:rPr>
                <w:rFonts w:ascii="Verdana" w:hAnsi="Verdana"/>
                <w:sz w:val="16"/>
                <w:szCs w:val="16"/>
              </w:rPr>
              <w:fldChar w:fldCharType="end"/>
            </w:r>
          </w:p>
        </w:tc>
        <w:tc>
          <w:tcPr>
            <w:tcW w:w="1559" w:type="dxa"/>
            <w:vAlign w:val="center"/>
          </w:tcPr>
          <w:p w:rsidR="00E825E1" w:rsidRPr="002604AB" w:rsidRDefault="00E825E1" w:rsidP="00E825E1">
            <w:pPr>
              <w:outlineLvl w:val="0"/>
              <w:rPr>
                <w:rFonts w:ascii="Verdana" w:hAnsi="Verdana"/>
                <w:b/>
                <w:sz w:val="16"/>
                <w:szCs w:val="16"/>
              </w:rPr>
            </w:pPr>
            <w:r>
              <w:rPr>
                <w:rFonts w:ascii="Verdana" w:hAnsi="Verdana"/>
                <w:b/>
                <w:sz w:val="16"/>
                <w:szCs w:val="20"/>
              </w:rPr>
              <w:t>TITLE</w:t>
            </w:r>
          </w:p>
        </w:tc>
        <w:tc>
          <w:tcPr>
            <w:tcW w:w="4962"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bookmarkStart w:id="70" w:name="EN2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8425C">
              <w:rPr>
                <w:rFonts w:ascii="Verdana" w:hAnsi="Verdana"/>
                <w:noProof/>
                <w:sz w:val="16"/>
                <w:szCs w:val="16"/>
              </w:rPr>
              <w:t>MICROBIAL BIOTECHNOLOGY</w:t>
            </w:r>
            <w:r>
              <w:rPr>
                <w:rFonts w:ascii="Verdana" w:hAnsi="Verdana"/>
                <w:sz w:val="16"/>
                <w:szCs w:val="16"/>
              </w:rPr>
              <w:fldChar w:fldCharType="end"/>
            </w:r>
            <w:bookmarkEnd w:id="70"/>
          </w:p>
        </w:tc>
      </w:tr>
    </w:tbl>
    <w:p w:rsidR="00E825E1" w:rsidRPr="002604AB" w:rsidRDefault="00E825E1" w:rsidP="00E825E1">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E825E1" w:rsidRPr="002604AB" w:rsidTr="00E825E1">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E825E1" w:rsidRPr="009B0EC0" w:rsidRDefault="00E825E1" w:rsidP="00E825E1">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E825E1" w:rsidRPr="002604AB" w:rsidRDefault="00E825E1" w:rsidP="00E825E1">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LANGUAGE</w:t>
            </w:r>
          </w:p>
        </w:tc>
      </w:tr>
      <w:tr w:rsidR="00E825E1" w:rsidRPr="002604AB" w:rsidTr="00E825E1">
        <w:trPr>
          <w:trHeight w:val="382"/>
        </w:trPr>
        <w:tc>
          <w:tcPr>
            <w:tcW w:w="1079" w:type="dxa"/>
            <w:vMerge/>
            <w:tcBorders>
              <w:top w:val="single" w:sz="4" w:space="0" w:color="auto"/>
              <w:left w:val="single" w:sz="12" w:space="0" w:color="auto"/>
              <w:bottom w:val="single" w:sz="4" w:space="0" w:color="auto"/>
              <w:right w:val="single" w:sz="12" w:space="0" w:color="auto"/>
            </w:tcBorders>
          </w:tcPr>
          <w:p w:rsidR="00E825E1" w:rsidRPr="002604AB" w:rsidRDefault="00E825E1" w:rsidP="00E825E1">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E825E1" w:rsidRPr="002604AB" w:rsidRDefault="00E825E1" w:rsidP="00E825E1">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E825E1" w:rsidRPr="002604AB" w:rsidRDefault="00E825E1" w:rsidP="00E825E1">
            <w:pPr>
              <w:jc w:val="center"/>
              <w:rPr>
                <w:rFonts w:ascii="Verdana" w:hAnsi="Verdana"/>
                <w:b/>
                <w:sz w:val="16"/>
                <w:szCs w:val="16"/>
              </w:rPr>
            </w:pPr>
          </w:p>
        </w:tc>
        <w:tc>
          <w:tcPr>
            <w:tcW w:w="709" w:type="dxa"/>
            <w:vMerge/>
            <w:tcBorders>
              <w:bottom w:val="single" w:sz="4" w:space="0" w:color="auto"/>
            </w:tcBorders>
            <w:vAlign w:val="center"/>
          </w:tcPr>
          <w:p w:rsidR="00E825E1" w:rsidRPr="002604AB" w:rsidRDefault="00E825E1" w:rsidP="00E825E1">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E825E1" w:rsidRPr="002604AB" w:rsidRDefault="00E825E1" w:rsidP="00E825E1">
            <w:pPr>
              <w:jc w:val="center"/>
              <w:rPr>
                <w:rFonts w:ascii="Verdana" w:hAnsi="Verdana"/>
                <w:b/>
                <w:sz w:val="16"/>
                <w:szCs w:val="16"/>
              </w:rPr>
            </w:pPr>
          </w:p>
        </w:tc>
        <w:tc>
          <w:tcPr>
            <w:tcW w:w="1824" w:type="dxa"/>
            <w:vMerge/>
            <w:tcBorders>
              <w:bottom w:val="single" w:sz="4" w:space="0" w:color="auto"/>
            </w:tcBorders>
            <w:vAlign w:val="center"/>
          </w:tcPr>
          <w:p w:rsidR="00E825E1" w:rsidRPr="002604AB" w:rsidRDefault="00E825E1" w:rsidP="00E825E1">
            <w:pPr>
              <w:jc w:val="center"/>
              <w:rPr>
                <w:rFonts w:ascii="Verdana" w:hAnsi="Verdana"/>
                <w:b/>
                <w:sz w:val="16"/>
                <w:szCs w:val="16"/>
              </w:rPr>
            </w:pPr>
          </w:p>
        </w:tc>
      </w:tr>
      <w:tr w:rsidR="00E825E1" w:rsidRPr="002604AB" w:rsidTr="00E825E1">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E825E1" w:rsidRPr="009B0EC0" w:rsidRDefault="00E825E1" w:rsidP="00E825E1">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E825E1" w:rsidRDefault="00E825E1" w:rsidP="00E825E1">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E825E1" w:rsidRDefault="00E825E1" w:rsidP="00E825E1">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E825E1" w:rsidRDefault="00E825E1" w:rsidP="00E825E1">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E825E1" w:rsidRPr="002604AB" w:rsidRDefault="00E825E1" w:rsidP="00E825E1">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E825E1" w:rsidRPr="002604AB" w:rsidRDefault="00E825E1" w:rsidP="00E825E1">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E825E1" w:rsidRPr="002604AB" w:rsidTr="00E825E1">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CREDIT DISTRIBUTION</w:t>
            </w:r>
          </w:p>
        </w:tc>
      </w:tr>
      <w:tr w:rsidR="00E825E1" w:rsidRPr="002604AB" w:rsidTr="00E825E1">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E825E1" w:rsidRDefault="00E825E1" w:rsidP="00E825E1">
            <w:pPr>
              <w:jc w:val="center"/>
              <w:rPr>
                <w:rFonts w:ascii="Verdana" w:hAnsi="Verdana"/>
                <w:b/>
                <w:sz w:val="16"/>
                <w:szCs w:val="20"/>
              </w:rPr>
            </w:pPr>
            <w:r>
              <w:rPr>
                <w:rFonts w:ascii="Verdana" w:hAnsi="Verdana"/>
                <w:b/>
                <w:sz w:val="16"/>
                <w:szCs w:val="20"/>
              </w:rPr>
              <w:t>Knowledge in the discipline</w:t>
            </w:r>
          </w:p>
          <w:p w:rsidR="00E825E1" w:rsidRPr="002604AB" w:rsidRDefault="00E825E1" w:rsidP="00E825E1">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E825E1" w:rsidRPr="002604AB" w:rsidTr="00E825E1">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E825E1" w:rsidRPr="002604AB" w:rsidRDefault="00E825E1" w:rsidP="00E825E1">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E3868">
              <w:rPr>
                <w:rFonts w:ascii="Verdana" w:hAnsi="Verdana"/>
                <w:sz w:val="16"/>
                <w:szCs w:val="16"/>
              </w:rPr>
            </w:r>
            <w:r w:rsidR="009E3868">
              <w:rPr>
                <w:rFonts w:ascii="Verdana" w:hAnsi="Verdana"/>
                <w:sz w:val="16"/>
                <w:szCs w:val="16"/>
              </w:rPr>
              <w:fldChar w:fldCharType="separate"/>
            </w:r>
            <w:r>
              <w:rPr>
                <w:rFonts w:ascii="Verdana" w:hAnsi="Verdana"/>
                <w:sz w:val="16"/>
                <w:szCs w:val="16"/>
              </w:rPr>
              <w:fldChar w:fldCharType="end"/>
            </w:r>
          </w:p>
        </w:tc>
      </w:tr>
      <w:tr w:rsidR="00E825E1" w:rsidRPr="002604AB" w:rsidTr="00E825E1">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ASSESSMENT CRITERIA</w:t>
            </w:r>
          </w:p>
        </w:tc>
      </w:tr>
      <w:tr w:rsidR="00E825E1" w:rsidRPr="002604AB" w:rsidTr="00E825E1">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E825E1" w:rsidRDefault="00E825E1" w:rsidP="00E825E1">
            <w:pPr>
              <w:jc w:val="center"/>
              <w:rPr>
                <w:rFonts w:ascii="Verdana" w:hAnsi="Verdana"/>
                <w:b/>
                <w:sz w:val="16"/>
                <w:szCs w:val="16"/>
              </w:rPr>
            </w:pPr>
            <w:r>
              <w:rPr>
                <w:rFonts w:ascii="Verdana" w:hAnsi="Verdana"/>
                <w:b/>
                <w:sz w:val="16"/>
                <w:szCs w:val="16"/>
              </w:rPr>
              <w:t>Contribution</w:t>
            </w:r>
          </w:p>
          <w:p w:rsidR="00E825E1" w:rsidRPr="002604AB" w:rsidRDefault="00E825E1" w:rsidP="00E825E1">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E825E1" w:rsidRPr="002604AB" w:rsidTr="00E825E1">
        <w:trPr>
          <w:trHeight w:val="27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E825E1" w:rsidRPr="002604AB" w:rsidRDefault="00E825E1" w:rsidP="00E825E1">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E825E1" w:rsidRPr="002604AB" w:rsidRDefault="00E825E1" w:rsidP="00E825E1">
            <w:pPr>
              <w:jc w:val="center"/>
              <w:rPr>
                <w:rFonts w:ascii="Verdana" w:hAnsi="Verdana"/>
                <w:sz w:val="16"/>
                <w:szCs w:val="16"/>
                <w:highlight w:val="yellow"/>
              </w:rPr>
            </w:pP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94"/>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825E1" w:rsidRDefault="00E825E1" w:rsidP="00E825E1">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E825E1"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825E1"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94"/>
        </w:trPr>
        <w:tc>
          <w:tcPr>
            <w:tcW w:w="3735" w:type="dxa"/>
            <w:gridSpan w:val="5"/>
            <w:vMerge/>
            <w:tcBorders>
              <w:left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E825E1" w:rsidRPr="002604AB" w:rsidRDefault="00E825E1" w:rsidP="00E825E1">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E825E1" w:rsidRPr="002604AB" w:rsidTr="00E825E1">
        <w:trPr>
          <w:trHeight w:val="286"/>
        </w:trPr>
        <w:tc>
          <w:tcPr>
            <w:tcW w:w="3735" w:type="dxa"/>
            <w:gridSpan w:val="5"/>
            <w:vMerge/>
            <w:tcBorders>
              <w:left w:val="single" w:sz="12" w:space="0" w:color="auto"/>
              <w:bottom w:val="single" w:sz="12" w:space="0" w:color="auto"/>
              <w:right w:val="single" w:sz="12" w:space="0" w:color="auto"/>
            </w:tcBorders>
            <w:vAlign w:val="center"/>
          </w:tcPr>
          <w:p w:rsidR="00E825E1" w:rsidRPr="002604AB" w:rsidRDefault="00E825E1" w:rsidP="00E825E1">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E825E1" w:rsidRPr="00FA4020" w:rsidRDefault="00E825E1" w:rsidP="00E825E1">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E825E1" w:rsidRPr="002604AB" w:rsidRDefault="00E825E1" w:rsidP="00E825E1">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E825E1" w:rsidRPr="002604AB" w:rsidTr="00E825E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825E1" w:rsidRPr="002604AB" w:rsidTr="00E825E1">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425C">
              <w:rPr>
                <w:rFonts w:ascii="Verdana" w:hAnsi="Verdana"/>
                <w:noProof/>
                <w:sz w:val="16"/>
                <w:szCs w:val="16"/>
              </w:rPr>
              <w:t>The scope of this course will be included  the phylogeny and diversity of Bacteria</w:t>
            </w:r>
            <w:r w:rsidRPr="00A83CA8">
              <w:rPr>
                <w:rFonts w:ascii="Verdana" w:hAnsi="Verdana"/>
                <w:sz w:val="16"/>
                <w:szCs w:val="16"/>
              </w:rPr>
              <w:fldChar w:fldCharType="end"/>
            </w:r>
          </w:p>
        </w:tc>
      </w:tr>
      <w:tr w:rsidR="00E825E1" w:rsidRPr="002604AB" w:rsidTr="00E825E1">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425C">
              <w:rPr>
                <w:rFonts w:ascii="Verdana" w:hAnsi="Verdana"/>
                <w:sz w:val="16"/>
                <w:szCs w:val="16"/>
              </w:rPr>
              <w:t>The aim of this course is to provide understanding of the importance of Domain Bacteria as part of biodiversity and the ecosystem the by the students.</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E825E1" w:rsidRPr="002604AB" w:rsidTr="00E825E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2604AB" w:rsidRDefault="00E825E1" w:rsidP="00E825E1">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425C">
              <w:rPr>
                <w:rFonts w:ascii="Verdana" w:hAnsi="Verdana"/>
                <w:noProof/>
                <w:sz w:val="16"/>
                <w:szCs w:val="16"/>
              </w:rPr>
              <w:t>This course will contribute to prepare for professional life by providing knowledge on the importance of microorganisms in biotechnology and the flow of production processes.</w:t>
            </w:r>
            <w:r w:rsidRPr="00A83CA8">
              <w:rPr>
                <w:rFonts w:ascii="Verdana" w:hAnsi="Verdana"/>
                <w:sz w:val="16"/>
                <w:szCs w:val="16"/>
              </w:rPr>
              <w:fldChar w:fldCharType="end"/>
            </w:r>
          </w:p>
        </w:tc>
      </w:tr>
      <w:tr w:rsidR="00E825E1" w:rsidRPr="002604AB" w:rsidTr="00E825E1">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78425C" w:rsidRDefault="00E825E1" w:rsidP="00E825E1">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78425C">
              <w:rPr>
                <w:rFonts w:ascii="Verdana" w:hAnsi="Verdana"/>
                <w:sz w:val="16"/>
                <w:szCs w:val="16"/>
              </w:rPr>
              <w:t>Understanding the importance of biotechnology</w:t>
            </w:r>
          </w:p>
          <w:p w:rsidR="00E825E1" w:rsidRPr="0078425C" w:rsidRDefault="00E825E1" w:rsidP="00E825E1">
            <w:pPr>
              <w:tabs>
                <w:tab w:val="left" w:pos="7800"/>
              </w:tabs>
              <w:rPr>
                <w:rFonts w:ascii="Verdana" w:hAnsi="Verdana"/>
                <w:sz w:val="16"/>
                <w:szCs w:val="16"/>
              </w:rPr>
            </w:pPr>
            <w:r w:rsidRPr="0078425C">
              <w:rPr>
                <w:rFonts w:ascii="Verdana" w:hAnsi="Verdana"/>
                <w:sz w:val="16"/>
                <w:szCs w:val="16"/>
              </w:rPr>
              <w:t xml:space="preserve"> Sort of biotechnologically relevant microorganisms</w:t>
            </w:r>
          </w:p>
          <w:p w:rsidR="00E825E1" w:rsidRPr="0078425C" w:rsidRDefault="00E825E1" w:rsidP="00E825E1">
            <w:pPr>
              <w:tabs>
                <w:tab w:val="left" w:pos="7800"/>
              </w:tabs>
              <w:rPr>
                <w:rFonts w:ascii="Verdana" w:hAnsi="Verdana"/>
                <w:sz w:val="16"/>
                <w:szCs w:val="16"/>
              </w:rPr>
            </w:pPr>
            <w:r w:rsidRPr="0078425C">
              <w:rPr>
                <w:rFonts w:ascii="Verdana" w:hAnsi="Verdana"/>
                <w:sz w:val="16"/>
                <w:szCs w:val="16"/>
              </w:rPr>
              <w:t>To understand the biotechnological production process</w:t>
            </w:r>
          </w:p>
          <w:p w:rsidR="00E825E1" w:rsidRPr="0078425C" w:rsidRDefault="00E825E1" w:rsidP="00E825E1">
            <w:pPr>
              <w:tabs>
                <w:tab w:val="left" w:pos="7800"/>
              </w:tabs>
              <w:rPr>
                <w:rFonts w:ascii="Verdana" w:hAnsi="Verdana"/>
                <w:sz w:val="16"/>
                <w:szCs w:val="16"/>
              </w:rPr>
            </w:pPr>
            <w:r w:rsidRPr="0078425C">
              <w:rPr>
                <w:rFonts w:ascii="Verdana" w:hAnsi="Verdana"/>
                <w:sz w:val="16"/>
                <w:szCs w:val="16"/>
              </w:rPr>
              <w:t>Examplify the metabolites of microorganisms</w:t>
            </w:r>
          </w:p>
          <w:p w:rsidR="00E825E1" w:rsidRPr="0078425C" w:rsidRDefault="00E825E1" w:rsidP="00E825E1">
            <w:pPr>
              <w:tabs>
                <w:tab w:val="left" w:pos="7800"/>
              </w:tabs>
              <w:rPr>
                <w:rFonts w:ascii="Verdana" w:hAnsi="Verdana"/>
                <w:sz w:val="16"/>
                <w:szCs w:val="16"/>
              </w:rPr>
            </w:pPr>
            <w:r w:rsidRPr="0078425C">
              <w:rPr>
                <w:rFonts w:ascii="Verdana" w:hAnsi="Verdana"/>
                <w:sz w:val="16"/>
                <w:szCs w:val="16"/>
              </w:rPr>
              <w:t>To explain the production of biotechnological products on a commercial scale</w:t>
            </w:r>
          </w:p>
          <w:p w:rsidR="00E825E1" w:rsidRPr="00E3546D" w:rsidRDefault="00E825E1" w:rsidP="00E825E1">
            <w:pPr>
              <w:tabs>
                <w:tab w:val="left" w:pos="7800"/>
              </w:tabs>
              <w:rPr>
                <w:rFonts w:ascii="Verdana" w:hAnsi="Verdana"/>
                <w:sz w:val="16"/>
                <w:szCs w:val="16"/>
              </w:rPr>
            </w:pPr>
            <w:r w:rsidRPr="0078425C">
              <w:rPr>
                <w:rFonts w:ascii="Verdana" w:hAnsi="Verdana"/>
                <w:sz w:val="16"/>
                <w:szCs w:val="16"/>
              </w:rPr>
              <w:t>Understanding the biotechnologically importance of microorganisms.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E825E1" w:rsidRPr="002604AB" w:rsidTr="005E771B">
        <w:trPr>
          <w:trHeight w:val="334"/>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1831B0" w:rsidRDefault="00E825E1" w:rsidP="00E825E1">
            <w:pPr>
              <w:pStyle w:val="Balk4"/>
              <w:spacing w:before="0" w:beforeAutospacing="0" w:after="0" w:afterAutospacing="0"/>
              <w:rPr>
                <w:rFonts w:ascii="Verdana" w:hAnsi="Verdana"/>
                <w:b w:val="0"/>
                <w:sz w:val="16"/>
                <w:szCs w:val="16"/>
                <w:lang w:val="tr-TR"/>
              </w:rPr>
            </w:pPr>
            <w:r w:rsidRPr="001831B0">
              <w:rPr>
                <w:rFonts w:ascii="Verdana" w:hAnsi="Verdana"/>
                <w:b w:val="0"/>
                <w:sz w:val="16"/>
                <w:szCs w:val="16"/>
                <w:lang w:val="tr-TR"/>
              </w:rPr>
              <w:t xml:space="preserve"> </w:t>
            </w:r>
            <w:r w:rsidRPr="001831B0">
              <w:rPr>
                <w:rFonts w:ascii="Verdana" w:hAnsi="Verdana"/>
                <w:b w:val="0"/>
                <w:sz w:val="16"/>
                <w:szCs w:val="16"/>
                <w:lang w:val="tr-TR"/>
              </w:rPr>
              <w:fldChar w:fldCharType="begin">
                <w:ffData>
                  <w:name w:val=""/>
                  <w:enabled/>
                  <w:calcOnExit w:val="0"/>
                  <w:textInput/>
                </w:ffData>
              </w:fldChar>
            </w:r>
            <w:r w:rsidRPr="001831B0">
              <w:rPr>
                <w:rFonts w:ascii="Verdana" w:hAnsi="Verdana"/>
                <w:b w:val="0"/>
                <w:sz w:val="16"/>
                <w:szCs w:val="16"/>
                <w:lang w:val="tr-TR"/>
              </w:rPr>
              <w:instrText xml:space="preserve"> FORMTEXT </w:instrText>
            </w:r>
            <w:r w:rsidRPr="001831B0">
              <w:rPr>
                <w:rFonts w:ascii="Verdana" w:hAnsi="Verdana"/>
                <w:b w:val="0"/>
                <w:sz w:val="16"/>
                <w:szCs w:val="16"/>
                <w:lang w:val="tr-TR"/>
              </w:rPr>
            </w:r>
            <w:r w:rsidRPr="001831B0">
              <w:rPr>
                <w:rFonts w:ascii="Verdana" w:hAnsi="Verdana"/>
                <w:b w:val="0"/>
                <w:sz w:val="16"/>
                <w:szCs w:val="16"/>
                <w:lang w:val="tr-TR"/>
              </w:rPr>
              <w:fldChar w:fldCharType="separate"/>
            </w:r>
            <w:r w:rsidRPr="001831B0">
              <w:rPr>
                <w:rFonts w:ascii="Verdana" w:hAnsi="Verdana"/>
                <w:b w:val="0"/>
                <w:noProof/>
                <w:sz w:val="16"/>
                <w:szCs w:val="16"/>
                <w:lang w:val="tr-TR"/>
              </w:rPr>
              <w:t> </w:t>
            </w:r>
            <w:r w:rsidRPr="001831B0">
              <w:rPr>
                <w:rFonts w:ascii="Verdana" w:hAnsi="Verdana"/>
                <w:b w:val="0"/>
                <w:noProof/>
                <w:sz w:val="16"/>
                <w:szCs w:val="16"/>
                <w:lang w:val="tr-TR"/>
              </w:rPr>
              <w:t> </w:t>
            </w:r>
            <w:r w:rsidRPr="001831B0">
              <w:rPr>
                <w:rFonts w:ascii="Verdana" w:hAnsi="Verdana"/>
                <w:b w:val="0"/>
                <w:noProof/>
                <w:sz w:val="16"/>
                <w:szCs w:val="16"/>
                <w:lang w:val="tr-TR"/>
              </w:rPr>
              <w:t> </w:t>
            </w:r>
            <w:r w:rsidRPr="001831B0">
              <w:rPr>
                <w:rFonts w:ascii="Verdana" w:hAnsi="Verdana"/>
                <w:b w:val="0"/>
                <w:noProof/>
                <w:sz w:val="16"/>
                <w:szCs w:val="16"/>
                <w:lang w:val="tr-TR"/>
              </w:rPr>
              <w:t> </w:t>
            </w:r>
            <w:r w:rsidRPr="001831B0">
              <w:rPr>
                <w:rFonts w:ascii="Verdana" w:hAnsi="Verdana"/>
                <w:b w:val="0"/>
                <w:noProof/>
                <w:sz w:val="16"/>
                <w:szCs w:val="16"/>
                <w:lang w:val="tr-TR"/>
              </w:rPr>
              <w:t> </w:t>
            </w:r>
            <w:r w:rsidRPr="001831B0">
              <w:rPr>
                <w:rFonts w:ascii="Verdana" w:hAnsi="Verdana"/>
                <w:b w:val="0"/>
                <w:sz w:val="16"/>
                <w:szCs w:val="16"/>
                <w:lang w:val="tr-TR"/>
              </w:rPr>
              <w:fldChar w:fldCharType="end"/>
            </w:r>
          </w:p>
        </w:tc>
      </w:tr>
      <w:tr w:rsidR="00E825E1" w:rsidRPr="002604AB" w:rsidTr="00E825E1">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E825E1" w:rsidRPr="002604AB" w:rsidRDefault="00E825E1" w:rsidP="00E825E1">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E825E1" w:rsidRPr="001831B0" w:rsidRDefault="00E825E1" w:rsidP="005E771B">
            <w:pPr>
              <w:pStyle w:val="Balk4"/>
              <w:spacing w:before="0" w:beforeAutospacing="0" w:after="0" w:afterAutospacing="0"/>
              <w:rPr>
                <w:rFonts w:ascii="Verdana" w:hAnsi="Verdana"/>
                <w:b w:val="0"/>
                <w:noProof/>
                <w:sz w:val="16"/>
                <w:szCs w:val="16"/>
                <w:lang w:val="tr-TR"/>
              </w:rPr>
            </w:pPr>
            <w:r w:rsidRPr="001831B0">
              <w:rPr>
                <w:rFonts w:ascii="Verdana" w:hAnsi="Verdana"/>
                <w:b w:val="0"/>
                <w:bCs w:val="0"/>
                <w:color w:val="000000"/>
                <w:sz w:val="16"/>
                <w:szCs w:val="16"/>
                <w:lang w:val="tr-TR"/>
              </w:rPr>
              <w:t xml:space="preserve"> </w:t>
            </w:r>
            <w:r w:rsidRPr="001831B0">
              <w:rPr>
                <w:rFonts w:ascii="Verdana" w:hAnsi="Verdana"/>
                <w:b w:val="0"/>
                <w:sz w:val="16"/>
                <w:szCs w:val="16"/>
                <w:lang w:val="tr-TR"/>
              </w:rPr>
              <w:fldChar w:fldCharType="begin">
                <w:ffData>
                  <w:name w:val="Metin4"/>
                  <w:enabled/>
                  <w:calcOnExit w:val="0"/>
                  <w:textInput/>
                </w:ffData>
              </w:fldChar>
            </w:r>
            <w:r w:rsidRPr="001831B0">
              <w:rPr>
                <w:rFonts w:ascii="Verdana" w:hAnsi="Verdana"/>
                <w:b w:val="0"/>
                <w:sz w:val="16"/>
                <w:szCs w:val="16"/>
                <w:lang w:val="tr-TR"/>
              </w:rPr>
              <w:instrText xml:space="preserve"> FORMTEXT </w:instrText>
            </w:r>
            <w:r w:rsidRPr="001831B0">
              <w:rPr>
                <w:rFonts w:ascii="Verdana" w:hAnsi="Verdana"/>
                <w:b w:val="0"/>
                <w:sz w:val="16"/>
                <w:szCs w:val="16"/>
                <w:lang w:val="tr-TR"/>
              </w:rPr>
            </w:r>
            <w:r w:rsidRPr="001831B0">
              <w:rPr>
                <w:rFonts w:ascii="Verdana" w:hAnsi="Verdana"/>
                <w:b w:val="0"/>
                <w:sz w:val="16"/>
                <w:szCs w:val="16"/>
                <w:lang w:val="tr-TR"/>
              </w:rPr>
              <w:fldChar w:fldCharType="separate"/>
            </w:r>
            <w:r w:rsidRPr="001831B0">
              <w:rPr>
                <w:rFonts w:ascii="Verdana" w:hAnsi="Verdana"/>
                <w:b w:val="0"/>
                <w:noProof/>
                <w:sz w:val="16"/>
                <w:szCs w:val="16"/>
                <w:lang w:val="tr-TR"/>
              </w:rPr>
              <w:t>Madigan MT, Martinko JM,  Parker J, and Clark DP, (2009). Brock Biology of Microorganisms. Pearson Prentice Hall.</w:t>
            </w:r>
          </w:p>
          <w:p w:rsidR="00E825E1" w:rsidRPr="001831B0" w:rsidRDefault="00E825E1" w:rsidP="005E771B">
            <w:pPr>
              <w:pStyle w:val="Balk4"/>
              <w:spacing w:before="0" w:beforeAutospacing="0" w:after="0" w:afterAutospacing="0"/>
              <w:rPr>
                <w:rFonts w:ascii="Verdana" w:hAnsi="Verdana"/>
                <w:b w:val="0"/>
                <w:noProof/>
                <w:sz w:val="16"/>
                <w:szCs w:val="16"/>
                <w:lang w:val="tr-TR"/>
              </w:rPr>
            </w:pPr>
            <w:r w:rsidRPr="001831B0">
              <w:rPr>
                <w:rFonts w:ascii="Verdana" w:hAnsi="Verdana"/>
                <w:b w:val="0"/>
                <w:noProof/>
                <w:sz w:val="16"/>
                <w:szCs w:val="16"/>
                <w:lang w:val="tr-TR"/>
              </w:rPr>
              <w:t>Willey M, Sherwood LM., Woolverton CJ, (2007). Prescott, Harley, and Klein’s microbiology. 1088 p. McGraw- Hill College.</w:t>
            </w:r>
          </w:p>
          <w:p w:rsidR="00E825E1" w:rsidRPr="001831B0" w:rsidRDefault="00E825E1" w:rsidP="005E771B">
            <w:pPr>
              <w:pStyle w:val="Balk4"/>
              <w:spacing w:before="0" w:beforeAutospacing="0" w:after="0" w:afterAutospacing="0"/>
              <w:rPr>
                <w:rFonts w:ascii="Verdana" w:hAnsi="Verdana"/>
                <w:b w:val="0"/>
                <w:color w:val="000000"/>
                <w:sz w:val="16"/>
                <w:szCs w:val="16"/>
                <w:lang w:val="tr-TR"/>
              </w:rPr>
            </w:pPr>
            <w:r w:rsidRPr="001831B0">
              <w:rPr>
                <w:rFonts w:ascii="Verdana" w:hAnsi="Verdana"/>
                <w:b w:val="0"/>
                <w:noProof/>
                <w:sz w:val="16"/>
                <w:szCs w:val="16"/>
                <w:lang w:val="tr-TR"/>
              </w:rPr>
              <w:t>http://www.textbookofbacteriology.net/</w:t>
            </w:r>
            <w:r w:rsidRPr="001831B0">
              <w:rPr>
                <w:rFonts w:ascii="Verdana" w:hAnsi="Verdana"/>
                <w:b w:val="0"/>
                <w:sz w:val="16"/>
                <w:szCs w:val="16"/>
                <w:lang w:val="tr-TR"/>
              </w:rPr>
              <w:fldChar w:fldCharType="end"/>
            </w:r>
          </w:p>
        </w:tc>
      </w:tr>
    </w:tbl>
    <w:p w:rsidR="00E825E1" w:rsidRPr="002604AB" w:rsidRDefault="00E825E1" w:rsidP="00E825E1">
      <w:pPr>
        <w:rPr>
          <w:rFonts w:ascii="Verdana" w:hAnsi="Verdana"/>
          <w:sz w:val="16"/>
          <w:szCs w:val="16"/>
        </w:rPr>
        <w:sectPr w:rsidR="00E825E1" w:rsidRPr="002604AB" w:rsidSect="00E825E1">
          <w:footerReference w:type="default" r:id="rId2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E825E1" w:rsidRPr="002604AB" w:rsidTr="00E825E1">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rPr>
                <w:rFonts w:ascii="Verdana" w:hAnsi="Verdana"/>
                <w:b/>
                <w:sz w:val="20"/>
                <w:szCs w:val="16"/>
              </w:rPr>
            </w:pPr>
            <w:r>
              <w:rPr>
                <w:rFonts w:ascii="Verdana" w:hAnsi="Verdana"/>
                <w:b/>
                <w:sz w:val="20"/>
                <w:szCs w:val="16"/>
              </w:rPr>
              <w:t>TOPICS</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425C">
              <w:rPr>
                <w:rFonts w:ascii="Verdana" w:hAnsi="Verdana"/>
                <w:noProof/>
                <w:sz w:val="16"/>
                <w:szCs w:val="16"/>
              </w:rPr>
              <w:t>Scope to Microbial Biotechnology</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425C">
              <w:rPr>
                <w:rFonts w:ascii="Verdana" w:hAnsi="Verdana"/>
                <w:noProof/>
                <w:sz w:val="16"/>
                <w:szCs w:val="16"/>
              </w:rPr>
              <w:t>History of microbial biotechnology, the important microbial groups and processes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425C">
              <w:rPr>
                <w:rFonts w:ascii="Verdana" w:hAnsi="Verdana"/>
                <w:noProof/>
                <w:sz w:val="16"/>
                <w:szCs w:val="16"/>
              </w:rPr>
              <w:t>Growth substrates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425C">
              <w:rPr>
                <w:rFonts w:ascii="Verdana" w:hAnsi="Verdana"/>
                <w:noProof/>
                <w:sz w:val="16"/>
                <w:szCs w:val="16"/>
              </w:rPr>
              <w:t>Fermentation equipment</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425C">
              <w:rPr>
                <w:rFonts w:ascii="Verdana" w:hAnsi="Verdana"/>
                <w:noProof/>
                <w:sz w:val="16"/>
                <w:szCs w:val="16"/>
              </w:rPr>
              <w:t>Strain improvement; Mutation, Recombinant DNA technology, Genetic engineering</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825E1" w:rsidRPr="002604AB" w:rsidRDefault="00E825E1" w:rsidP="00E825E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425C">
              <w:rPr>
                <w:rFonts w:ascii="Verdana" w:hAnsi="Verdana"/>
                <w:noProof/>
                <w:sz w:val="16"/>
                <w:szCs w:val="16"/>
              </w:rPr>
              <w:t>Primery Metabolites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425C">
              <w:rPr>
                <w:rFonts w:ascii="Verdana" w:hAnsi="Verdana"/>
                <w:noProof/>
                <w:sz w:val="16"/>
                <w:szCs w:val="16"/>
              </w:rPr>
              <w:t>Secondery Metabolites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425C">
              <w:rPr>
                <w:rFonts w:ascii="Verdana" w:hAnsi="Verdana"/>
                <w:noProof/>
                <w:sz w:val="16"/>
                <w:szCs w:val="16"/>
              </w:rPr>
              <w:t>Lactic acid fermentations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425C">
              <w:rPr>
                <w:rFonts w:ascii="Verdana" w:hAnsi="Verdana"/>
                <w:noProof/>
                <w:sz w:val="16"/>
                <w:szCs w:val="16"/>
              </w:rPr>
              <w:t>Fungal products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E825E1" w:rsidRPr="002604AB" w:rsidRDefault="00E825E1" w:rsidP="00E825E1">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425C">
              <w:rPr>
                <w:rFonts w:ascii="Verdana" w:hAnsi="Verdana"/>
                <w:noProof/>
                <w:sz w:val="16"/>
                <w:szCs w:val="16"/>
              </w:rPr>
              <w:t>Microbial Polysaccharides and Polyesters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425C">
              <w:rPr>
                <w:rFonts w:ascii="Verdana" w:hAnsi="Verdana"/>
                <w:noProof/>
                <w:sz w:val="16"/>
                <w:szCs w:val="16"/>
              </w:rPr>
              <w:t>Other Biotechnological Products</w:t>
            </w:r>
            <w:r w:rsidRPr="00A83CA8">
              <w:rPr>
                <w:rFonts w:ascii="Verdana" w:hAnsi="Verdana"/>
                <w:sz w:val="16"/>
                <w:szCs w:val="16"/>
              </w:rPr>
              <w:fldChar w:fldCharType="end"/>
            </w:r>
          </w:p>
        </w:tc>
      </w:tr>
      <w:tr w:rsidR="00E825E1" w:rsidRPr="002604AB" w:rsidTr="00E825E1">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E825E1" w:rsidRPr="002604AB" w:rsidRDefault="00E825E1" w:rsidP="00E825E1">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8425C">
              <w:rPr>
                <w:rFonts w:ascii="Verdana" w:hAnsi="Verdana"/>
                <w:noProof/>
                <w:sz w:val="16"/>
                <w:szCs w:val="16"/>
              </w:rPr>
              <w:t>Immobilize Enzyms and Cells</w:t>
            </w:r>
            <w:r w:rsidRPr="00A83CA8">
              <w:rPr>
                <w:rFonts w:ascii="Verdana" w:hAnsi="Verdana"/>
                <w:sz w:val="16"/>
                <w:szCs w:val="16"/>
              </w:rPr>
              <w:fldChar w:fldCharType="end"/>
            </w:r>
          </w:p>
        </w:tc>
      </w:tr>
      <w:tr w:rsidR="00E825E1" w:rsidRPr="002604AB" w:rsidTr="00E825E1">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E825E1" w:rsidRPr="002604AB" w:rsidRDefault="00E825E1" w:rsidP="00E825E1">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E825E1" w:rsidRPr="002604AB" w:rsidRDefault="00E825E1" w:rsidP="00E825E1">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E825E1" w:rsidRPr="002604AB" w:rsidRDefault="00E825E1" w:rsidP="00E825E1">
      <w:pPr>
        <w:rPr>
          <w:rFonts w:ascii="Verdana" w:hAnsi="Verdana"/>
          <w:sz w:val="16"/>
          <w:szCs w:val="16"/>
        </w:rPr>
      </w:pPr>
    </w:p>
    <w:p w:rsidR="00E825E1" w:rsidRPr="002604AB" w:rsidRDefault="00E825E1" w:rsidP="00E825E1">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E825E1" w:rsidRPr="002604AB" w:rsidTr="00E825E1">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E825E1" w:rsidRPr="001B710C" w:rsidRDefault="00E825E1" w:rsidP="00E825E1">
            <w:pPr>
              <w:jc w:val="center"/>
              <w:rPr>
                <w:rFonts w:ascii="Verdana" w:hAnsi="Verdana"/>
                <w:b/>
                <w:sz w:val="18"/>
                <w:szCs w:val="16"/>
              </w:rPr>
            </w:pPr>
            <w:r>
              <w:rPr>
                <w:rFonts w:ascii="Verdana" w:hAnsi="Verdana"/>
                <w:b/>
                <w:sz w:val="18"/>
                <w:szCs w:val="16"/>
              </w:rPr>
              <w:t xml:space="preserve">CONTRIBUTION OF THE COURSE LEARNING OUTCOMES TO THE </w:t>
            </w:r>
            <w:r w:rsidRPr="00A82496">
              <w:rPr>
                <w:rFonts w:ascii="Verdana" w:hAnsi="Verdana"/>
                <w:b/>
                <w:sz w:val="18"/>
                <w:szCs w:val="16"/>
              </w:rPr>
              <w:t>BIOTECHNOLOGY and BIOSAFETY</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CONTRIBUTION LEVEL</w:t>
            </w:r>
          </w:p>
        </w:tc>
      </w:tr>
      <w:tr w:rsidR="00E825E1" w:rsidRPr="002604AB" w:rsidTr="00E825E1">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E825E1" w:rsidRPr="002604AB" w:rsidRDefault="00E825E1" w:rsidP="00E825E1">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E825E1" w:rsidRPr="002604AB" w:rsidRDefault="00E825E1" w:rsidP="00E825E1">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3</w:t>
            </w:r>
          </w:p>
          <w:p w:rsidR="00E825E1" w:rsidRPr="001B710C" w:rsidRDefault="00E825E1" w:rsidP="00E825E1">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2</w:t>
            </w:r>
          </w:p>
          <w:p w:rsidR="00E825E1" w:rsidRPr="001B710C" w:rsidRDefault="00E825E1" w:rsidP="00E825E1">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t>1</w:t>
            </w:r>
          </w:p>
          <w:p w:rsidR="00E825E1" w:rsidRPr="001B710C" w:rsidRDefault="00E825E1" w:rsidP="00E825E1">
            <w:pPr>
              <w:jc w:val="center"/>
              <w:rPr>
                <w:rFonts w:ascii="Verdana" w:hAnsi="Verdana"/>
                <w:sz w:val="18"/>
                <w:szCs w:val="16"/>
              </w:rPr>
            </w:pPr>
            <w:r>
              <w:rPr>
                <w:rFonts w:ascii="Verdana" w:hAnsi="Verdana"/>
                <w:sz w:val="18"/>
                <w:szCs w:val="16"/>
              </w:rPr>
              <w:t>Low</w:t>
            </w:r>
          </w:p>
        </w:tc>
      </w:tr>
      <w:tr w:rsidR="00E825E1" w:rsidRPr="002604AB" w:rsidTr="00E825E1">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use theoretical and practical knowledge with biotechnology education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analyze concepts and ideas related to biotechnology by scientific methods and interpret and find solutions to them.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identify problems in health, food, agriculture, environment and industry and gain skills about these problems in the context of sustainable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91"/>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skills to work with the interdisciplinary team.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awareness of working environment safety and quality management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discuss about biosafety issues related to biotechnology applications as the owner with detailed information.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contribute to manpower in native biotechnology industry.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381"/>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have professional and social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abilities of following, reading comprehension, writing and interpreting by using advanced scientific developments and information technology related to their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transferring of knowledge and experience in the field as a written, oral and visual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34"/>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gain testing skill observed knowledge by using information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communicate orally and in writing Using a foreign language in the European Language Portfolio</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Pr="002604AB" w:rsidRDefault="00E825E1" w:rsidP="00E825E1">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E825E1" w:rsidRPr="001B710C" w:rsidRDefault="00E825E1" w:rsidP="00E825E1">
            <w:pPr>
              <w:spacing w:line="360" w:lineRule="auto"/>
              <w:rPr>
                <w:rFonts w:ascii="Verdana" w:hAnsi="Verdana"/>
                <w:b/>
                <w:sz w:val="20"/>
              </w:rPr>
            </w:pPr>
            <w:r>
              <w:rPr>
                <w:rFonts w:ascii="Verdana" w:hAnsi="Verdana"/>
                <w:b/>
                <w:sz w:val="20"/>
              </w:rPr>
              <w:t>LO 13</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contribute to the projects with social responsibility by considering national priorities.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E825E1" w:rsidRDefault="00E825E1" w:rsidP="00E825E1">
            <w:pPr>
              <w:spacing w:line="360" w:lineRule="auto"/>
              <w:rPr>
                <w:rFonts w:ascii="Verdana" w:hAnsi="Verdana"/>
                <w:b/>
                <w:sz w:val="20"/>
              </w:rPr>
            </w:pPr>
            <w:r>
              <w:rPr>
                <w:rFonts w:ascii="Verdana" w:hAnsi="Verdana"/>
                <w:b/>
                <w:sz w:val="20"/>
              </w:rPr>
              <w:t>LO 14</w:t>
            </w:r>
          </w:p>
        </w:tc>
        <w:tc>
          <w:tcPr>
            <w:tcW w:w="6539" w:type="dxa"/>
            <w:gridSpan w:val="3"/>
            <w:tcBorders>
              <w:top w:val="single" w:sz="6" w:space="0" w:color="auto"/>
              <w:left w:val="single" w:sz="6" w:space="0" w:color="auto"/>
              <w:bottom w:val="single" w:sz="6" w:space="0" w:color="auto"/>
              <w:right w:val="single" w:sz="6" w:space="0" w:color="auto"/>
            </w:tcBorders>
          </w:tcPr>
          <w:p w:rsidR="00E825E1" w:rsidRPr="00A82496" w:rsidRDefault="00E825E1" w:rsidP="00E825E1">
            <w:pPr>
              <w:jc w:val="both"/>
              <w:rPr>
                <w:rFonts w:ascii="Verdana" w:hAnsi="Verdana"/>
                <w:sz w:val="18"/>
              </w:rPr>
            </w:pPr>
            <w:r w:rsidRPr="00A82496">
              <w:rPr>
                <w:rFonts w:ascii="Verdana" w:hAnsi="Verdana"/>
                <w:sz w:val="18"/>
              </w:rPr>
              <w:t>develop a positive attitude towards lifelong learning.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E825E1" w:rsidRDefault="00E825E1" w:rsidP="00E825E1">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E825E1" w:rsidRPr="002604AB" w:rsidTr="00E825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E825E1" w:rsidRPr="002604AB" w:rsidRDefault="00E825E1" w:rsidP="00E825E1">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Ahmet Çabuk</w:t>
            </w:r>
            <w:r>
              <w:rPr>
                <w:rFonts w:ascii="Verdana" w:hAnsi="Verdana"/>
                <w:sz w:val="18"/>
                <w:szCs w:val="16"/>
              </w:rPr>
              <w:fldChar w:fldCharType="end"/>
            </w:r>
          </w:p>
        </w:tc>
        <w:tc>
          <w:tcPr>
            <w:tcW w:w="822" w:type="dxa"/>
            <w:gridSpan w:val="2"/>
            <w:vAlign w:val="center"/>
          </w:tcPr>
          <w:p w:rsidR="00E825E1" w:rsidRPr="002604AB" w:rsidRDefault="00E825E1" w:rsidP="00E825E1">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E825E1" w:rsidRPr="002604AB" w:rsidRDefault="00E825E1" w:rsidP="00E825E1">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15/05/2015</w:t>
            </w:r>
            <w:r>
              <w:rPr>
                <w:rFonts w:ascii="Verdana" w:hAnsi="Verdana"/>
                <w:sz w:val="18"/>
                <w:szCs w:val="16"/>
              </w:rPr>
              <w:fldChar w:fldCharType="end"/>
            </w:r>
          </w:p>
        </w:tc>
      </w:tr>
    </w:tbl>
    <w:p w:rsidR="005E771B" w:rsidRDefault="00E825E1" w:rsidP="005E771B">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5E771B" w:rsidRDefault="005E771B">
      <w:pPr>
        <w:spacing w:after="200"/>
        <w:rPr>
          <w:rFonts w:ascii="Verdana" w:hAnsi="Verdana"/>
          <w:sz w:val="18"/>
          <w:szCs w:val="16"/>
        </w:rPr>
      </w:pPr>
      <w:r>
        <w:rPr>
          <w:rFonts w:ascii="Verdana" w:hAnsi="Verdana"/>
          <w:sz w:val="18"/>
          <w:szCs w:val="16"/>
        </w:rPr>
        <w:br w:type="page"/>
      </w:r>
    </w:p>
    <w:p w:rsidR="0096745F" w:rsidRPr="002604AB" w:rsidRDefault="009E3868" w:rsidP="00AF6BDD">
      <w:pPr>
        <w:tabs>
          <w:tab w:val="left" w:pos="6825"/>
        </w:tabs>
        <w:outlineLvl w:val="0"/>
        <w:rPr>
          <w:rFonts w:ascii="Verdana" w:hAnsi="Verdana"/>
          <w:b/>
          <w:sz w:val="16"/>
          <w:szCs w:val="16"/>
        </w:rPr>
      </w:pPr>
      <w:r>
        <w:rPr>
          <w:noProof/>
        </w:rPr>
        <w:pict>
          <v:shape id="_x0000_s1110" type="#_x0000_t202" style="position:absolute;margin-left:10pt;margin-top:-4.2pt;width:298.5pt;height:76.95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9E3868" w:rsidRDefault="009E3868" w:rsidP="00AF6BDD">
                  <w:pPr>
                    <w:spacing w:after="120"/>
                    <w:jc w:val="center"/>
                    <w:rPr>
                      <w:rFonts w:ascii="Verdana" w:hAnsi="Verdana"/>
                      <w:b/>
                      <w:sz w:val="16"/>
                      <w:szCs w:val="20"/>
                    </w:rPr>
                  </w:pPr>
                  <w:r>
                    <w:rPr>
                      <w:rFonts w:ascii="Verdana" w:hAnsi="Verdana"/>
                      <w:b/>
                      <w:sz w:val="16"/>
                      <w:szCs w:val="20"/>
                    </w:rPr>
                    <w:t>T.R.</w:t>
                  </w:r>
                </w:p>
                <w:p w:rsidR="009E3868" w:rsidRDefault="009E3868" w:rsidP="00AF6BDD">
                  <w:pPr>
                    <w:spacing w:after="120"/>
                    <w:jc w:val="center"/>
                    <w:rPr>
                      <w:rFonts w:ascii="Verdana" w:hAnsi="Verdana"/>
                      <w:b/>
                      <w:sz w:val="16"/>
                      <w:szCs w:val="20"/>
                    </w:rPr>
                  </w:pPr>
                  <w:r>
                    <w:rPr>
                      <w:rFonts w:ascii="Verdana" w:hAnsi="Verdana"/>
                      <w:b/>
                      <w:sz w:val="16"/>
                      <w:szCs w:val="20"/>
                    </w:rPr>
                    <w:t>ESKISEHIR OSMANGAZI UNIVERSITY</w:t>
                  </w:r>
                </w:p>
                <w:p w:rsidR="009E3868" w:rsidRDefault="009E3868" w:rsidP="00AF6BDD">
                  <w:pPr>
                    <w:spacing w:after="120"/>
                    <w:jc w:val="center"/>
                    <w:rPr>
                      <w:rFonts w:ascii="Verdana" w:hAnsi="Verdana"/>
                      <w:b/>
                      <w:sz w:val="6"/>
                      <w:szCs w:val="10"/>
                    </w:rPr>
                  </w:pPr>
                  <w:r>
                    <w:rPr>
                      <w:rFonts w:ascii="Verdana" w:hAnsi="Verdana"/>
                      <w:b/>
                      <w:sz w:val="16"/>
                      <w:szCs w:val="20"/>
                    </w:rPr>
                    <w:t>GRADUATE SCHOOL OF NATURAL AND APPLIED SCIENCES</w:t>
                  </w:r>
                </w:p>
                <w:p w:rsidR="009E3868" w:rsidRPr="00BC392A" w:rsidRDefault="009E3868" w:rsidP="00AF6BDD">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96745F" w:rsidRPr="002604AB">
        <w:rPr>
          <w:rFonts w:ascii="Verdana" w:hAnsi="Verdana"/>
          <w:b/>
          <w:sz w:val="16"/>
          <w:szCs w:val="16"/>
        </w:rPr>
        <w:t xml:space="preserve">    </w:t>
      </w:r>
    </w:p>
    <w:p w:rsidR="0096745F" w:rsidRPr="002604AB" w:rsidRDefault="0096745F" w:rsidP="00AF6BDD">
      <w:pPr>
        <w:outlineLvl w:val="0"/>
        <w:rPr>
          <w:rFonts w:ascii="Verdana" w:hAnsi="Verdana"/>
          <w:b/>
          <w:sz w:val="16"/>
          <w:szCs w:val="16"/>
        </w:rPr>
      </w:pPr>
    </w:p>
    <w:p w:rsidR="0096745F" w:rsidRPr="002604AB" w:rsidRDefault="0096745F" w:rsidP="00AF6BDD">
      <w:pPr>
        <w:outlineLvl w:val="0"/>
        <w:rPr>
          <w:rFonts w:ascii="Verdana" w:hAnsi="Verdana"/>
          <w:b/>
          <w:sz w:val="16"/>
          <w:szCs w:val="16"/>
        </w:rPr>
      </w:pPr>
    </w:p>
    <w:p w:rsidR="0096745F" w:rsidRPr="002604AB" w:rsidRDefault="0096745F" w:rsidP="00AF6BDD">
      <w:pPr>
        <w:outlineLvl w:val="0"/>
        <w:rPr>
          <w:rFonts w:ascii="Verdana" w:hAnsi="Verdana"/>
          <w:b/>
          <w:sz w:val="16"/>
          <w:szCs w:val="16"/>
        </w:rPr>
      </w:pPr>
    </w:p>
    <w:p w:rsidR="0096745F" w:rsidRPr="002604AB" w:rsidRDefault="0096745F" w:rsidP="00AF6BDD">
      <w:pPr>
        <w:outlineLvl w:val="0"/>
        <w:rPr>
          <w:rFonts w:ascii="Verdana" w:hAnsi="Verdana"/>
          <w:b/>
          <w:sz w:val="16"/>
          <w:szCs w:val="16"/>
        </w:rPr>
      </w:pPr>
    </w:p>
    <w:p w:rsidR="0096745F" w:rsidRPr="002604AB" w:rsidRDefault="0096745F" w:rsidP="00AF6BDD">
      <w:pPr>
        <w:outlineLvl w:val="0"/>
        <w:rPr>
          <w:rFonts w:ascii="Verdana" w:hAnsi="Verdana"/>
          <w:b/>
          <w:sz w:val="16"/>
          <w:szCs w:val="16"/>
        </w:rPr>
      </w:pPr>
    </w:p>
    <w:p w:rsidR="0096745F" w:rsidRDefault="0096745F" w:rsidP="00AF6BDD">
      <w:pPr>
        <w:outlineLvl w:val="0"/>
        <w:rPr>
          <w:rFonts w:ascii="Verdana" w:hAnsi="Verdana"/>
          <w:b/>
          <w:sz w:val="16"/>
          <w:szCs w:val="16"/>
        </w:rPr>
      </w:pPr>
    </w:p>
    <w:p w:rsidR="0096745F" w:rsidRDefault="0096745F" w:rsidP="00AF6BDD">
      <w:pPr>
        <w:outlineLvl w:val="0"/>
        <w:rPr>
          <w:rFonts w:ascii="Verdana" w:hAnsi="Verdana"/>
          <w:b/>
          <w:sz w:val="16"/>
          <w:szCs w:val="16"/>
        </w:rPr>
      </w:pPr>
    </w:p>
    <w:p w:rsidR="0096745F" w:rsidRDefault="0096745F" w:rsidP="00AF6BDD">
      <w:pPr>
        <w:outlineLvl w:val="0"/>
        <w:rPr>
          <w:rFonts w:ascii="Verdana" w:hAnsi="Verdana"/>
          <w:b/>
          <w:sz w:val="16"/>
          <w:szCs w:val="16"/>
        </w:rPr>
      </w:pPr>
    </w:p>
    <w:p w:rsidR="0096745F" w:rsidRPr="002604AB" w:rsidRDefault="0096745F" w:rsidP="00AF6BD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7"/>
        <w:gridCol w:w="1158"/>
        <w:gridCol w:w="1839"/>
      </w:tblGrid>
      <w:tr w:rsidR="0096745F" w:rsidRPr="002604AB" w:rsidTr="00AF6BDD">
        <w:tc>
          <w:tcPr>
            <w:tcW w:w="1951" w:type="dxa"/>
            <w:vAlign w:val="center"/>
          </w:tcPr>
          <w:p w:rsidR="0096745F" w:rsidRPr="002604AB" w:rsidRDefault="0096745F" w:rsidP="00AF6BDD">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96745F" w:rsidRPr="00CF3B18" w:rsidRDefault="0096745F" w:rsidP="00AF6BDD">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Joint Course for the Institute</w:t>
            </w:r>
          </w:p>
        </w:tc>
        <w:tc>
          <w:tcPr>
            <w:tcW w:w="1134" w:type="dxa"/>
            <w:vAlign w:val="center"/>
          </w:tcPr>
          <w:p w:rsidR="0096745F" w:rsidRPr="002604AB" w:rsidRDefault="0096745F" w:rsidP="00AF6BDD">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96745F" w:rsidRPr="00CF3B18" w:rsidRDefault="0096745F" w:rsidP="00AF6BDD">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Fall</w:t>
            </w:r>
            <w:r>
              <w:rPr>
                <w:rFonts w:ascii="Verdana" w:hAnsi="Verdana"/>
                <w:sz w:val="18"/>
                <w:szCs w:val="18"/>
              </w:rPr>
              <w:t>-Spring</w:t>
            </w:r>
          </w:p>
        </w:tc>
      </w:tr>
    </w:tbl>
    <w:p w:rsidR="0096745F" w:rsidRPr="009B0EC0" w:rsidRDefault="0096745F" w:rsidP="00AF6BD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6745F" w:rsidRPr="002604AB" w:rsidTr="00AF6BDD">
        <w:trPr>
          <w:trHeight w:val="338"/>
        </w:trPr>
        <w:tc>
          <w:tcPr>
            <w:tcW w:w="10173" w:type="dxa"/>
            <w:gridSpan w:val="4"/>
            <w:vAlign w:val="center"/>
          </w:tcPr>
          <w:p w:rsidR="0096745F" w:rsidRPr="002604AB" w:rsidRDefault="0096745F" w:rsidP="00AF6BDD">
            <w:pPr>
              <w:jc w:val="center"/>
              <w:outlineLvl w:val="0"/>
              <w:rPr>
                <w:rFonts w:ascii="Verdana" w:hAnsi="Verdana"/>
                <w:sz w:val="16"/>
                <w:szCs w:val="16"/>
              </w:rPr>
            </w:pPr>
            <w:r>
              <w:rPr>
                <w:rFonts w:ascii="Verdana" w:hAnsi="Verdana"/>
                <w:b/>
                <w:sz w:val="18"/>
                <w:szCs w:val="16"/>
              </w:rPr>
              <w:t>COURSE</w:t>
            </w:r>
          </w:p>
        </w:tc>
      </w:tr>
      <w:tr w:rsidR="0096745F" w:rsidRPr="002604AB" w:rsidTr="00AF6BDD">
        <w:tc>
          <w:tcPr>
            <w:tcW w:w="1668" w:type="dxa"/>
            <w:vAlign w:val="center"/>
          </w:tcPr>
          <w:p w:rsidR="0096745F" w:rsidRPr="002604AB" w:rsidRDefault="0096745F" w:rsidP="00AF6BDD">
            <w:pPr>
              <w:outlineLvl w:val="0"/>
              <w:rPr>
                <w:rFonts w:ascii="Verdana" w:hAnsi="Verdana"/>
                <w:b/>
                <w:sz w:val="16"/>
                <w:szCs w:val="16"/>
              </w:rPr>
            </w:pPr>
            <w:bookmarkStart w:id="71" w:name="EN24" w:colFirst="3" w:colLast="3"/>
            <w:r>
              <w:rPr>
                <w:rFonts w:ascii="Verdana" w:hAnsi="Verdana"/>
                <w:b/>
                <w:sz w:val="16"/>
                <w:szCs w:val="20"/>
              </w:rPr>
              <w:t>CODE</w:t>
            </w:r>
          </w:p>
        </w:tc>
        <w:tc>
          <w:tcPr>
            <w:tcW w:w="1984" w:type="dxa"/>
            <w:vAlign w:val="center"/>
          </w:tcPr>
          <w:p w:rsidR="0096745F" w:rsidRPr="002604AB" w:rsidRDefault="0096745F" w:rsidP="00FA3355">
            <w:pPr>
              <w:outlineLvl w:val="0"/>
              <w:rPr>
                <w:rFonts w:ascii="Verdana" w:hAnsi="Verdana"/>
                <w:sz w:val="16"/>
                <w:szCs w:val="16"/>
              </w:rPr>
            </w:pPr>
            <w:r w:rsidRPr="002604AB">
              <w:rPr>
                <w:rFonts w:ascii="Verdana" w:hAnsi="Verdana"/>
                <w:sz w:val="16"/>
                <w:szCs w:val="16"/>
              </w:rPr>
              <w:t xml:space="preserve"> </w:t>
            </w:r>
            <w:r w:rsidR="00FA3355">
              <w:rPr>
                <w:rFonts w:ascii="Verdana" w:hAnsi="Verdana"/>
                <w:sz w:val="16"/>
                <w:szCs w:val="16"/>
              </w:rPr>
              <w:t>501011101</w:t>
            </w:r>
          </w:p>
        </w:tc>
        <w:tc>
          <w:tcPr>
            <w:tcW w:w="1559" w:type="dxa"/>
            <w:vAlign w:val="center"/>
          </w:tcPr>
          <w:p w:rsidR="0096745F" w:rsidRPr="002604AB" w:rsidRDefault="0096745F" w:rsidP="00AF6BDD">
            <w:pPr>
              <w:outlineLvl w:val="0"/>
              <w:rPr>
                <w:rFonts w:ascii="Verdana" w:hAnsi="Verdana"/>
                <w:b/>
                <w:sz w:val="16"/>
                <w:szCs w:val="16"/>
              </w:rPr>
            </w:pPr>
            <w:r>
              <w:rPr>
                <w:rFonts w:ascii="Verdana" w:hAnsi="Verdana"/>
                <w:b/>
                <w:sz w:val="16"/>
                <w:szCs w:val="20"/>
              </w:rPr>
              <w:t>TITLE</w:t>
            </w:r>
          </w:p>
        </w:tc>
        <w:tc>
          <w:tcPr>
            <w:tcW w:w="4962" w:type="dxa"/>
            <w:vAlign w:val="center"/>
          </w:tcPr>
          <w:p w:rsidR="0096745F" w:rsidRPr="00F56D4C" w:rsidRDefault="0096745F" w:rsidP="00AF6BDD">
            <w:pPr>
              <w:outlineLvl w:val="0"/>
              <w:rPr>
                <w:rFonts w:ascii="Verdana" w:hAnsi="Verdana"/>
                <w:sz w:val="18"/>
                <w:szCs w:val="18"/>
              </w:rPr>
            </w:pPr>
            <w:r w:rsidRPr="002604AB">
              <w:rPr>
                <w:rFonts w:ascii="Verdana" w:hAnsi="Verdana"/>
                <w:sz w:val="16"/>
                <w:szCs w:val="16"/>
              </w:rPr>
              <w:t xml:space="preserve"> </w:t>
            </w:r>
            <w:r>
              <w:rPr>
                <w:rFonts w:ascii="Verdana" w:hAnsi="Verdana"/>
                <w:sz w:val="16"/>
                <w:szCs w:val="16"/>
              </w:rPr>
              <w:t>The S</w:t>
            </w:r>
            <w:r w:rsidRPr="00F56D4C">
              <w:rPr>
                <w:rFonts w:ascii="Verdana" w:hAnsi="Verdana"/>
                <w:sz w:val="18"/>
                <w:szCs w:val="18"/>
              </w:rPr>
              <w:t>cientific Research Methods and Its Ethics</w:t>
            </w:r>
          </w:p>
        </w:tc>
      </w:tr>
    </w:tbl>
    <w:bookmarkEnd w:id="71"/>
    <w:p w:rsidR="0096745F" w:rsidRPr="002604AB" w:rsidRDefault="0096745F" w:rsidP="00AF6BD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550"/>
        <w:gridCol w:w="319"/>
        <w:gridCol w:w="998"/>
        <w:gridCol w:w="767"/>
        <w:gridCol w:w="51"/>
        <w:gridCol w:w="657"/>
        <w:gridCol w:w="910"/>
        <w:gridCol w:w="709"/>
        <w:gridCol w:w="425"/>
        <w:gridCol w:w="728"/>
        <w:gridCol w:w="1134"/>
        <w:gridCol w:w="1824"/>
      </w:tblGrid>
      <w:tr w:rsidR="0096745F" w:rsidRPr="002604AB" w:rsidTr="00AF6BDD">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rsidR="0096745F" w:rsidRPr="009B0EC0" w:rsidRDefault="0096745F" w:rsidP="00AF6BDD">
            <w:pPr>
              <w:jc w:val="center"/>
              <w:rPr>
                <w:rFonts w:ascii="Verdana" w:hAnsi="Verdana"/>
                <w:b/>
                <w:sz w:val="16"/>
                <w:szCs w:val="16"/>
              </w:rPr>
            </w:pPr>
            <w:r>
              <w:rPr>
                <w:rFonts w:ascii="Verdana" w:hAnsi="Verdana"/>
                <w:b/>
                <w:sz w:val="20"/>
                <w:szCs w:val="16"/>
              </w:rPr>
              <w:t>LEVEL</w:t>
            </w:r>
          </w:p>
        </w:tc>
        <w:tc>
          <w:tcPr>
            <w:tcW w:w="3342" w:type="dxa"/>
            <w:gridSpan w:val="6"/>
            <w:tcBorders>
              <w:left w:val="single" w:sz="12" w:space="0" w:color="auto"/>
              <w:bottom w:val="single" w:sz="4" w:space="0" w:color="auto"/>
              <w:right w:val="single" w:sz="12" w:space="0" w:color="auto"/>
            </w:tcBorders>
            <w:vAlign w:val="center"/>
          </w:tcPr>
          <w:p w:rsidR="0096745F" w:rsidRPr="002604AB" w:rsidRDefault="0096745F" w:rsidP="00AF6BDD">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96745F" w:rsidRPr="002604AB" w:rsidRDefault="0096745F" w:rsidP="00AF6BDD">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96745F" w:rsidRPr="002604AB" w:rsidRDefault="0096745F" w:rsidP="00AF6BDD">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96745F" w:rsidRPr="002604AB" w:rsidRDefault="0096745F" w:rsidP="00AF6BDD">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96745F" w:rsidRPr="002604AB" w:rsidRDefault="0096745F" w:rsidP="00AF6BDD">
            <w:pPr>
              <w:jc w:val="center"/>
              <w:rPr>
                <w:rFonts w:ascii="Verdana" w:hAnsi="Verdana"/>
                <w:b/>
                <w:sz w:val="16"/>
                <w:szCs w:val="16"/>
              </w:rPr>
            </w:pPr>
            <w:r>
              <w:rPr>
                <w:rFonts w:ascii="Verdana" w:hAnsi="Verdana"/>
                <w:b/>
                <w:sz w:val="16"/>
                <w:szCs w:val="20"/>
              </w:rPr>
              <w:t>LANGUAGE</w:t>
            </w:r>
          </w:p>
        </w:tc>
      </w:tr>
      <w:tr w:rsidR="0096745F" w:rsidRPr="002604AB" w:rsidTr="00AF6BDD">
        <w:trPr>
          <w:trHeight w:val="382"/>
        </w:trPr>
        <w:tc>
          <w:tcPr>
            <w:tcW w:w="1101" w:type="dxa"/>
            <w:vMerge/>
            <w:tcBorders>
              <w:top w:val="single" w:sz="4" w:space="0" w:color="auto"/>
              <w:left w:val="single" w:sz="12" w:space="0" w:color="auto"/>
              <w:bottom w:val="single" w:sz="4" w:space="0" w:color="auto"/>
              <w:right w:val="single" w:sz="12" w:space="0" w:color="auto"/>
            </w:tcBorders>
          </w:tcPr>
          <w:p w:rsidR="0096745F" w:rsidRPr="002604AB" w:rsidRDefault="0096745F" w:rsidP="00AF6BDD">
            <w:pPr>
              <w:rPr>
                <w:rFonts w:ascii="Verdana" w:hAnsi="Verdana"/>
                <w:b/>
                <w:sz w:val="16"/>
                <w:szCs w:val="16"/>
              </w:rPr>
            </w:pPr>
          </w:p>
        </w:tc>
        <w:tc>
          <w:tcPr>
            <w:tcW w:w="869" w:type="dxa"/>
            <w:gridSpan w:val="2"/>
            <w:tcBorders>
              <w:top w:val="single" w:sz="4" w:space="0" w:color="auto"/>
              <w:left w:val="single" w:sz="12" w:space="0" w:color="auto"/>
              <w:bottom w:val="single" w:sz="4" w:space="0" w:color="auto"/>
              <w:right w:val="single" w:sz="4" w:space="0" w:color="auto"/>
            </w:tcBorders>
            <w:vAlign w:val="center"/>
          </w:tcPr>
          <w:p w:rsidR="0096745F" w:rsidRPr="002604AB" w:rsidRDefault="0096745F" w:rsidP="00AF6BDD">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96745F" w:rsidRPr="002604AB" w:rsidRDefault="0096745F" w:rsidP="00AF6BDD">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96745F" w:rsidRPr="002604AB" w:rsidRDefault="0096745F" w:rsidP="00AF6BDD">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96745F" w:rsidRPr="002604AB" w:rsidRDefault="0096745F" w:rsidP="00AF6BDD">
            <w:pPr>
              <w:jc w:val="center"/>
              <w:rPr>
                <w:rFonts w:ascii="Verdana" w:hAnsi="Verdana"/>
                <w:b/>
                <w:sz w:val="16"/>
                <w:szCs w:val="16"/>
              </w:rPr>
            </w:pPr>
          </w:p>
        </w:tc>
        <w:tc>
          <w:tcPr>
            <w:tcW w:w="709" w:type="dxa"/>
            <w:vMerge/>
            <w:tcBorders>
              <w:bottom w:val="single" w:sz="4" w:space="0" w:color="auto"/>
            </w:tcBorders>
            <w:vAlign w:val="center"/>
          </w:tcPr>
          <w:p w:rsidR="0096745F" w:rsidRPr="002604AB" w:rsidRDefault="0096745F" w:rsidP="00AF6BDD">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96745F" w:rsidRPr="002604AB" w:rsidRDefault="0096745F" w:rsidP="00AF6BDD">
            <w:pPr>
              <w:jc w:val="center"/>
              <w:rPr>
                <w:rFonts w:ascii="Verdana" w:hAnsi="Verdana"/>
                <w:b/>
                <w:sz w:val="16"/>
                <w:szCs w:val="16"/>
              </w:rPr>
            </w:pPr>
          </w:p>
        </w:tc>
        <w:tc>
          <w:tcPr>
            <w:tcW w:w="1824" w:type="dxa"/>
            <w:vMerge/>
            <w:tcBorders>
              <w:bottom w:val="single" w:sz="4" w:space="0" w:color="auto"/>
            </w:tcBorders>
            <w:vAlign w:val="center"/>
          </w:tcPr>
          <w:p w:rsidR="0096745F" w:rsidRPr="002604AB" w:rsidRDefault="0096745F" w:rsidP="00AF6BDD">
            <w:pPr>
              <w:jc w:val="center"/>
              <w:rPr>
                <w:rFonts w:ascii="Verdana" w:hAnsi="Verdana"/>
                <w:b/>
                <w:sz w:val="16"/>
                <w:szCs w:val="16"/>
              </w:rPr>
            </w:pPr>
          </w:p>
        </w:tc>
      </w:tr>
      <w:tr w:rsidR="0096745F" w:rsidRPr="002604AB" w:rsidTr="00AF6BDD">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rsidR="0096745F" w:rsidRDefault="0096745F" w:rsidP="00AF6BDD">
            <w:pPr>
              <w:rPr>
                <w:rFonts w:ascii="Verdana" w:hAnsi="Verdana"/>
                <w:sz w:val="18"/>
                <w:szCs w:val="18"/>
              </w:rPr>
            </w:pPr>
            <w:r w:rsidRPr="009B0EC0">
              <w:rPr>
                <w:rFonts w:ascii="Verdana" w:hAnsi="Verdana"/>
                <w:b/>
                <w:sz w:val="22"/>
                <w:szCs w:val="16"/>
              </w:rPr>
              <w:t xml:space="preserve"> </w:t>
            </w:r>
            <w:r w:rsidRPr="008A7BD7">
              <w:rPr>
                <w:rFonts w:ascii="Verdana" w:hAnsi="Verdana"/>
                <w:sz w:val="18"/>
                <w:szCs w:val="18"/>
              </w:rPr>
              <w:t>MSc-</w:t>
            </w:r>
          </w:p>
          <w:p w:rsidR="0096745F" w:rsidRPr="008A7BD7" w:rsidRDefault="0096745F" w:rsidP="00AF6BDD">
            <w:pPr>
              <w:rPr>
                <w:rFonts w:ascii="Verdana" w:hAnsi="Verdana"/>
                <w:sz w:val="18"/>
                <w:szCs w:val="18"/>
              </w:rPr>
            </w:pPr>
            <w:r>
              <w:rPr>
                <w:rFonts w:ascii="Verdana" w:hAnsi="Verdana"/>
                <w:sz w:val="18"/>
                <w:szCs w:val="18"/>
              </w:rPr>
              <w:t xml:space="preserve">  P</w:t>
            </w:r>
            <w:r w:rsidRPr="008A7BD7">
              <w:rPr>
                <w:rFonts w:ascii="Verdana" w:hAnsi="Verdana"/>
                <w:sz w:val="18"/>
                <w:szCs w:val="18"/>
              </w:rPr>
              <w:t>h.D</w:t>
            </w:r>
          </w:p>
        </w:tc>
        <w:tc>
          <w:tcPr>
            <w:tcW w:w="869" w:type="dxa"/>
            <w:gridSpan w:val="2"/>
            <w:tcBorders>
              <w:top w:val="single" w:sz="4" w:space="0" w:color="auto"/>
              <w:left w:val="single" w:sz="12" w:space="0" w:color="auto"/>
              <w:bottom w:val="single" w:sz="12" w:space="0" w:color="auto"/>
              <w:right w:val="single" w:sz="4" w:space="0" w:color="auto"/>
            </w:tcBorders>
            <w:vAlign w:val="center"/>
          </w:tcPr>
          <w:p w:rsidR="0096745F" w:rsidRPr="002604AB" w:rsidRDefault="0096745F" w:rsidP="00AF6BDD">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96745F" w:rsidRPr="002604AB" w:rsidRDefault="0096745F" w:rsidP="00AF6BDD">
            <w:pPr>
              <w:jc w:val="center"/>
              <w:rPr>
                <w:rFonts w:ascii="Verdana" w:hAnsi="Verdana"/>
                <w:sz w:val="16"/>
                <w:szCs w:val="16"/>
              </w:rPr>
            </w:pPr>
            <w:r>
              <w:rPr>
                <w:rFonts w:ascii="Verdana" w:hAnsi="Verdana"/>
                <w:sz w:val="16"/>
                <w:szCs w:val="16"/>
              </w:rPr>
              <w:t>0</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6745F" w:rsidRPr="002604AB" w:rsidRDefault="0096745F" w:rsidP="00AF6BDD">
            <w:pPr>
              <w:jc w:val="center"/>
              <w:rPr>
                <w:rFonts w:ascii="Verdana" w:hAnsi="Verdana"/>
                <w:sz w:val="16"/>
                <w:szCs w:val="16"/>
              </w:rPr>
            </w:pPr>
            <w:r>
              <w:rPr>
                <w:rFonts w:ascii="Verdana" w:hAnsi="Verdana"/>
                <w:sz w:val="16"/>
                <w:szCs w:val="16"/>
              </w:rPr>
              <w:t>0</w:t>
            </w:r>
          </w:p>
        </w:tc>
        <w:tc>
          <w:tcPr>
            <w:tcW w:w="910" w:type="dxa"/>
            <w:tcBorders>
              <w:top w:val="single" w:sz="4" w:space="0" w:color="auto"/>
              <w:bottom w:val="single" w:sz="12" w:space="0" w:color="auto"/>
              <w:right w:val="single" w:sz="4" w:space="0" w:color="auto"/>
            </w:tcBorders>
            <w:shd w:val="clear" w:color="auto" w:fill="auto"/>
            <w:vAlign w:val="center"/>
          </w:tcPr>
          <w:p w:rsidR="0096745F" w:rsidRPr="002604AB" w:rsidRDefault="0096745F" w:rsidP="00AF6BDD">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6745F" w:rsidRPr="002604AB" w:rsidRDefault="0096745F" w:rsidP="00AF6BDD">
            <w:pPr>
              <w:jc w:val="center"/>
              <w:rPr>
                <w:rFonts w:ascii="Verdana" w:hAnsi="Verdana"/>
                <w:sz w:val="16"/>
                <w:szCs w:val="16"/>
              </w:rPr>
            </w:pPr>
            <w:r>
              <w:rPr>
                <w:rFonts w:ascii="Verdana" w:hAnsi="Verdana"/>
                <w:sz w:val="16"/>
                <w:szCs w:val="16"/>
              </w:rPr>
              <w:t>7,5</w:t>
            </w:r>
          </w:p>
        </w:tc>
        <w:tc>
          <w:tcPr>
            <w:tcW w:w="1153" w:type="dxa"/>
            <w:gridSpan w:val="2"/>
            <w:tcBorders>
              <w:top w:val="single" w:sz="4" w:space="0" w:color="auto"/>
              <w:left w:val="single" w:sz="4" w:space="0" w:color="auto"/>
              <w:bottom w:val="single" w:sz="12" w:space="0" w:color="auto"/>
            </w:tcBorders>
            <w:vAlign w:val="center"/>
          </w:tcPr>
          <w:p w:rsidR="0096745F" w:rsidRDefault="0096745F" w:rsidP="00AF6BDD">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96745F" w:rsidRDefault="0096745F" w:rsidP="00AF6BDD">
            <w:pPr>
              <w:jc w:val="center"/>
              <w:rPr>
                <w:rFonts w:ascii="Verdana" w:hAnsi="Verdana"/>
                <w:sz w:val="20"/>
                <w:szCs w:val="16"/>
                <w:vertAlign w:val="superscript"/>
              </w:rPr>
            </w:pPr>
            <w:r>
              <w:rPr>
                <w:rFonts w:ascii="Verdana" w:hAnsi="Verdana"/>
                <w:sz w:val="20"/>
                <w:szCs w:val="16"/>
                <w:vertAlign w:val="superscript"/>
              </w:rPr>
              <w:t>( X )</w:t>
            </w:r>
          </w:p>
        </w:tc>
        <w:tc>
          <w:tcPr>
            <w:tcW w:w="1134" w:type="dxa"/>
            <w:tcBorders>
              <w:top w:val="single" w:sz="4" w:space="0" w:color="auto"/>
              <w:left w:val="single" w:sz="4" w:space="0" w:color="auto"/>
              <w:bottom w:val="single" w:sz="12" w:space="0" w:color="auto"/>
            </w:tcBorders>
            <w:vAlign w:val="center"/>
          </w:tcPr>
          <w:p w:rsidR="0096745F" w:rsidRDefault="0096745F" w:rsidP="00AF6BDD">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96745F" w:rsidRPr="002604AB" w:rsidRDefault="0096745F" w:rsidP="00AF6BD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96745F" w:rsidRPr="002604AB" w:rsidRDefault="0096745F" w:rsidP="00AF6BDD">
            <w:pPr>
              <w:rPr>
                <w:rFonts w:ascii="Verdana" w:hAnsi="Verdana"/>
                <w:sz w:val="16"/>
                <w:szCs w:val="16"/>
                <w:vertAlign w:val="superscript"/>
              </w:rPr>
            </w:pPr>
            <w:r>
              <w:rPr>
                <w:rFonts w:ascii="Verdana" w:hAnsi="Verdana"/>
                <w:sz w:val="16"/>
                <w:szCs w:val="16"/>
              </w:rPr>
              <w:t>Turkish</w:t>
            </w:r>
          </w:p>
        </w:tc>
      </w:tr>
      <w:tr w:rsidR="0096745F" w:rsidRPr="002604AB" w:rsidTr="00AF6BD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6745F" w:rsidRPr="002604AB" w:rsidRDefault="0096745F" w:rsidP="00AF6BDD">
            <w:pPr>
              <w:jc w:val="center"/>
              <w:rPr>
                <w:rFonts w:ascii="Verdana" w:hAnsi="Verdana"/>
                <w:b/>
                <w:sz w:val="16"/>
                <w:szCs w:val="16"/>
              </w:rPr>
            </w:pPr>
            <w:r>
              <w:rPr>
                <w:rFonts w:ascii="Verdana" w:hAnsi="Verdana"/>
                <w:b/>
                <w:sz w:val="16"/>
                <w:szCs w:val="20"/>
              </w:rPr>
              <w:t>CREDIT DISTRIBUTION</w:t>
            </w:r>
          </w:p>
        </w:tc>
      </w:tr>
      <w:tr w:rsidR="0096745F" w:rsidRPr="002604AB" w:rsidTr="00AF6BD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96745F" w:rsidRPr="002604AB" w:rsidRDefault="0096745F" w:rsidP="00AF6BDD">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96745F" w:rsidRPr="002604AB" w:rsidRDefault="0096745F" w:rsidP="00AF6BDD">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96745F" w:rsidRDefault="0096745F" w:rsidP="00AF6BDD">
            <w:pPr>
              <w:jc w:val="center"/>
              <w:rPr>
                <w:rFonts w:ascii="Verdana" w:hAnsi="Verdana"/>
                <w:b/>
                <w:sz w:val="16"/>
                <w:szCs w:val="20"/>
              </w:rPr>
            </w:pPr>
            <w:r>
              <w:rPr>
                <w:rFonts w:ascii="Verdana" w:hAnsi="Verdana"/>
                <w:b/>
                <w:sz w:val="16"/>
                <w:szCs w:val="20"/>
              </w:rPr>
              <w:t>Knowledge in the discipline</w:t>
            </w:r>
          </w:p>
          <w:p w:rsidR="0096745F" w:rsidRPr="002604AB" w:rsidRDefault="0096745F" w:rsidP="00AF6BDD">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96745F" w:rsidRPr="002604AB" w:rsidTr="00AF6BD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6745F" w:rsidRPr="002604AB" w:rsidRDefault="0096745F" w:rsidP="00AF6BDD">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6745F" w:rsidRPr="002604AB" w:rsidRDefault="0096745F" w:rsidP="00AF6BDD">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96745F" w:rsidRPr="002604AB" w:rsidRDefault="0096745F" w:rsidP="00AF6BD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E3868">
              <w:rPr>
                <w:rFonts w:ascii="Verdana" w:hAnsi="Verdana"/>
                <w:sz w:val="16"/>
                <w:szCs w:val="16"/>
              </w:rPr>
            </w:r>
            <w:r w:rsidR="009E3868">
              <w:rPr>
                <w:rFonts w:ascii="Verdana" w:hAnsi="Verdana"/>
                <w:sz w:val="16"/>
                <w:szCs w:val="16"/>
              </w:rPr>
              <w:fldChar w:fldCharType="separate"/>
            </w:r>
            <w:r>
              <w:rPr>
                <w:rFonts w:ascii="Verdana" w:hAnsi="Verdana"/>
                <w:sz w:val="16"/>
                <w:szCs w:val="16"/>
              </w:rPr>
              <w:fldChar w:fldCharType="end"/>
            </w:r>
          </w:p>
        </w:tc>
      </w:tr>
      <w:tr w:rsidR="0096745F" w:rsidRPr="002604AB" w:rsidTr="00AF6BD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6745F" w:rsidRPr="002604AB" w:rsidRDefault="0096745F" w:rsidP="00AF6BDD">
            <w:pPr>
              <w:jc w:val="center"/>
              <w:rPr>
                <w:rFonts w:ascii="Verdana" w:hAnsi="Verdana"/>
                <w:b/>
                <w:sz w:val="16"/>
                <w:szCs w:val="16"/>
              </w:rPr>
            </w:pPr>
            <w:r w:rsidRPr="00FB16FB">
              <w:rPr>
                <w:rFonts w:ascii="Verdana" w:hAnsi="Verdana"/>
                <w:b/>
                <w:sz w:val="16"/>
                <w:szCs w:val="20"/>
              </w:rPr>
              <w:t>ASSESSMENT CRITERIA</w:t>
            </w:r>
          </w:p>
        </w:tc>
      </w:tr>
      <w:tr w:rsidR="0096745F" w:rsidRPr="002604AB" w:rsidTr="00AF6BD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6745F" w:rsidRPr="002604AB" w:rsidRDefault="0096745F" w:rsidP="00AF6BDD">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6745F" w:rsidRPr="002604AB" w:rsidRDefault="0096745F" w:rsidP="00AF6BDD">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96745F" w:rsidRPr="002604AB" w:rsidRDefault="0096745F" w:rsidP="00AF6BDD">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96745F" w:rsidRDefault="0096745F" w:rsidP="00AF6BDD">
            <w:pPr>
              <w:jc w:val="center"/>
              <w:rPr>
                <w:rFonts w:ascii="Verdana" w:hAnsi="Verdana"/>
                <w:b/>
                <w:sz w:val="16"/>
                <w:szCs w:val="16"/>
              </w:rPr>
            </w:pPr>
            <w:r>
              <w:rPr>
                <w:rFonts w:ascii="Verdana" w:hAnsi="Verdana"/>
                <w:b/>
                <w:sz w:val="16"/>
                <w:szCs w:val="16"/>
              </w:rPr>
              <w:t>Contribution</w:t>
            </w:r>
          </w:p>
          <w:p w:rsidR="0096745F" w:rsidRPr="002604AB" w:rsidRDefault="0096745F" w:rsidP="00AF6BDD">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96745F" w:rsidRPr="002604AB" w:rsidTr="00AF6BDD">
        <w:trPr>
          <w:trHeight w:val="276"/>
        </w:trPr>
        <w:tc>
          <w:tcPr>
            <w:tcW w:w="3735" w:type="dxa"/>
            <w:gridSpan w:val="5"/>
            <w:vMerge/>
            <w:tcBorders>
              <w:left w:val="single" w:sz="12" w:space="0" w:color="auto"/>
              <w:right w:val="single" w:sz="12" w:space="0" w:color="auto"/>
            </w:tcBorders>
            <w:vAlign w:val="center"/>
          </w:tcPr>
          <w:p w:rsidR="0096745F" w:rsidRPr="002604AB" w:rsidRDefault="0096745F" w:rsidP="00AF6BD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6745F" w:rsidRPr="002604AB" w:rsidRDefault="0096745F" w:rsidP="00AF6BDD">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96745F" w:rsidRPr="002604AB" w:rsidRDefault="0096745F" w:rsidP="00AF6BDD">
            <w:pPr>
              <w:jc w:val="center"/>
              <w:rPr>
                <w:rFonts w:ascii="Verdana" w:hAnsi="Verdana"/>
                <w:sz w:val="16"/>
                <w:szCs w:val="16"/>
              </w:rPr>
            </w:pPr>
            <w:r>
              <w:rPr>
                <w:rFonts w:ascii="Verdana" w:hAnsi="Verdana"/>
                <w:sz w:val="16"/>
                <w:szCs w:val="16"/>
              </w:rPr>
              <w:t>1</w:t>
            </w:r>
          </w:p>
        </w:tc>
        <w:tc>
          <w:tcPr>
            <w:tcW w:w="1824" w:type="dxa"/>
            <w:tcBorders>
              <w:top w:val="single" w:sz="8" w:space="0" w:color="auto"/>
              <w:left w:val="single" w:sz="8" w:space="0" w:color="auto"/>
              <w:right w:val="single" w:sz="12" w:space="0" w:color="auto"/>
            </w:tcBorders>
            <w:shd w:val="clear" w:color="auto" w:fill="auto"/>
          </w:tcPr>
          <w:p w:rsidR="0096745F" w:rsidRPr="002604AB" w:rsidRDefault="0096745F" w:rsidP="00AF6BDD">
            <w:pPr>
              <w:jc w:val="center"/>
              <w:rPr>
                <w:rFonts w:ascii="Verdana" w:hAnsi="Verdana"/>
                <w:sz w:val="16"/>
                <w:szCs w:val="16"/>
                <w:highlight w:val="yellow"/>
              </w:rPr>
            </w:pPr>
            <w:r>
              <w:rPr>
                <w:rFonts w:ascii="Verdana" w:hAnsi="Verdana"/>
                <w:sz w:val="16"/>
                <w:szCs w:val="16"/>
              </w:rPr>
              <w:t>40</w:t>
            </w:r>
          </w:p>
          <w:p w:rsidR="0096745F" w:rsidRPr="002604AB" w:rsidRDefault="0096745F" w:rsidP="00AF6BDD">
            <w:pPr>
              <w:jc w:val="center"/>
              <w:rPr>
                <w:rFonts w:ascii="Verdana" w:hAnsi="Verdana"/>
                <w:sz w:val="16"/>
                <w:szCs w:val="16"/>
                <w:highlight w:val="yellow"/>
              </w:rPr>
            </w:pPr>
          </w:p>
        </w:tc>
      </w:tr>
      <w:tr w:rsidR="0096745F" w:rsidRPr="002604AB" w:rsidTr="00AF6BDD">
        <w:trPr>
          <w:trHeight w:val="286"/>
        </w:trPr>
        <w:tc>
          <w:tcPr>
            <w:tcW w:w="3735" w:type="dxa"/>
            <w:gridSpan w:val="5"/>
            <w:vMerge/>
            <w:tcBorders>
              <w:left w:val="single" w:sz="12" w:space="0" w:color="auto"/>
              <w:right w:val="single" w:sz="12" w:space="0" w:color="auto"/>
            </w:tcBorders>
            <w:vAlign w:val="center"/>
          </w:tcPr>
          <w:p w:rsidR="0096745F" w:rsidRPr="002604AB" w:rsidRDefault="0096745F" w:rsidP="00AF6BD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6745F" w:rsidRPr="002604AB" w:rsidRDefault="0096745F" w:rsidP="00AF6BDD">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96745F" w:rsidRPr="002604AB" w:rsidRDefault="0096745F" w:rsidP="00AF6B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6745F" w:rsidRPr="002604AB" w:rsidRDefault="0096745F" w:rsidP="00AF6B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6745F" w:rsidRPr="002604AB" w:rsidTr="00AF6BDD">
        <w:trPr>
          <w:trHeight w:val="286"/>
        </w:trPr>
        <w:tc>
          <w:tcPr>
            <w:tcW w:w="3735" w:type="dxa"/>
            <w:gridSpan w:val="5"/>
            <w:vMerge/>
            <w:tcBorders>
              <w:left w:val="single" w:sz="12" w:space="0" w:color="auto"/>
              <w:right w:val="single" w:sz="12" w:space="0" w:color="auto"/>
            </w:tcBorders>
            <w:vAlign w:val="center"/>
          </w:tcPr>
          <w:p w:rsidR="0096745F" w:rsidRPr="002604AB" w:rsidRDefault="0096745F" w:rsidP="00AF6BD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6745F" w:rsidRPr="002604AB" w:rsidRDefault="0096745F" w:rsidP="00AF6BDD">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96745F" w:rsidRPr="002604AB" w:rsidRDefault="0096745F" w:rsidP="00AF6B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96745F" w:rsidRPr="002604AB" w:rsidRDefault="0096745F" w:rsidP="00AF6B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6745F" w:rsidRPr="002604AB" w:rsidTr="00AF6BDD">
        <w:trPr>
          <w:trHeight w:val="286"/>
        </w:trPr>
        <w:tc>
          <w:tcPr>
            <w:tcW w:w="3735" w:type="dxa"/>
            <w:gridSpan w:val="5"/>
            <w:vMerge/>
            <w:tcBorders>
              <w:left w:val="single" w:sz="12" w:space="0" w:color="auto"/>
              <w:right w:val="single" w:sz="12" w:space="0" w:color="auto"/>
            </w:tcBorders>
            <w:vAlign w:val="center"/>
          </w:tcPr>
          <w:p w:rsidR="0096745F" w:rsidRPr="002604AB" w:rsidRDefault="0096745F" w:rsidP="00AF6BD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6745F" w:rsidRPr="002604AB" w:rsidRDefault="0096745F" w:rsidP="00AF6BDD">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96745F" w:rsidRPr="002604AB" w:rsidRDefault="0096745F" w:rsidP="00AF6B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96745F" w:rsidRPr="002604AB" w:rsidRDefault="0096745F" w:rsidP="00AF6B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6745F" w:rsidRPr="002604AB" w:rsidTr="00AF6BDD">
        <w:trPr>
          <w:trHeight w:val="286"/>
        </w:trPr>
        <w:tc>
          <w:tcPr>
            <w:tcW w:w="3735" w:type="dxa"/>
            <w:gridSpan w:val="5"/>
            <w:vMerge/>
            <w:tcBorders>
              <w:left w:val="single" w:sz="12" w:space="0" w:color="auto"/>
              <w:right w:val="single" w:sz="12" w:space="0" w:color="auto"/>
            </w:tcBorders>
            <w:vAlign w:val="center"/>
          </w:tcPr>
          <w:p w:rsidR="0096745F" w:rsidRPr="002604AB" w:rsidRDefault="0096745F" w:rsidP="00AF6BD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6745F" w:rsidRPr="002604AB" w:rsidRDefault="0096745F" w:rsidP="00AF6BDD">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96745F" w:rsidRPr="002604AB" w:rsidRDefault="0096745F" w:rsidP="00AF6B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96745F" w:rsidRPr="002604AB" w:rsidRDefault="0096745F" w:rsidP="00AF6B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6745F" w:rsidRPr="002604AB" w:rsidTr="00AF6BDD">
        <w:trPr>
          <w:trHeight w:val="294"/>
        </w:trPr>
        <w:tc>
          <w:tcPr>
            <w:tcW w:w="3735" w:type="dxa"/>
            <w:gridSpan w:val="5"/>
            <w:vMerge/>
            <w:tcBorders>
              <w:left w:val="single" w:sz="12" w:space="0" w:color="auto"/>
              <w:right w:val="single" w:sz="12" w:space="0" w:color="auto"/>
            </w:tcBorders>
            <w:vAlign w:val="center"/>
          </w:tcPr>
          <w:p w:rsidR="0096745F" w:rsidRPr="002604AB" w:rsidRDefault="0096745F" w:rsidP="00AF6BD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6745F" w:rsidRDefault="0096745F" w:rsidP="00AF6BDD">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96745F" w:rsidRDefault="0096745F" w:rsidP="00AF6B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6745F" w:rsidRDefault="0096745F" w:rsidP="00AF6B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6745F" w:rsidRPr="002604AB" w:rsidTr="00AF6BDD">
        <w:trPr>
          <w:trHeight w:val="294"/>
        </w:trPr>
        <w:tc>
          <w:tcPr>
            <w:tcW w:w="3735" w:type="dxa"/>
            <w:gridSpan w:val="5"/>
            <w:vMerge/>
            <w:tcBorders>
              <w:left w:val="single" w:sz="12" w:space="0" w:color="auto"/>
              <w:right w:val="single" w:sz="12" w:space="0" w:color="auto"/>
            </w:tcBorders>
            <w:vAlign w:val="center"/>
          </w:tcPr>
          <w:p w:rsidR="0096745F" w:rsidRPr="002604AB" w:rsidRDefault="0096745F" w:rsidP="00AF6BD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6745F" w:rsidRPr="002604AB" w:rsidRDefault="0096745F" w:rsidP="00AF6BDD">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96745F" w:rsidRPr="002604AB" w:rsidRDefault="0096745F" w:rsidP="00AF6B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96745F" w:rsidRPr="002604AB" w:rsidRDefault="0096745F" w:rsidP="00AF6B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6745F" w:rsidRPr="002604AB" w:rsidTr="00AF6BDD">
        <w:trPr>
          <w:trHeight w:val="286"/>
        </w:trPr>
        <w:tc>
          <w:tcPr>
            <w:tcW w:w="3735" w:type="dxa"/>
            <w:gridSpan w:val="5"/>
            <w:vMerge/>
            <w:tcBorders>
              <w:left w:val="single" w:sz="12" w:space="0" w:color="auto"/>
              <w:bottom w:val="single" w:sz="12" w:space="0" w:color="auto"/>
              <w:right w:val="single" w:sz="12" w:space="0" w:color="auto"/>
            </w:tcBorders>
            <w:vAlign w:val="center"/>
          </w:tcPr>
          <w:p w:rsidR="0096745F" w:rsidRPr="002604AB" w:rsidRDefault="0096745F" w:rsidP="00AF6BDD">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96745F" w:rsidRPr="00FA4020" w:rsidRDefault="0096745F" w:rsidP="00AF6BDD">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96745F" w:rsidRPr="002604AB" w:rsidRDefault="0096745F" w:rsidP="00AF6BDD">
            <w:pPr>
              <w:jc w:val="center"/>
              <w:rPr>
                <w:rFonts w:ascii="Verdana" w:hAnsi="Verdana"/>
                <w:sz w:val="16"/>
                <w:szCs w:val="16"/>
              </w:rPr>
            </w:pPr>
            <w:r>
              <w:rPr>
                <w:rFonts w:ascii="Verdana" w:hAnsi="Verdana"/>
                <w:sz w:val="16"/>
                <w:szCs w:val="16"/>
              </w:rPr>
              <w:t>60</w:t>
            </w:r>
          </w:p>
        </w:tc>
      </w:tr>
      <w:tr w:rsidR="0096745F" w:rsidRPr="002604AB" w:rsidTr="00AF6BD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6745F" w:rsidRPr="002604AB" w:rsidRDefault="0096745F" w:rsidP="00AF6BDD">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96745F" w:rsidRPr="002604AB" w:rsidRDefault="0096745F" w:rsidP="00AF6BDD">
            <w:pPr>
              <w:jc w:val="both"/>
              <w:rPr>
                <w:rFonts w:ascii="Verdana" w:hAnsi="Verdana"/>
                <w:sz w:val="16"/>
                <w:szCs w:val="16"/>
              </w:rPr>
            </w:pPr>
            <w:r w:rsidRPr="002604AB">
              <w:rPr>
                <w:rFonts w:ascii="Verdana" w:hAnsi="Verdana"/>
                <w:sz w:val="16"/>
                <w:szCs w:val="16"/>
              </w:rPr>
              <w:t xml:space="preserve"> </w:t>
            </w:r>
            <w:r>
              <w:rPr>
                <w:rFonts w:ascii="Verdana" w:hAnsi="Verdana"/>
                <w:sz w:val="16"/>
                <w:szCs w:val="16"/>
              </w:rPr>
              <w:t>None</w:t>
            </w:r>
          </w:p>
        </w:tc>
      </w:tr>
      <w:tr w:rsidR="0096745F" w:rsidRPr="002604AB" w:rsidTr="00AF6BD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6745F" w:rsidRPr="002604AB" w:rsidRDefault="0096745F" w:rsidP="00AF6BDD">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96745F" w:rsidRPr="00321241" w:rsidRDefault="0096745F" w:rsidP="00AF6BDD">
            <w:pPr>
              <w:jc w:val="both"/>
              <w:rPr>
                <w:rFonts w:ascii="Verdana" w:hAnsi="Verdana"/>
                <w:sz w:val="16"/>
                <w:szCs w:val="16"/>
              </w:rPr>
            </w:pPr>
            <w:r w:rsidRPr="00321241">
              <w:rPr>
                <w:rFonts w:ascii="Verdana" w:hAnsi="Verdana"/>
                <w:sz w:val="16"/>
                <w:szCs w:val="16"/>
              </w:rPr>
              <w:t xml:space="preserve">Science, the scientific </w:t>
            </w:r>
            <w:r w:rsidRPr="00583521">
              <w:rPr>
                <w:rFonts w:ascii="Verdana" w:hAnsi="Verdana"/>
                <w:sz w:val="16"/>
                <w:szCs w:val="16"/>
              </w:rPr>
              <w:t>thought</w:t>
            </w:r>
            <w:r w:rsidRPr="00321241">
              <w:rPr>
                <w:rFonts w:ascii="Verdana" w:hAnsi="Verdana"/>
                <w:sz w:val="16"/>
                <w:szCs w:val="16"/>
              </w:rPr>
              <w:t xml:space="preserve"> and other fundamental concepts, the scientific research process and its techniques, Methodology: Data Collecting-Analysis-Interpretation, Reporting the scientific research (Preparation of a thesis, oral presentation, article, project), Ethics, Ethics of scientific research and publication. </w:t>
            </w:r>
          </w:p>
        </w:tc>
      </w:tr>
      <w:tr w:rsidR="0096745F" w:rsidRPr="002604AB" w:rsidTr="00AF6BD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6745F" w:rsidRPr="002604AB" w:rsidRDefault="0096745F" w:rsidP="00AF6BDD">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96745F" w:rsidRPr="00321241" w:rsidRDefault="0096745F" w:rsidP="00AF6BDD">
            <w:pPr>
              <w:jc w:val="both"/>
              <w:rPr>
                <w:rFonts w:ascii="Verdana" w:hAnsi="Verdana"/>
                <w:sz w:val="16"/>
                <w:szCs w:val="16"/>
              </w:rPr>
            </w:pPr>
            <w:r w:rsidRPr="00321241">
              <w:rPr>
                <w:rFonts w:ascii="Verdana" w:hAnsi="Verdana"/>
                <w:bCs/>
                <w:color w:val="000000"/>
                <w:sz w:val="16"/>
                <w:szCs w:val="16"/>
              </w:rPr>
              <w:t xml:space="preserve">The main objectives are: To examine the foundations of scientific research and </w:t>
            </w:r>
            <w:r>
              <w:rPr>
                <w:rFonts w:ascii="Verdana" w:hAnsi="Verdana"/>
                <w:bCs/>
                <w:color w:val="000000"/>
                <w:sz w:val="16"/>
                <w:szCs w:val="16"/>
              </w:rPr>
              <w:t xml:space="preserve">the scientific research </w:t>
            </w:r>
            <w:r w:rsidRPr="00321241">
              <w:rPr>
                <w:rFonts w:ascii="Verdana" w:hAnsi="Verdana"/>
                <w:bCs/>
                <w:color w:val="000000"/>
                <w:sz w:val="16"/>
                <w:szCs w:val="16"/>
              </w:rPr>
              <w:t>methods, to teach the principles of both the methodology and the ethics, to realize the process on a scientific research and to evaluate the results of research, to teach reporting the results of research (on a thesis, presentation, article).</w:t>
            </w:r>
          </w:p>
        </w:tc>
      </w:tr>
      <w:tr w:rsidR="0096745F" w:rsidRPr="002604AB" w:rsidTr="00AF6BD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6745F" w:rsidRPr="002604AB" w:rsidRDefault="0096745F" w:rsidP="00AF6BDD">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96745F" w:rsidRPr="00321241" w:rsidRDefault="0096745F" w:rsidP="00AF6BDD">
            <w:pPr>
              <w:jc w:val="both"/>
              <w:rPr>
                <w:rFonts w:ascii="Verdana" w:hAnsi="Verdana"/>
                <w:sz w:val="16"/>
                <w:szCs w:val="16"/>
              </w:rPr>
            </w:pPr>
            <w:r w:rsidRPr="00321241">
              <w:rPr>
                <w:rFonts w:ascii="Verdana" w:hAnsi="Verdana"/>
                <w:sz w:val="16"/>
                <w:szCs w:val="16"/>
              </w:rPr>
              <w:t xml:space="preserve">Applying the scientific research methods and </w:t>
            </w:r>
            <w:r>
              <w:rPr>
                <w:rFonts w:ascii="Verdana" w:hAnsi="Verdana"/>
                <w:sz w:val="16"/>
                <w:szCs w:val="16"/>
              </w:rPr>
              <w:t xml:space="preserve">the </w:t>
            </w:r>
            <w:r w:rsidRPr="00321241">
              <w:rPr>
                <w:rFonts w:ascii="Verdana" w:hAnsi="Verdana"/>
                <w:sz w:val="16"/>
                <w:szCs w:val="16"/>
              </w:rPr>
              <w:t xml:space="preserve">ethical rules in their professional life. </w:t>
            </w:r>
          </w:p>
        </w:tc>
      </w:tr>
      <w:tr w:rsidR="0096745F" w:rsidRPr="002604AB" w:rsidTr="00AF6BD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6745F" w:rsidRPr="002604AB" w:rsidRDefault="0096745F" w:rsidP="00AF6BDD">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96745F" w:rsidRPr="009B52B2" w:rsidRDefault="0096745F" w:rsidP="00AF6BDD">
            <w:pPr>
              <w:tabs>
                <w:tab w:val="left" w:pos="7800"/>
              </w:tabs>
              <w:jc w:val="both"/>
              <w:rPr>
                <w:rFonts w:ascii="Verdana" w:hAnsi="Verdana"/>
                <w:sz w:val="16"/>
                <w:szCs w:val="16"/>
              </w:rPr>
            </w:pPr>
            <w:r w:rsidRPr="009B52B2">
              <w:rPr>
                <w:rFonts w:ascii="Verdana" w:hAnsi="Verdana"/>
                <w:sz w:val="16"/>
                <w:szCs w:val="16"/>
              </w:rPr>
              <w:t>Gaining awareness on ethical principles at basic research methods, becoming skillful at analyzing and reporting the data obtained in scientific researches, being able to have researcher qualification with occupational sense of responsibility, having the scientific and vocational ethics’ understanding and being able to defend this understanding in every medium.</w:t>
            </w:r>
          </w:p>
        </w:tc>
      </w:tr>
      <w:tr w:rsidR="0096745F" w:rsidRPr="002604AB" w:rsidTr="00AF6BD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6745F" w:rsidRPr="002604AB" w:rsidRDefault="0096745F" w:rsidP="00AF6BDD">
            <w:pPr>
              <w:jc w:val="center"/>
              <w:rPr>
                <w:rFonts w:ascii="Verdana" w:hAnsi="Verdana"/>
                <w:b/>
                <w:sz w:val="16"/>
                <w:szCs w:val="16"/>
              </w:rPr>
            </w:pPr>
            <w:r>
              <w:rPr>
                <w:rFonts w:ascii="Verdana" w:hAnsi="Verdana"/>
                <w:b/>
                <w:sz w:val="16"/>
                <w:szCs w:val="16"/>
              </w:rPr>
              <w:t>TEXTBOOK (Turkish)</w:t>
            </w:r>
          </w:p>
        </w:tc>
        <w:tc>
          <w:tcPr>
            <w:tcW w:w="6438" w:type="dxa"/>
            <w:gridSpan w:val="8"/>
            <w:tcBorders>
              <w:top w:val="single" w:sz="12" w:space="0" w:color="auto"/>
              <w:left w:val="single" w:sz="12" w:space="0" w:color="auto"/>
              <w:bottom w:val="single" w:sz="12" w:space="0" w:color="auto"/>
              <w:right w:val="single" w:sz="12" w:space="0" w:color="auto"/>
            </w:tcBorders>
          </w:tcPr>
          <w:p w:rsidR="0096745F" w:rsidRPr="00321241" w:rsidRDefault="0096745F" w:rsidP="00AF6BDD">
            <w:pPr>
              <w:pStyle w:val="Balk4"/>
              <w:jc w:val="both"/>
              <w:rPr>
                <w:rFonts w:ascii="Verdana" w:hAnsi="Verdana"/>
                <w:b w:val="0"/>
                <w:sz w:val="16"/>
                <w:szCs w:val="16"/>
                <w:lang w:val="tr-TR"/>
              </w:rPr>
            </w:pPr>
            <w:r w:rsidRPr="00321241">
              <w:rPr>
                <w:rFonts w:ascii="Verdana" w:hAnsi="Verdana"/>
                <w:b w:val="0"/>
                <w:sz w:val="16"/>
                <w:szCs w:val="16"/>
              </w:rPr>
              <w:t>Karasar, N. (20</w:t>
            </w:r>
            <w:r w:rsidRPr="00321241">
              <w:rPr>
                <w:rFonts w:ascii="Verdana" w:hAnsi="Verdana"/>
                <w:b w:val="0"/>
                <w:sz w:val="16"/>
                <w:szCs w:val="16"/>
                <w:lang w:val="tr-TR"/>
              </w:rPr>
              <w:t>15</w:t>
            </w:r>
            <w:r w:rsidRPr="00321241">
              <w:rPr>
                <w:rFonts w:ascii="Verdana" w:hAnsi="Verdana"/>
                <w:b w:val="0"/>
                <w:sz w:val="16"/>
                <w:szCs w:val="16"/>
              </w:rPr>
              <w:t xml:space="preserve">). Bilimsel Araştırma Yöntemi. Nobel </w:t>
            </w:r>
            <w:r w:rsidRPr="00321241">
              <w:rPr>
                <w:rFonts w:ascii="Verdana" w:hAnsi="Verdana"/>
                <w:b w:val="0"/>
                <w:sz w:val="16"/>
                <w:szCs w:val="16"/>
                <w:lang w:val="tr-TR"/>
              </w:rPr>
              <w:t xml:space="preserve">Akademi Yayıncılık, </w:t>
            </w:r>
            <w:r w:rsidRPr="00321241">
              <w:rPr>
                <w:rFonts w:ascii="Verdana" w:hAnsi="Verdana"/>
                <w:b w:val="0"/>
                <w:sz w:val="16"/>
                <w:szCs w:val="16"/>
              </w:rPr>
              <w:t xml:space="preserve">Ankara. </w:t>
            </w:r>
          </w:p>
        </w:tc>
      </w:tr>
      <w:tr w:rsidR="0096745F" w:rsidRPr="002604AB" w:rsidTr="00AF6BD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6745F" w:rsidRPr="002604AB" w:rsidRDefault="0096745F" w:rsidP="00AF6BDD">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96745F" w:rsidRPr="00321241" w:rsidRDefault="0096745F" w:rsidP="00AF6BDD">
            <w:pPr>
              <w:pStyle w:val="Default"/>
              <w:jc w:val="both"/>
              <w:rPr>
                <w:rFonts w:ascii="Verdana" w:hAnsi="Verdana"/>
                <w:sz w:val="16"/>
                <w:szCs w:val="16"/>
              </w:rPr>
            </w:pPr>
            <w:r w:rsidRPr="006F6B1E">
              <w:rPr>
                <w:rFonts w:ascii="Verdana" w:hAnsi="Verdana"/>
                <w:b/>
                <w:sz w:val="16"/>
                <w:szCs w:val="16"/>
              </w:rPr>
              <w:t>1-</w:t>
            </w:r>
            <w:r w:rsidRPr="00321241">
              <w:rPr>
                <w:rFonts w:ascii="Verdana" w:hAnsi="Verdana"/>
                <w:sz w:val="16"/>
                <w:szCs w:val="16"/>
              </w:rPr>
              <w:t xml:space="preserve">Büyüköztürk, Ş., Çakmak, E. K., Akgün, Ö. E., Karadeniz, Ş., Demirel, F. (2012). Bilimsel Araştırma Yöntemleri. Pegem Akademi Yayınevi, Ankara. </w:t>
            </w:r>
          </w:p>
          <w:p w:rsidR="0096745F" w:rsidRDefault="0096745F" w:rsidP="00AF6BDD">
            <w:pPr>
              <w:pStyle w:val="Default"/>
              <w:jc w:val="both"/>
              <w:rPr>
                <w:rFonts w:ascii="Verdana" w:hAnsi="Verdana"/>
                <w:sz w:val="16"/>
                <w:szCs w:val="16"/>
              </w:rPr>
            </w:pPr>
            <w:r w:rsidRPr="006F6B1E">
              <w:rPr>
                <w:rFonts w:ascii="Verdana" w:hAnsi="Verdana"/>
                <w:b/>
                <w:sz w:val="16"/>
                <w:szCs w:val="16"/>
              </w:rPr>
              <w:t>2-</w:t>
            </w:r>
            <w:r w:rsidRPr="00321241">
              <w:rPr>
                <w:rFonts w:ascii="Verdana" w:hAnsi="Verdana"/>
                <w:sz w:val="16"/>
                <w:szCs w:val="16"/>
              </w:rPr>
              <w:t>Tanrıöğen, A. (Editör). (2014). Bilimsel Araştırma Yöntemleri. Anı Yayıncılık, Ankara.</w:t>
            </w:r>
          </w:p>
          <w:p w:rsidR="0096745F" w:rsidRPr="00321241" w:rsidRDefault="0096745F" w:rsidP="00AF6BDD">
            <w:pPr>
              <w:pStyle w:val="Default"/>
              <w:jc w:val="both"/>
              <w:rPr>
                <w:rFonts w:ascii="Verdana" w:hAnsi="Verdana"/>
                <w:sz w:val="16"/>
                <w:szCs w:val="16"/>
              </w:rPr>
            </w:pPr>
          </w:p>
          <w:p w:rsidR="0096745F" w:rsidRPr="00321241" w:rsidRDefault="0096745F" w:rsidP="00AF6BDD">
            <w:pPr>
              <w:pStyle w:val="Default"/>
              <w:jc w:val="both"/>
              <w:rPr>
                <w:rFonts w:ascii="Verdana" w:hAnsi="Verdana"/>
                <w:sz w:val="16"/>
                <w:szCs w:val="16"/>
              </w:rPr>
            </w:pPr>
            <w:r w:rsidRPr="006F6B1E">
              <w:rPr>
                <w:rFonts w:ascii="Verdana" w:hAnsi="Verdana"/>
                <w:b/>
                <w:sz w:val="16"/>
                <w:szCs w:val="16"/>
              </w:rPr>
              <w:t>3-</w:t>
            </w:r>
            <w:r w:rsidRPr="00321241">
              <w:rPr>
                <w:rFonts w:ascii="Verdana" w:hAnsi="Verdana"/>
                <w:sz w:val="16"/>
                <w:szCs w:val="16"/>
              </w:rPr>
              <w:t>Türkiye Bilimler Akademisi Bilim Etiği Komitesi. Bilimsel Araştırmada Etik ve Sorunları, Ankara: TÜBA Yayınları, (2002).</w:t>
            </w:r>
          </w:p>
          <w:p w:rsidR="0096745F" w:rsidRPr="00321241" w:rsidRDefault="0096745F" w:rsidP="00AF6BDD">
            <w:pPr>
              <w:pStyle w:val="Default"/>
              <w:jc w:val="both"/>
              <w:rPr>
                <w:rFonts w:ascii="Verdana" w:hAnsi="Verdana"/>
                <w:sz w:val="16"/>
                <w:szCs w:val="16"/>
              </w:rPr>
            </w:pPr>
            <w:r w:rsidRPr="006F6B1E">
              <w:rPr>
                <w:rFonts w:ascii="Verdana" w:hAnsi="Verdana"/>
                <w:b/>
                <w:sz w:val="16"/>
                <w:szCs w:val="16"/>
              </w:rPr>
              <w:t>4-</w:t>
            </w:r>
            <w:r w:rsidRPr="00321241">
              <w:rPr>
                <w:rFonts w:ascii="Verdana" w:hAnsi="Verdana"/>
                <w:sz w:val="16"/>
                <w:szCs w:val="16"/>
              </w:rPr>
              <w:t>Ekiz, D. (2009). Bilimsel Araştırma Yöntemleri: Yaklaşım, Yöntem ve Teknikler. Anı Yayıncılık, Ankara.</w:t>
            </w:r>
          </w:p>
          <w:p w:rsidR="0096745F" w:rsidRPr="00321241" w:rsidRDefault="0096745F" w:rsidP="00AF6BDD">
            <w:pPr>
              <w:pStyle w:val="Default"/>
              <w:jc w:val="both"/>
              <w:rPr>
                <w:rFonts w:ascii="Verdana" w:hAnsi="Verdana" w:cs="TimesNewRomanPSMT"/>
                <w:sz w:val="16"/>
                <w:szCs w:val="16"/>
              </w:rPr>
            </w:pPr>
            <w:r w:rsidRPr="006F6B1E">
              <w:rPr>
                <w:rFonts w:ascii="Verdana" w:hAnsi="Verdana"/>
                <w:b/>
                <w:sz w:val="16"/>
                <w:szCs w:val="16"/>
              </w:rPr>
              <w:t>5-</w:t>
            </w:r>
            <w:r w:rsidRPr="00321241">
              <w:rPr>
                <w:rFonts w:ascii="Verdana" w:hAnsi="Verdana" w:cs="TimesNewRomanPSMT"/>
                <w:sz w:val="16"/>
                <w:szCs w:val="16"/>
              </w:rPr>
              <w:t>Day, Robert A. (Çeviri: G. Aşkay Altay). (1996). Bilimsel Makale Nasıl Yazılır ve Nasıl Yayımlanır?, TÜBİTAK Yayınları, Ankara.</w:t>
            </w:r>
          </w:p>
          <w:p w:rsidR="0096745F" w:rsidRPr="00321241" w:rsidRDefault="0096745F" w:rsidP="00AF6BDD">
            <w:pPr>
              <w:pStyle w:val="Default"/>
              <w:jc w:val="both"/>
              <w:rPr>
                <w:rFonts w:ascii="Verdana" w:hAnsi="Verdana" w:cs="TimesNewRomanPSMT"/>
                <w:sz w:val="16"/>
                <w:szCs w:val="16"/>
              </w:rPr>
            </w:pPr>
            <w:r w:rsidRPr="006F6B1E">
              <w:rPr>
                <w:rFonts w:ascii="Verdana" w:hAnsi="Verdana" w:cs="TimesNewRomanPSMT"/>
                <w:b/>
                <w:sz w:val="16"/>
                <w:szCs w:val="16"/>
              </w:rPr>
              <w:t>6-</w:t>
            </w:r>
            <w:r w:rsidRPr="00321241">
              <w:rPr>
                <w:rFonts w:ascii="Verdana" w:hAnsi="Verdana" w:cs="TimesNewRomanPSMT"/>
                <w:sz w:val="16"/>
                <w:szCs w:val="16"/>
              </w:rPr>
              <w:t>Özdamar, K. (2003). Modern Bilimsel Araştırma Yöntemleri. Kaan Kitabevi, Eskişehir.</w:t>
            </w:r>
          </w:p>
          <w:p w:rsidR="0096745F" w:rsidRPr="00321241" w:rsidRDefault="0096745F" w:rsidP="00AF6BDD">
            <w:pPr>
              <w:pStyle w:val="Default"/>
              <w:jc w:val="both"/>
              <w:rPr>
                <w:rFonts w:ascii="Verdana" w:hAnsi="Verdana" w:cs="TimesNewRomanPSMT"/>
                <w:sz w:val="16"/>
                <w:szCs w:val="16"/>
              </w:rPr>
            </w:pPr>
            <w:r w:rsidRPr="006F6B1E">
              <w:rPr>
                <w:rFonts w:ascii="Verdana" w:hAnsi="Verdana" w:cs="TimesNewRomanPSMT"/>
                <w:b/>
                <w:sz w:val="16"/>
                <w:szCs w:val="16"/>
              </w:rPr>
              <w:t>7-</w:t>
            </w:r>
            <w:r w:rsidRPr="00321241">
              <w:rPr>
                <w:rFonts w:ascii="Verdana" w:hAnsi="Verdana" w:cs="TimesNewRomanPSMT"/>
                <w:sz w:val="16"/>
                <w:szCs w:val="16"/>
              </w:rPr>
              <w:t>Cebeci, S. (1997). Bilimsel Araştırma ve Yazma Teknikleri. Alfa Basım Yayım Dağıtım, İstanbul.</w:t>
            </w:r>
          </w:p>
          <w:p w:rsidR="0096745F" w:rsidRDefault="0096745F" w:rsidP="00AF6BDD">
            <w:pPr>
              <w:pStyle w:val="Default"/>
              <w:jc w:val="both"/>
              <w:rPr>
                <w:rFonts w:ascii="Verdana" w:hAnsi="Verdana" w:cs="TimesNewRomanPSMT"/>
                <w:sz w:val="16"/>
                <w:szCs w:val="16"/>
              </w:rPr>
            </w:pPr>
            <w:r w:rsidRPr="006F6B1E">
              <w:rPr>
                <w:rFonts w:ascii="Verdana" w:hAnsi="Verdana" w:cs="TimesNewRomanPSMT"/>
                <w:b/>
                <w:sz w:val="16"/>
                <w:szCs w:val="16"/>
              </w:rPr>
              <w:t>8-</w:t>
            </w:r>
            <w:r w:rsidRPr="00321241">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321241">
              <w:rPr>
                <w:rFonts w:ascii="Verdana" w:hAnsi="Verdana" w:cs="TimesNewRomanPSMT"/>
                <w:sz w:val="16"/>
                <w:szCs w:val="16"/>
              </w:rPr>
              <w:t>Inc., New York.</w:t>
            </w:r>
          </w:p>
          <w:p w:rsidR="0096745F" w:rsidRPr="000E5BBB" w:rsidRDefault="0096745F" w:rsidP="00AF6BDD">
            <w:pPr>
              <w:pStyle w:val="Default"/>
              <w:jc w:val="both"/>
              <w:rPr>
                <w:rFonts w:ascii="Verdana" w:hAnsi="Verdana" w:cs="TimesNewRomanPSMT"/>
                <w:sz w:val="16"/>
                <w:szCs w:val="16"/>
              </w:rPr>
            </w:pPr>
            <w:r w:rsidRPr="000E5BBB">
              <w:rPr>
                <w:rFonts w:ascii="Verdana" w:hAnsi="Verdana" w:cs="TimesNewRomanPSMT"/>
                <w:b/>
                <w:sz w:val="16"/>
                <w:szCs w:val="16"/>
              </w:rPr>
              <w:t>9-</w:t>
            </w:r>
            <w:r w:rsidRPr="000E5BBB">
              <w:rPr>
                <w:rFonts w:ascii="Verdana" w:hAnsi="Verdana" w:cs="TimesNewRomanPSMT"/>
                <w:sz w:val="16"/>
                <w:szCs w:val="16"/>
              </w:rPr>
              <w:t>Çömlekçi, N. (2001). Bilimsel Araştırma Yöntemi ve İstatistiksel Anlamlılık Sınamaları. Bilim Teknik Kitabevi, Eskişehir.</w:t>
            </w:r>
          </w:p>
          <w:p w:rsidR="0096745F" w:rsidRPr="00321241" w:rsidRDefault="0096745F" w:rsidP="00AF6BDD">
            <w:pPr>
              <w:pStyle w:val="Balk4"/>
              <w:spacing w:before="0" w:beforeAutospacing="0" w:after="0" w:afterAutospacing="0"/>
              <w:jc w:val="both"/>
              <w:rPr>
                <w:rFonts w:ascii="Verdana" w:hAnsi="Verdana"/>
                <w:b w:val="0"/>
                <w:color w:val="000000"/>
                <w:sz w:val="16"/>
                <w:szCs w:val="16"/>
                <w:lang w:val="tr-TR"/>
              </w:rPr>
            </w:pPr>
          </w:p>
        </w:tc>
      </w:tr>
    </w:tbl>
    <w:p w:rsidR="0096745F" w:rsidRPr="002604AB" w:rsidRDefault="0096745F" w:rsidP="00AF6BDD">
      <w:pPr>
        <w:rPr>
          <w:rFonts w:ascii="Verdana" w:hAnsi="Verdana"/>
          <w:sz w:val="16"/>
          <w:szCs w:val="16"/>
        </w:rPr>
        <w:sectPr w:rsidR="0096745F" w:rsidRPr="002604AB" w:rsidSect="00AF6BDD">
          <w:footerReference w:type="default" r:id="rId2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96745F" w:rsidRPr="002604AB" w:rsidTr="00AF6BD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6745F" w:rsidRPr="002604AB" w:rsidRDefault="0096745F" w:rsidP="00AF6BDD">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96745F" w:rsidRPr="002604AB" w:rsidTr="00AF6B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6745F" w:rsidRPr="002604AB" w:rsidRDefault="0096745F" w:rsidP="00AF6BDD">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96745F" w:rsidRPr="002604AB" w:rsidRDefault="0096745F" w:rsidP="00AF6BDD">
            <w:pPr>
              <w:rPr>
                <w:rFonts w:ascii="Verdana" w:hAnsi="Verdana"/>
                <w:b/>
                <w:sz w:val="20"/>
                <w:szCs w:val="16"/>
              </w:rPr>
            </w:pPr>
            <w:r>
              <w:rPr>
                <w:rFonts w:ascii="Verdana" w:hAnsi="Verdana"/>
                <w:b/>
                <w:sz w:val="20"/>
                <w:szCs w:val="16"/>
              </w:rPr>
              <w:t>TOPICS</w:t>
            </w:r>
          </w:p>
        </w:tc>
      </w:tr>
      <w:tr w:rsidR="0096745F" w:rsidRPr="002604AB" w:rsidTr="00AF6B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6745F" w:rsidRPr="002604AB" w:rsidRDefault="0096745F" w:rsidP="00AF6BD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6745F" w:rsidRPr="003D334B" w:rsidRDefault="0096745F" w:rsidP="00AF6BDD">
            <w:pPr>
              <w:rPr>
                <w:rFonts w:ascii="Verdana" w:hAnsi="Verdana"/>
                <w:sz w:val="16"/>
                <w:szCs w:val="16"/>
              </w:rPr>
            </w:pPr>
            <w:r w:rsidRPr="003D334B">
              <w:rPr>
                <w:rFonts w:ascii="Verdana" w:hAnsi="Verdana"/>
                <w:sz w:val="16"/>
                <w:szCs w:val="16"/>
              </w:rPr>
              <w:t>Science, scientific thought and other basic concepts (University, history of university, higher education, science, scientific thought and other related concepts)</w:t>
            </w:r>
          </w:p>
        </w:tc>
      </w:tr>
      <w:tr w:rsidR="0096745F" w:rsidRPr="002604AB" w:rsidTr="00AF6B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6745F" w:rsidRPr="002604AB" w:rsidRDefault="0096745F" w:rsidP="00AF6BD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6745F" w:rsidRPr="003D334B" w:rsidRDefault="0096745F" w:rsidP="00AF6BDD">
            <w:pPr>
              <w:rPr>
                <w:rFonts w:ascii="Verdana" w:hAnsi="Verdana"/>
                <w:sz w:val="16"/>
                <w:szCs w:val="16"/>
              </w:rPr>
            </w:pPr>
            <w:r w:rsidRPr="003D334B">
              <w:rPr>
                <w:rFonts w:ascii="Verdana" w:hAnsi="Verdana"/>
                <w:sz w:val="16"/>
                <w:szCs w:val="16"/>
              </w:rPr>
              <w:t xml:space="preserve">Science, scientific thought and other basic concepts (University, history of university, higher education, science, scientific thought and other related concepts) </w:t>
            </w:r>
          </w:p>
        </w:tc>
      </w:tr>
      <w:tr w:rsidR="0096745F" w:rsidRPr="002604AB" w:rsidTr="00AF6B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6745F" w:rsidRPr="002604AB" w:rsidRDefault="0096745F" w:rsidP="00AF6BD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6745F" w:rsidRPr="003D334B" w:rsidRDefault="0096745F" w:rsidP="00AF6BDD">
            <w:pPr>
              <w:rPr>
                <w:rFonts w:ascii="Verdana" w:hAnsi="Verdana"/>
                <w:sz w:val="16"/>
                <w:szCs w:val="16"/>
              </w:rPr>
            </w:pPr>
            <w:r w:rsidRPr="003D334B">
              <w:rPr>
                <w:rFonts w:ascii="Verdana" w:hAnsi="Verdana"/>
                <w:sz w:val="16"/>
                <w:szCs w:val="16"/>
              </w:rPr>
              <w:t>The scientific research and its types (Importance of the scientific research, types of science, scientific approach)</w:t>
            </w:r>
          </w:p>
        </w:tc>
      </w:tr>
      <w:tr w:rsidR="0096745F" w:rsidRPr="002604AB" w:rsidTr="00AF6B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6745F" w:rsidRPr="002604AB" w:rsidRDefault="0096745F" w:rsidP="00AF6BD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6745F" w:rsidRPr="003D334B" w:rsidRDefault="0096745F" w:rsidP="00AF6BDD">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96745F" w:rsidRPr="002604AB" w:rsidTr="00AF6B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6745F" w:rsidRPr="002604AB" w:rsidRDefault="0096745F" w:rsidP="00AF6BD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6745F" w:rsidRPr="003D334B" w:rsidRDefault="0096745F" w:rsidP="00AF6BDD">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96745F" w:rsidRPr="002604AB" w:rsidTr="00AF6BD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6745F" w:rsidRPr="002604AB" w:rsidRDefault="0096745F" w:rsidP="00AF6BD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6745F" w:rsidRPr="003D334B" w:rsidRDefault="0096745F" w:rsidP="00AF6BDD">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96745F" w:rsidRPr="002604AB" w:rsidTr="00AF6B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6745F" w:rsidRPr="002604AB" w:rsidRDefault="0096745F" w:rsidP="00AF6BD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6745F" w:rsidRPr="003D334B" w:rsidRDefault="0096745F" w:rsidP="00AF6BDD">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96745F" w:rsidRPr="002604AB" w:rsidTr="00AF6B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6745F" w:rsidRPr="002604AB" w:rsidRDefault="0096745F" w:rsidP="00AF6BD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6745F" w:rsidRPr="003D334B" w:rsidRDefault="0096745F" w:rsidP="00AF6BDD">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96745F" w:rsidRPr="002604AB" w:rsidTr="00AF6B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6745F" w:rsidRPr="002604AB" w:rsidRDefault="0096745F" w:rsidP="00AF6BD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6745F" w:rsidRPr="003D334B" w:rsidRDefault="0096745F" w:rsidP="00AF6BDD">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96745F" w:rsidRPr="002604AB" w:rsidTr="00AF6B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6745F" w:rsidRPr="002604AB" w:rsidRDefault="0096745F" w:rsidP="00AF6BD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6745F" w:rsidRPr="003D334B" w:rsidRDefault="0096745F" w:rsidP="00AF6BDD">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96745F" w:rsidRPr="002604AB" w:rsidTr="00AF6BD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6745F" w:rsidRPr="002604AB" w:rsidRDefault="0096745F" w:rsidP="00AF6BD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6745F" w:rsidRPr="003D334B" w:rsidRDefault="0096745F" w:rsidP="00AF6BDD">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96745F" w:rsidRPr="002604AB" w:rsidTr="00AF6B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6745F" w:rsidRPr="002604AB" w:rsidRDefault="0096745F" w:rsidP="00AF6BD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6745F" w:rsidRPr="003D334B" w:rsidRDefault="0096745F" w:rsidP="00AF6BDD">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96745F" w:rsidRPr="002604AB" w:rsidTr="00AF6B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6745F" w:rsidRPr="002604AB" w:rsidRDefault="0096745F" w:rsidP="00AF6BD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6745F" w:rsidRPr="003D334B" w:rsidRDefault="0096745F" w:rsidP="00AF6BDD">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96745F" w:rsidRPr="002604AB" w:rsidTr="00AF6B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6745F" w:rsidRPr="002604AB" w:rsidRDefault="0096745F" w:rsidP="00AF6BD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6745F" w:rsidRPr="003D334B" w:rsidRDefault="0096745F" w:rsidP="00AF6BDD">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96745F" w:rsidRPr="002604AB" w:rsidTr="00AF6BD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6745F" w:rsidRPr="002604AB" w:rsidRDefault="0096745F" w:rsidP="00AF6BD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6745F" w:rsidRPr="003D334B" w:rsidRDefault="0096745F" w:rsidP="00AF6BDD">
            <w:pPr>
              <w:rPr>
                <w:rFonts w:ascii="Verdana" w:hAnsi="Verdana"/>
                <w:i/>
                <w:sz w:val="16"/>
                <w:szCs w:val="16"/>
              </w:rPr>
            </w:pPr>
            <w:r w:rsidRPr="003D334B">
              <w:rPr>
                <w:rFonts w:ascii="Verdana" w:hAnsi="Verdana"/>
                <w:sz w:val="16"/>
                <w:szCs w:val="16"/>
              </w:rPr>
              <w:t>Mid-term exam, Final Examination</w:t>
            </w:r>
          </w:p>
        </w:tc>
      </w:tr>
    </w:tbl>
    <w:p w:rsidR="0096745F" w:rsidRPr="002604AB" w:rsidRDefault="0096745F" w:rsidP="00AF6BDD">
      <w:pPr>
        <w:rPr>
          <w:rFonts w:ascii="Verdana" w:hAnsi="Verdana"/>
          <w:sz w:val="16"/>
          <w:szCs w:val="16"/>
        </w:rPr>
      </w:pPr>
    </w:p>
    <w:p w:rsidR="0096745F" w:rsidRPr="002604AB" w:rsidRDefault="0096745F" w:rsidP="00AF6BDD">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96745F" w:rsidRPr="002604AB" w:rsidTr="00AF6BDD">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96745F" w:rsidRPr="001B710C" w:rsidRDefault="0096745F" w:rsidP="00AF6BDD">
            <w:pPr>
              <w:jc w:val="center"/>
              <w:rPr>
                <w:rFonts w:ascii="Verdana" w:hAnsi="Verdana"/>
                <w:b/>
                <w:sz w:val="18"/>
                <w:szCs w:val="16"/>
              </w:rPr>
            </w:pPr>
            <w:r>
              <w:rPr>
                <w:rFonts w:ascii="Verdana" w:hAnsi="Verdana"/>
                <w:b/>
                <w:sz w:val="18"/>
                <w:szCs w:val="16"/>
              </w:rPr>
              <w:t>CONTRIBUTION OF THE COURSE LEARNING OUTCOMES TO THE INSTITUTE’S GRADUATE PROGRAMME’S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96745F" w:rsidRDefault="0096745F" w:rsidP="00AF6BDD">
            <w:pPr>
              <w:jc w:val="center"/>
              <w:rPr>
                <w:rFonts w:ascii="Verdana" w:hAnsi="Verdana"/>
                <w:b/>
                <w:sz w:val="18"/>
                <w:szCs w:val="16"/>
              </w:rPr>
            </w:pPr>
            <w:r>
              <w:rPr>
                <w:rFonts w:ascii="Verdana" w:hAnsi="Verdana"/>
                <w:b/>
                <w:sz w:val="18"/>
                <w:szCs w:val="16"/>
              </w:rPr>
              <w:t>CONTRIBUTION LEVEL</w:t>
            </w:r>
          </w:p>
        </w:tc>
      </w:tr>
      <w:tr w:rsidR="0096745F" w:rsidRPr="002604AB" w:rsidTr="00AF6BDD">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rsidR="0096745F" w:rsidRPr="002604AB" w:rsidRDefault="0096745F" w:rsidP="00AF6BDD">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rsidR="0096745F" w:rsidRPr="002604AB" w:rsidRDefault="0096745F" w:rsidP="00AF6BDD">
            <w:pPr>
              <w:rPr>
                <w:rFonts w:ascii="Verdana" w:hAnsi="Verdana"/>
                <w:b/>
                <w:sz w:val="18"/>
                <w:szCs w:val="16"/>
              </w:rPr>
            </w:pPr>
            <w:r>
              <w:rPr>
                <w:rFonts w:ascii="Verdana" w:hAnsi="Verdana"/>
                <w:b/>
                <w:sz w:val="18"/>
                <w:szCs w:val="16"/>
              </w:rPr>
              <w:t>LEARNING OUTCOMES (M.Sc.-Ph.D.)</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96745F" w:rsidRDefault="0096745F" w:rsidP="00AF6BDD">
            <w:pPr>
              <w:jc w:val="center"/>
              <w:rPr>
                <w:rFonts w:ascii="Verdana" w:hAnsi="Verdana"/>
                <w:b/>
                <w:sz w:val="18"/>
                <w:szCs w:val="16"/>
              </w:rPr>
            </w:pPr>
            <w:r>
              <w:rPr>
                <w:rFonts w:ascii="Verdana" w:hAnsi="Verdana"/>
                <w:b/>
                <w:sz w:val="18"/>
                <w:szCs w:val="16"/>
              </w:rPr>
              <w:t>3</w:t>
            </w:r>
          </w:p>
          <w:p w:rsidR="0096745F" w:rsidRPr="001B710C" w:rsidRDefault="0096745F" w:rsidP="00AF6BDD">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96745F" w:rsidRDefault="0096745F" w:rsidP="00AF6BDD">
            <w:pPr>
              <w:jc w:val="center"/>
              <w:rPr>
                <w:rFonts w:ascii="Verdana" w:hAnsi="Verdana"/>
                <w:b/>
                <w:sz w:val="18"/>
                <w:szCs w:val="16"/>
              </w:rPr>
            </w:pPr>
            <w:r>
              <w:rPr>
                <w:rFonts w:ascii="Verdana" w:hAnsi="Verdana"/>
                <w:b/>
                <w:sz w:val="18"/>
                <w:szCs w:val="16"/>
              </w:rPr>
              <w:t>2</w:t>
            </w:r>
          </w:p>
          <w:p w:rsidR="0096745F" w:rsidRPr="001B710C" w:rsidRDefault="0096745F" w:rsidP="00AF6BDD">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96745F" w:rsidRDefault="0096745F" w:rsidP="00AF6BDD">
            <w:pPr>
              <w:jc w:val="center"/>
              <w:rPr>
                <w:rFonts w:ascii="Verdana" w:hAnsi="Verdana"/>
                <w:b/>
                <w:sz w:val="18"/>
                <w:szCs w:val="16"/>
              </w:rPr>
            </w:pPr>
            <w:r>
              <w:rPr>
                <w:rFonts w:ascii="Verdana" w:hAnsi="Verdana"/>
                <w:b/>
                <w:sz w:val="18"/>
                <w:szCs w:val="16"/>
              </w:rPr>
              <w:t>1</w:t>
            </w:r>
          </w:p>
          <w:p w:rsidR="0096745F" w:rsidRPr="001B710C" w:rsidRDefault="0096745F" w:rsidP="00AF6BDD">
            <w:pPr>
              <w:jc w:val="center"/>
              <w:rPr>
                <w:rFonts w:ascii="Verdana" w:hAnsi="Verdana"/>
                <w:sz w:val="18"/>
                <w:szCs w:val="16"/>
              </w:rPr>
            </w:pPr>
            <w:r>
              <w:rPr>
                <w:rFonts w:ascii="Verdana" w:hAnsi="Verdana"/>
                <w:sz w:val="18"/>
                <w:szCs w:val="16"/>
              </w:rPr>
              <w:t>Low</w:t>
            </w:r>
          </w:p>
        </w:tc>
      </w:tr>
      <w:tr w:rsidR="0096745F" w:rsidRPr="002604AB" w:rsidTr="00AF6BDD">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rsidR="0096745F" w:rsidRPr="001B710C" w:rsidRDefault="0096745F" w:rsidP="00AF6BDD">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rsidR="0096745F" w:rsidRPr="00A35C8C" w:rsidRDefault="0096745F" w:rsidP="00AF6BDD">
            <w:pPr>
              <w:jc w:val="both"/>
              <w:rPr>
                <w:rFonts w:ascii="Verdana" w:hAnsi="Verdana"/>
                <w:sz w:val="18"/>
              </w:rPr>
            </w:pPr>
            <w:r w:rsidRPr="00A35C8C">
              <w:rPr>
                <w:rFonts w:ascii="Verdana" w:hAnsi="Verdana"/>
                <w:sz w:val="18"/>
              </w:rPr>
              <w:t xml:space="preserve">Having the scientific and vocational </w:t>
            </w:r>
            <w:r>
              <w:rPr>
                <w:rFonts w:ascii="Verdana" w:hAnsi="Verdana"/>
                <w:sz w:val="18"/>
              </w:rPr>
              <w:t>ethics’ understanding</w:t>
            </w:r>
            <w:r w:rsidRPr="00A35C8C">
              <w:rPr>
                <w:rFonts w:ascii="Verdana" w:hAnsi="Verdana"/>
                <w:sz w:val="18"/>
              </w:rPr>
              <w:t xml:space="preserve"> and </w:t>
            </w:r>
            <w:r>
              <w:rPr>
                <w:rFonts w:ascii="Verdana" w:hAnsi="Verdana"/>
                <w:sz w:val="18"/>
              </w:rPr>
              <w:t>being able to defend this understanding in</w:t>
            </w:r>
            <w:r w:rsidRPr="00A35C8C">
              <w:rPr>
                <w:rFonts w:ascii="Verdana" w:hAnsi="Verdana"/>
                <w:sz w:val="18"/>
              </w:rPr>
              <w:t xml:space="preserve">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6745F" w:rsidRPr="002604AB" w:rsidRDefault="0096745F" w:rsidP="00AF6BD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6745F" w:rsidRPr="002604AB" w:rsidRDefault="0096745F" w:rsidP="00AF6BD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6745F" w:rsidRPr="002604AB" w:rsidRDefault="0096745F" w:rsidP="00AF6BD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96745F" w:rsidRPr="002604AB" w:rsidTr="00AF6BDD">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rsidR="0096745F" w:rsidRPr="001B710C" w:rsidRDefault="0096745F" w:rsidP="00AF6BDD">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rsidR="0096745F" w:rsidRPr="00A35C8C" w:rsidRDefault="0096745F" w:rsidP="00AF6BDD">
            <w:pPr>
              <w:jc w:val="both"/>
              <w:rPr>
                <w:rFonts w:ascii="Verdana" w:hAnsi="Verdana"/>
                <w:sz w:val="18"/>
              </w:rPr>
            </w:pPr>
            <w:r>
              <w:rPr>
                <w:rFonts w:ascii="Verdana" w:hAnsi="Verdana"/>
                <w:sz w:val="18"/>
              </w:rPr>
              <w:t>Being able to have researcher qualification with occupational sense of responsibility</w:t>
            </w:r>
            <w:r w:rsidRPr="00A35C8C">
              <w:rPr>
                <w:rFonts w:ascii="Verdana" w:hAnsi="Verdana"/>
                <w:sz w:val="18"/>
              </w:rPr>
              <w:t>.</w:t>
            </w:r>
            <w:r>
              <w:rPr>
                <w:rFonts w:ascii="Verdana" w:hAnsi="Verdana"/>
                <w:sz w:val="18"/>
              </w:rPr>
              <w:t xml:space="preserve"> </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6745F" w:rsidRPr="002604AB" w:rsidRDefault="0096745F" w:rsidP="00AF6BD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6745F" w:rsidRPr="002604AB" w:rsidRDefault="0096745F" w:rsidP="00AF6BD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6745F" w:rsidRPr="002604AB" w:rsidRDefault="0096745F" w:rsidP="00AF6BD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96745F" w:rsidRPr="002604AB" w:rsidTr="00AF6BDD">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rsidR="0096745F" w:rsidRPr="001B710C" w:rsidRDefault="0096745F" w:rsidP="00AF6BDD">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rsidR="0096745F" w:rsidRPr="00A35C8C" w:rsidRDefault="0096745F" w:rsidP="00AF6BDD">
            <w:pPr>
              <w:jc w:val="both"/>
              <w:rPr>
                <w:rFonts w:ascii="Verdana" w:hAnsi="Verdana"/>
                <w:sz w:val="18"/>
              </w:rPr>
            </w:pPr>
            <w:r>
              <w:rPr>
                <w:rFonts w:ascii="Verdana" w:hAnsi="Verdana"/>
                <w:sz w:val="18"/>
              </w:rPr>
              <w:t>Becoming skillful at analyzing and reporting the data obtained in scientific researches.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6745F" w:rsidRPr="002604AB" w:rsidRDefault="0096745F" w:rsidP="00AF6BD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6745F" w:rsidRPr="002604AB" w:rsidRDefault="0096745F" w:rsidP="00AF6BD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6745F" w:rsidRPr="002604AB" w:rsidRDefault="0096745F" w:rsidP="00AF6BD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96745F" w:rsidRPr="002604AB" w:rsidTr="00AF6BDD">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rsidR="0096745F" w:rsidRPr="001B710C" w:rsidRDefault="0096745F" w:rsidP="00AF6BDD">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rsidR="0096745F" w:rsidRPr="00A35C8C" w:rsidRDefault="0096745F" w:rsidP="00AF6BDD">
            <w:pPr>
              <w:jc w:val="both"/>
              <w:rPr>
                <w:rFonts w:ascii="Verdana" w:hAnsi="Verdana"/>
                <w:sz w:val="18"/>
              </w:rPr>
            </w:pPr>
            <w:r>
              <w:rPr>
                <w:rFonts w:ascii="Verdana" w:hAnsi="Verdana"/>
                <w:sz w:val="18"/>
              </w:rPr>
              <w:t>Gaining awareness on ethical principles at basic research methods.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6745F" w:rsidRPr="002604AB" w:rsidRDefault="0096745F" w:rsidP="00AF6BD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96745F" w:rsidRPr="002604AB" w:rsidRDefault="0096745F" w:rsidP="00AF6BD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96745F" w:rsidRPr="002604AB" w:rsidRDefault="0096745F" w:rsidP="00AF6BD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96745F" w:rsidRPr="002604AB" w:rsidTr="00AF6B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96745F" w:rsidRPr="002604AB" w:rsidRDefault="0096745F" w:rsidP="00AF6BDD">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96745F" w:rsidRDefault="0096745F" w:rsidP="00AF6BDD">
            <w:pPr>
              <w:outlineLvl w:val="0"/>
              <w:rPr>
                <w:rFonts w:ascii="Verdana" w:hAnsi="Verdana"/>
                <w:sz w:val="16"/>
                <w:szCs w:val="16"/>
              </w:rPr>
            </w:pPr>
            <w:r w:rsidRPr="002604AB">
              <w:rPr>
                <w:rFonts w:ascii="Verdana" w:hAnsi="Verdana"/>
                <w:sz w:val="16"/>
                <w:szCs w:val="16"/>
              </w:rPr>
              <w:t xml:space="preserve"> </w:t>
            </w:r>
          </w:p>
          <w:p w:rsidR="0096745F" w:rsidRPr="002604AB" w:rsidRDefault="0096745F" w:rsidP="00AF6BDD">
            <w:pPr>
              <w:outlineLvl w:val="0"/>
              <w:rPr>
                <w:rFonts w:ascii="Verdana" w:hAnsi="Verdana"/>
                <w:sz w:val="16"/>
                <w:szCs w:val="16"/>
              </w:rPr>
            </w:pPr>
          </w:p>
        </w:tc>
        <w:tc>
          <w:tcPr>
            <w:tcW w:w="822" w:type="dxa"/>
            <w:gridSpan w:val="2"/>
            <w:vAlign w:val="center"/>
          </w:tcPr>
          <w:p w:rsidR="0096745F" w:rsidRPr="002604AB" w:rsidRDefault="0096745F" w:rsidP="00AF6BDD">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96745F" w:rsidRPr="002604AB" w:rsidRDefault="0096745F" w:rsidP="00AF6BDD">
            <w:pPr>
              <w:outlineLvl w:val="0"/>
              <w:rPr>
                <w:rFonts w:ascii="Verdana" w:hAnsi="Verdana"/>
                <w:sz w:val="16"/>
                <w:szCs w:val="16"/>
              </w:rPr>
            </w:pPr>
            <w:r w:rsidRPr="002604AB">
              <w:rPr>
                <w:rFonts w:ascii="Verdana" w:hAnsi="Verdana"/>
                <w:sz w:val="16"/>
                <w:szCs w:val="16"/>
              </w:rPr>
              <w:t xml:space="preserve"> </w:t>
            </w:r>
            <w:r w:rsidRPr="00052D7B">
              <w:rPr>
                <w:rFonts w:ascii="Verdana" w:hAnsi="Verdana"/>
                <w:sz w:val="18"/>
                <w:szCs w:val="18"/>
              </w:rPr>
              <w:t>14.06.2016</w:t>
            </w:r>
          </w:p>
        </w:tc>
      </w:tr>
    </w:tbl>
    <w:p w:rsidR="0096745F" w:rsidRPr="00E96083" w:rsidRDefault="0096745F" w:rsidP="00AF6BDD">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96745F" w:rsidRPr="002604AB" w:rsidRDefault="0096745F" w:rsidP="00AF6BDD">
      <w:pPr>
        <w:rPr>
          <w:rFonts w:ascii="Verdana" w:hAnsi="Verdana"/>
          <w:sz w:val="16"/>
          <w:szCs w:val="16"/>
        </w:rPr>
      </w:pPr>
    </w:p>
    <w:p w:rsidR="00AF6BDD" w:rsidRDefault="00AF6BDD">
      <w:pPr>
        <w:spacing w:after="200"/>
        <w:rPr>
          <w:rFonts w:ascii="Verdana" w:hAnsi="Verdana"/>
          <w:sz w:val="16"/>
          <w:szCs w:val="16"/>
        </w:rPr>
      </w:pPr>
      <w:r>
        <w:rPr>
          <w:rFonts w:ascii="Verdana" w:hAnsi="Verdana"/>
          <w:sz w:val="16"/>
          <w:szCs w:val="16"/>
        </w:rPr>
        <w:br w:type="page"/>
      </w:r>
    </w:p>
    <w:p w:rsidR="00AF6BDD" w:rsidRPr="002604AB" w:rsidRDefault="009E3868" w:rsidP="008C1AAC">
      <w:pPr>
        <w:tabs>
          <w:tab w:val="left" w:pos="6825"/>
        </w:tabs>
        <w:outlineLvl w:val="0"/>
        <w:rPr>
          <w:rFonts w:ascii="Verdana" w:hAnsi="Verdana"/>
          <w:b/>
          <w:sz w:val="16"/>
          <w:szCs w:val="16"/>
        </w:rPr>
      </w:pPr>
      <w:r>
        <w:rPr>
          <w:noProof/>
        </w:rPr>
        <w:pict>
          <v:shape id="_x0000_s1116" type="#_x0000_t202" style="position:absolute;margin-left:24.25pt;margin-top:-27.05pt;width:298.5pt;height:76.95pt;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9E3868" w:rsidRDefault="009E3868" w:rsidP="00AF6BDD">
                  <w:pPr>
                    <w:spacing w:after="120"/>
                    <w:jc w:val="center"/>
                    <w:rPr>
                      <w:rFonts w:ascii="Verdana" w:hAnsi="Verdana"/>
                      <w:b/>
                      <w:sz w:val="16"/>
                      <w:szCs w:val="20"/>
                    </w:rPr>
                  </w:pPr>
                  <w:r>
                    <w:rPr>
                      <w:rFonts w:ascii="Verdana" w:hAnsi="Verdana"/>
                      <w:b/>
                      <w:sz w:val="16"/>
                      <w:szCs w:val="20"/>
                    </w:rPr>
                    <w:t>T.R.</w:t>
                  </w:r>
                </w:p>
                <w:p w:rsidR="009E3868" w:rsidRDefault="009E3868" w:rsidP="00AF6BDD">
                  <w:pPr>
                    <w:spacing w:after="120"/>
                    <w:jc w:val="center"/>
                    <w:rPr>
                      <w:rFonts w:ascii="Verdana" w:hAnsi="Verdana"/>
                      <w:b/>
                      <w:sz w:val="16"/>
                      <w:szCs w:val="20"/>
                    </w:rPr>
                  </w:pPr>
                  <w:r>
                    <w:rPr>
                      <w:rFonts w:ascii="Verdana" w:hAnsi="Verdana"/>
                      <w:b/>
                      <w:sz w:val="16"/>
                      <w:szCs w:val="20"/>
                    </w:rPr>
                    <w:t>ESKISEHIR OSMANGAZI UNIVERSITY</w:t>
                  </w:r>
                </w:p>
                <w:p w:rsidR="009E3868" w:rsidRDefault="009E3868" w:rsidP="00AF6BDD">
                  <w:pPr>
                    <w:spacing w:after="120"/>
                    <w:jc w:val="center"/>
                    <w:rPr>
                      <w:rFonts w:ascii="Verdana" w:hAnsi="Verdana"/>
                      <w:b/>
                      <w:sz w:val="6"/>
                      <w:szCs w:val="10"/>
                    </w:rPr>
                  </w:pPr>
                  <w:r>
                    <w:rPr>
                      <w:rFonts w:ascii="Verdana" w:hAnsi="Verdana"/>
                      <w:b/>
                      <w:sz w:val="16"/>
                      <w:szCs w:val="20"/>
                    </w:rPr>
                    <w:t>GRADUATE SCHOOL OF NATURAL AND APPLIED SCIENCES</w:t>
                  </w:r>
                </w:p>
                <w:p w:rsidR="009E3868" w:rsidRPr="008957CA" w:rsidRDefault="009E3868" w:rsidP="00AF6BDD">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AF6BDD" w:rsidRPr="002604AB" w:rsidRDefault="00AF6BDD" w:rsidP="00AF6BDD">
      <w:pPr>
        <w:outlineLvl w:val="0"/>
        <w:rPr>
          <w:rFonts w:ascii="Verdana" w:hAnsi="Verdana"/>
          <w:b/>
          <w:sz w:val="16"/>
          <w:szCs w:val="16"/>
        </w:rPr>
      </w:pPr>
    </w:p>
    <w:p w:rsidR="00AF6BDD" w:rsidRPr="002604AB" w:rsidRDefault="00AF6BDD" w:rsidP="00AF6BDD">
      <w:pPr>
        <w:outlineLvl w:val="0"/>
        <w:rPr>
          <w:rFonts w:ascii="Verdana" w:hAnsi="Verdana"/>
          <w:b/>
          <w:sz w:val="16"/>
          <w:szCs w:val="16"/>
        </w:rPr>
      </w:pPr>
    </w:p>
    <w:p w:rsidR="00AF6BDD" w:rsidRPr="002604AB" w:rsidRDefault="00AF6BDD" w:rsidP="00AF6BDD">
      <w:pPr>
        <w:outlineLvl w:val="0"/>
        <w:rPr>
          <w:rFonts w:ascii="Verdana" w:hAnsi="Verdana"/>
          <w:b/>
          <w:sz w:val="16"/>
          <w:szCs w:val="16"/>
        </w:rPr>
      </w:pPr>
    </w:p>
    <w:p w:rsidR="00AF6BDD" w:rsidRDefault="00AF6BDD" w:rsidP="00AF6BDD">
      <w:pPr>
        <w:outlineLvl w:val="0"/>
        <w:rPr>
          <w:rFonts w:ascii="Verdana" w:hAnsi="Verdana"/>
          <w:b/>
          <w:sz w:val="16"/>
          <w:szCs w:val="16"/>
        </w:rPr>
      </w:pPr>
    </w:p>
    <w:p w:rsidR="00AF6BDD" w:rsidRDefault="00AF6BDD" w:rsidP="00AF6BDD">
      <w:pPr>
        <w:outlineLvl w:val="0"/>
        <w:rPr>
          <w:rFonts w:ascii="Verdana" w:hAnsi="Verdana"/>
          <w:b/>
          <w:sz w:val="16"/>
          <w:szCs w:val="16"/>
        </w:rPr>
      </w:pPr>
    </w:p>
    <w:p w:rsidR="00AF6BDD" w:rsidRDefault="00AF6BDD" w:rsidP="00AF6BD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AF6BDD" w:rsidRPr="002604AB" w:rsidTr="008C1AAC">
        <w:tc>
          <w:tcPr>
            <w:tcW w:w="1948" w:type="dxa"/>
            <w:vAlign w:val="center"/>
          </w:tcPr>
          <w:p w:rsidR="00AF6BDD" w:rsidRPr="002604AB" w:rsidRDefault="00AF6BDD" w:rsidP="00AF6BDD">
            <w:pPr>
              <w:jc w:val="center"/>
              <w:outlineLvl w:val="0"/>
              <w:rPr>
                <w:rFonts w:ascii="Verdana" w:hAnsi="Verdana"/>
                <w:b/>
                <w:sz w:val="16"/>
                <w:szCs w:val="16"/>
              </w:rPr>
            </w:pPr>
            <w:r>
              <w:rPr>
                <w:rFonts w:ascii="Verdana" w:hAnsi="Verdana"/>
                <w:b/>
                <w:sz w:val="16"/>
                <w:szCs w:val="16"/>
              </w:rPr>
              <w:t>DEPARTMENT</w:t>
            </w:r>
          </w:p>
        </w:tc>
        <w:tc>
          <w:tcPr>
            <w:tcW w:w="5230" w:type="dxa"/>
            <w:vAlign w:val="center"/>
          </w:tcPr>
          <w:p w:rsidR="00AF6BDD" w:rsidRPr="002604AB" w:rsidRDefault="00AF6BDD" w:rsidP="00AF6BDD">
            <w:pPr>
              <w:outlineLvl w:val="0"/>
              <w:rPr>
                <w:rFonts w:ascii="Verdana" w:hAnsi="Verdana"/>
                <w:sz w:val="16"/>
                <w:szCs w:val="16"/>
              </w:rPr>
            </w:pPr>
            <w:r w:rsidRPr="002604AB">
              <w:rPr>
                <w:rFonts w:ascii="Verdana" w:hAnsi="Verdana"/>
                <w:sz w:val="16"/>
                <w:szCs w:val="16"/>
              </w:rPr>
              <w:t xml:space="preserve"> </w:t>
            </w:r>
            <w:r w:rsidRPr="00A82496">
              <w:rPr>
                <w:b/>
              </w:rPr>
              <w:t>BIOTECHNOLOGY and BIOSAFETY</w:t>
            </w:r>
            <w:r>
              <w:rPr>
                <w:b/>
                <w:sz w:val="22"/>
                <w:szCs w:val="28"/>
              </w:rPr>
              <w:t xml:space="preserve"> (MSc)</w:t>
            </w:r>
          </w:p>
        </w:tc>
        <w:tc>
          <w:tcPr>
            <w:tcW w:w="1158" w:type="dxa"/>
            <w:vAlign w:val="center"/>
          </w:tcPr>
          <w:p w:rsidR="00AF6BDD" w:rsidRPr="002604AB" w:rsidRDefault="00AF6BDD" w:rsidP="00AF6BDD">
            <w:pPr>
              <w:jc w:val="center"/>
              <w:outlineLvl w:val="0"/>
              <w:rPr>
                <w:rFonts w:ascii="Verdana" w:hAnsi="Verdana"/>
                <w:b/>
                <w:sz w:val="16"/>
                <w:szCs w:val="16"/>
              </w:rPr>
            </w:pPr>
            <w:r>
              <w:rPr>
                <w:rFonts w:ascii="Verdana" w:hAnsi="Verdana"/>
                <w:b/>
                <w:sz w:val="16"/>
                <w:szCs w:val="16"/>
              </w:rPr>
              <w:t>SEMESTER</w:t>
            </w:r>
          </w:p>
        </w:tc>
        <w:tc>
          <w:tcPr>
            <w:tcW w:w="1837" w:type="dxa"/>
            <w:vAlign w:val="center"/>
          </w:tcPr>
          <w:p w:rsidR="00AF6BDD" w:rsidRPr="002604AB" w:rsidRDefault="00AF6BDD" w:rsidP="00AF6BD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9E3868">
              <w:rPr>
                <w:rFonts w:ascii="Verdana" w:hAnsi="Verdana"/>
                <w:sz w:val="16"/>
                <w:szCs w:val="16"/>
              </w:rPr>
            </w:r>
            <w:r w:rsidR="009E3868">
              <w:rPr>
                <w:rFonts w:ascii="Verdana" w:hAnsi="Verdana"/>
                <w:sz w:val="16"/>
                <w:szCs w:val="16"/>
              </w:rPr>
              <w:fldChar w:fldCharType="separate"/>
            </w:r>
            <w:r>
              <w:rPr>
                <w:rFonts w:ascii="Verdana" w:hAnsi="Verdana"/>
                <w:sz w:val="16"/>
                <w:szCs w:val="16"/>
              </w:rPr>
              <w:fldChar w:fldCharType="end"/>
            </w:r>
          </w:p>
        </w:tc>
      </w:tr>
    </w:tbl>
    <w:p w:rsidR="00AF6BDD" w:rsidRPr="009B0EC0" w:rsidRDefault="00AF6BDD" w:rsidP="00AF6BD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F6BDD" w:rsidRPr="002604AB" w:rsidTr="00AF6BDD">
        <w:trPr>
          <w:trHeight w:val="338"/>
        </w:trPr>
        <w:tc>
          <w:tcPr>
            <w:tcW w:w="10173" w:type="dxa"/>
            <w:gridSpan w:val="4"/>
            <w:vAlign w:val="center"/>
          </w:tcPr>
          <w:p w:rsidR="00AF6BDD" w:rsidRPr="002604AB" w:rsidRDefault="00AF6BDD" w:rsidP="00AF6BDD">
            <w:pPr>
              <w:jc w:val="center"/>
              <w:outlineLvl w:val="0"/>
              <w:rPr>
                <w:rFonts w:ascii="Verdana" w:hAnsi="Verdana"/>
                <w:sz w:val="16"/>
                <w:szCs w:val="16"/>
              </w:rPr>
            </w:pPr>
            <w:r>
              <w:rPr>
                <w:rFonts w:ascii="Verdana" w:hAnsi="Verdana"/>
                <w:b/>
                <w:sz w:val="18"/>
                <w:szCs w:val="16"/>
              </w:rPr>
              <w:t>COURSE</w:t>
            </w:r>
          </w:p>
        </w:tc>
      </w:tr>
      <w:tr w:rsidR="00AF6BDD" w:rsidRPr="002604AB" w:rsidTr="00AF6BDD">
        <w:tc>
          <w:tcPr>
            <w:tcW w:w="1668" w:type="dxa"/>
            <w:vAlign w:val="center"/>
          </w:tcPr>
          <w:p w:rsidR="00AF6BDD" w:rsidRPr="002604AB" w:rsidRDefault="00AF6BDD" w:rsidP="00AF6BDD">
            <w:pPr>
              <w:outlineLvl w:val="0"/>
              <w:rPr>
                <w:rFonts w:ascii="Verdana" w:hAnsi="Verdana"/>
                <w:b/>
                <w:sz w:val="16"/>
                <w:szCs w:val="16"/>
              </w:rPr>
            </w:pPr>
            <w:r>
              <w:rPr>
                <w:rFonts w:ascii="Verdana" w:hAnsi="Verdana"/>
                <w:b/>
                <w:sz w:val="16"/>
                <w:szCs w:val="20"/>
              </w:rPr>
              <w:t>CODE</w:t>
            </w:r>
          </w:p>
        </w:tc>
        <w:tc>
          <w:tcPr>
            <w:tcW w:w="1984" w:type="dxa"/>
            <w:vAlign w:val="center"/>
          </w:tcPr>
          <w:p w:rsidR="00AF6BDD" w:rsidRPr="002604AB" w:rsidRDefault="00AF6BDD" w:rsidP="00AF6BD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AF6BDD" w:rsidRPr="002604AB" w:rsidRDefault="00AF6BDD" w:rsidP="00AF6BDD">
            <w:pPr>
              <w:outlineLvl w:val="0"/>
              <w:rPr>
                <w:rFonts w:ascii="Verdana" w:hAnsi="Verdana"/>
                <w:b/>
                <w:sz w:val="16"/>
                <w:szCs w:val="16"/>
              </w:rPr>
            </w:pPr>
            <w:r>
              <w:rPr>
                <w:rFonts w:ascii="Verdana" w:hAnsi="Verdana"/>
                <w:b/>
                <w:sz w:val="16"/>
                <w:szCs w:val="20"/>
              </w:rPr>
              <w:t>TITLE</w:t>
            </w:r>
          </w:p>
        </w:tc>
        <w:tc>
          <w:tcPr>
            <w:tcW w:w="4962" w:type="dxa"/>
            <w:vAlign w:val="center"/>
          </w:tcPr>
          <w:p w:rsidR="00AF6BDD" w:rsidRPr="002604AB" w:rsidRDefault="00AF6BDD" w:rsidP="00AF6BDD">
            <w:pPr>
              <w:outlineLvl w:val="0"/>
              <w:rPr>
                <w:rFonts w:ascii="Verdana" w:hAnsi="Verdana"/>
                <w:sz w:val="16"/>
                <w:szCs w:val="16"/>
              </w:rPr>
            </w:pPr>
            <w:r w:rsidRPr="002604AB">
              <w:rPr>
                <w:rFonts w:ascii="Verdana" w:hAnsi="Verdana"/>
                <w:sz w:val="16"/>
                <w:szCs w:val="16"/>
              </w:rPr>
              <w:t xml:space="preserve"> </w:t>
            </w:r>
            <w:bookmarkStart w:id="72" w:name="EN2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CURRENT APPROACHES IN MICROBIAL ECOLOGY</w:t>
            </w:r>
            <w:r>
              <w:rPr>
                <w:rFonts w:ascii="Verdana" w:hAnsi="Verdana"/>
                <w:sz w:val="16"/>
                <w:szCs w:val="16"/>
              </w:rPr>
              <w:fldChar w:fldCharType="end"/>
            </w:r>
            <w:bookmarkEnd w:id="72"/>
          </w:p>
        </w:tc>
      </w:tr>
    </w:tbl>
    <w:p w:rsidR="00AF6BDD" w:rsidRPr="002604AB" w:rsidRDefault="00AF6BDD" w:rsidP="00AF6BD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AF6BDD" w:rsidRPr="002604AB" w:rsidTr="00AF6BD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F6BDD" w:rsidRPr="009B0EC0" w:rsidRDefault="00AF6BDD" w:rsidP="00AF6BDD">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AF6BDD" w:rsidRPr="002604AB" w:rsidRDefault="00AF6BDD" w:rsidP="00AF6BDD">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AF6BDD" w:rsidRPr="002604AB" w:rsidRDefault="00AF6BDD" w:rsidP="00AF6BDD">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F6BDD" w:rsidRPr="002604AB" w:rsidRDefault="00AF6BDD" w:rsidP="00AF6BDD">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AF6BDD" w:rsidRPr="002604AB" w:rsidRDefault="00AF6BDD" w:rsidP="00AF6BDD">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AF6BDD" w:rsidRPr="002604AB" w:rsidRDefault="00AF6BDD" w:rsidP="00AF6BDD">
            <w:pPr>
              <w:jc w:val="center"/>
              <w:rPr>
                <w:rFonts w:ascii="Verdana" w:hAnsi="Verdana"/>
                <w:b/>
                <w:sz w:val="16"/>
                <w:szCs w:val="16"/>
              </w:rPr>
            </w:pPr>
            <w:r>
              <w:rPr>
                <w:rFonts w:ascii="Verdana" w:hAnsi="Verdana"/>
                <w:b/>
                <w:sz w:val="16"/>
                <w:szCs w:val="20"/>
              </w:rPr>
              <w:t>LANGUAGE</w:t>
            </w:r>
          </w:p>
        </w:tc>
      </w:tr>
      <w:tr w:rsidR="00AF6BDD" w:rsidRPr="002604AB" w:rsidTr="00AF6BDD">
        <w:trPr>
          <w:trHeight w:val="382"/>
        </w:trPr>
        <w:tc>
          <w:tcPr>
            <w:tcW w:w="1079" w:type="dxa"/>
            <w:vMerge/>
            <w:tcBorders>
              <w:top w:val="single" w:sz="4" w:space="0" w:color="auto"/>
              <w:left w:val="single" w:sz="12" w:space="0" w:color="auto"/>
              <w:bottom w:val="single" w:sz="4" w:space="0" w:color="auto"/>
              <w:right w:val="single" w:sz="12" w:space="0" w:color="auto"/>
            </w:tcBorders>
          </w:tcPr>
          <w:p w:rsidR="00AF6BDD" w:rsidRPr="002604AB" w:rsidRDefault="00AF6BDD" w:rsidP="00AF6BDD">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AF6BDD" w:rsidRPr="002604AB" w:rsidRDefault="00AF6BDD" w:rsidP="00AF6BDD">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AF6BDD" w:rsidRPr="002604AB" w:rsidRDefault="00AF6BDD" w:rsidP="00AF6BDD">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AF6BDD" w:rsidRPr="002604AB" w:rsidRDefault="00AF6BDD" w:rsidP="00AF6BDD">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AF6BDD" w:rsidRPr="002604AB" w:rsidRDefault="00AF6BDD" w:rsidP="00AF6BDD">
            <w:pPr>
              <w:jc w:val="center"/>
              <w:rPr>
                <w:rFonts w:ascii="Verdana" w:hAnsi="Verdana"/>
                <w:b/>
                <w:sz w:val="16"/>
                <w:szCs w:val="16"/>
              </w:rPr>
            </w:pPr>
          </w:p>
        </w:tc>
        <w:tc>
          <w:tcPr>
            <w:tcW w:w="709" w:type="dxa"/>
            <w:vMerge/>
            <w:tcBorders>
              <w:bottom w:val="single" w:sz="4" w:space="0" w:color="auto"/>
            </w:tcBorders>
            <w:vAlign w:val="center"/>
          </w:tcPr>
          <w:p w:rsidR="00AF6BDD" w:rsidRPr="002604AB" w:rsidRDefault="00AF6BDD" w:rsidP="00AF6BDD">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AF6BDD" w:rsidRPr="002604AB" w:rsidRDefault="00AF6BDD" w:rsidP="00AF6BDD">
            <w:pPr>
              <w:jc w:val="center"/>
              <w:rPr>
                <w:rFonts w:ascii="Verdana" w:hAnsi="Verdana"/>
                <w:b/>
                <w:sz w:val="16"/>
                <w:szCs w:val="16"/>
              </w:rPr>
            </w:pPr>
          </w:p>
        </w:tc>
        <w:tc>
          <w:tcPr>
            <w:tcW w:w="1824" w:type="dxa"/>
            <w:vMerge/>
            <w:tcBorders>
              <w:bottom w:val="single" w:sz="4" w:space="0" w:color="auto"/>
            </w:tcBorders>
            <w:vAlign w:val="center"/>
          </w:tcPr>
          <w:p w:rsidR="00AF6BDD" w:rsidRPr="002604AB" w:rsidRDefault="00AF6BDD" w:rsidP="00AF6BDD">
            <w:pPr>
              <w:jc w:val="center"/>
              <w:rPr>
                <w:rFonts w:ascii="Verdana" w:hAnsi="Verdana"/>
                <w:b/>
                <w:sz w:val="16"/>
                <w:szCs w:val="16"/>
              </w:rPr>
            </w:pPr>
          </w:p>
        </w:tc>
      </w:tr>
      <w:tr w:rsidR="00AF6BDD" w:rsidRPr="002604AB" w:rsidTr="00AF6BD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F6BDD" w:rsidRPr="009B0EC0" w:rsidRDefault="00AF6BDD" w:rsidP="00AF6BDD">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AF6BDD" w:rsidRPr="002604AB" w:rsidRDefault="00AF6BDD" w:rsidP="00AF6B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AF6BDD" w:rsidRPr="002604AB" w:rsidRDefault="00AF6BDD" w:rsidP="00AF6B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F6BDD" w:rsidRPr="002604AB" w:rsidRDefault="00AF6BDD" w:rsidP="00AF6B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F6BDD" w:rsidRPr="002604AB" w:rsidRDefault="00AF6BDD" w:rsidP="00AF6B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F6BDD" w:rsidRPr="002604AB" w:rsidRDefault="00AF6BDD" w:rsidP="00AF6BD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AF6BDD" w:rsidRDefault="00AF6BDD" w:rsidP="00AF6BDD">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AF6BDD" w:rsidRDefault="00AF6BDD" w:rsidP="00AF6BD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AF6BDD" w:rsidRDefault="00AF6BDD" w:rsidP="00AF6BDD">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AF6BDD" w:rsidRPr="002604AB" w:rsidRDefault="00AF6BDD" w:rsidP="00AF6BD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AF6BDD" w:rsidRPr="002604AB" w:rsidRDefault="00AF6BDD" w:rsidP="00AF6BD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xml:space="preserve">Turkish </w:t>
            </w:r>
            <w:r>
              <w:rPr>
                <w:rFonts w:ascii="Verdana" w:hAnsi="Verdana"/>
                <w:sz w:val="16"/>
                <w:szCs w:val="16"/>
              </w:rPr>
              <w:fldChar w:fldCharType="end"/>
            </w:r>
          </w:p>
        </w:tc>
      </w:tr>
      <w:tr w:rsidR="00AF6BDD" w:rsidRPr="002604AB" w:rsidTr="008C1AAC">
        <w:tblPrEx>
          <w:tblBorders>
            <w:insideH w:val="single" w:sz="6" w:space="0" w:color="auto"/>
            <w:insideV w:val="single" w:sz="6" w:space="0" w:color="auto"/>
          </w:tblBorders>
        </w:tblPrEx>
        <w:trPr>
          <w:trHeight w:val="270"/>
        </w:trPr>
        <w:tc>
          <w:tcPr>
            <w:tcW w:w="10173" w:type="dxa"/>
            <w:gridSpan w:val="13"/>
            <w:tcBorders>
              <w:top w:val="single" w:sz="12" w:space="0" w:color="auto"/>
              <w:left w:val="single" w:sz="12" w:space="0" w:color="auto"/>
              <w:bottom w:val="single" w:sz="12" w:space="0" w:color="auto"/>
            </w:tcBorders>
            <w:vAlign w:val="center"/>
          </w:tcPr>
          <w:p w:rsidR="00AF6BDD" w:rsidRPr="002604AB" w:rsidRDefault="00AF6BDD" w:rsidP="00AF6BDD">
            <w:pPr>
              <w:jc w:val="center"/>
              <w:rPr>
                <w:rFonts w:ascii="Verdana" w:hAnsi="Verdana"/>
                <w:b/>
                <w:sz w:val="16"/>
                <w:szCs w:val="16"/>
              </w:rPr>
            </w:pPr>
            <w:r>
              <w:rPr>
                <w:rFonts w:ascii="Verdana" w:hAnsi="Verdana"/>
                <w:b/>
                <w:sz w:val="16"/>
                <w:szCs w:val="20"/>
              </w:rPr>
              <w:t>CREDIT DISTRIBUTION</w:t>
            </w:r>
          </w:p>
        </w:tc>
      </w:tr>
      <w:tr w:rsidR="00AF6BDD" w:rsidRPr="002604AB" w:rsidTr="00AF6BD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AF6BDD" w:rsidRPr="002604AB" w:rsidRDefault="00AF6BDD" w:rsidP="00AF6BDD">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AF6BDD" w:rsidRPr="002604AB" w:rsidRDefault="00AF6BDD" w:rsidP="00AF6BDD">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AF6BDD" w:rsidRDefault="00AF6BDD" w:rsidP="00AF6BDD">
            <w:pPr>
              <w:jc w:val="center"/>
              <w:rPr>
                <w:rFonts w:ascii="Verdana" w:hAnsi="Verdana"/>
                <w:b/>
                <w:sz w:val="16"/>
                <w:szCs w:val="20"/>
              </w:rPr>
            </w:pPr>
            <w:r>
              <w:rPr>
                <w:rFonts w:ascii="Verdana" w:hAnsi="Verdana"/>
                <w:b/>
                <w:sz w:val="16"/>
                <w:szCs w:val="20"/>
              </w:rPr>
              <w:t>Knowledge in the discipline</w:t>
            </w:r>
          </w:p>
          <w:p w:rsidR="00AF6BDD" w:rsidRPr="002604AB" w:rsidRDefault="00AF6BDD" w:rsidP="00AF6BDD">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AF6BDD" w:rsidRPr="002604AB" w:rsidTr="008C1AAC">
        <w:tblPrEx>
          <w:tblBorders>
            <w:insideH w:val="single" w:sz="6" w:space="0" w:color="auto"/>
            <w:insideV w:val="single" w:sz="6" w:space="0" w:color="auto"/>
          </w:tblBorders>
        </w:tblPrEx>
        <w:trPr>
          <w:trHeight w:val="34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F6BDD" w:rsidRPr="002604AB" w:rsidRDefault="00AF6BDD" w:rsidP="00AF6B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F6BDD" w:rsidRPr="002604AB" w:rsidRDefault="00AF6BDD" w:rsidP="00AF6B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F6BDD" w:rsidRPr="002604AB" w:rsidRDefault="00AF6BDD" w:rsidP="00AF6BD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result w:val="1"/>
                    <w:listEntry w:val="   "/>
                    <w:listEntry w:val="√"/>
                  </w:ddList>
                </w:ffData>
              </w:fldChar>
            </w:r>
            <w:r>
              <w:rPr>
                <w:rFonts w:ascii="Verdana" w:hAnsi="Verdana"/>
                <w:sz w:val="16"/>
                <w:szCs w:val="16"/>
              </w:rPr>
              <w:instrText xml:space="preserve"> FORMDROPDOWN </w:instrText>
            </w:r>
            <w:r w:rsidR="009E3868">
              <w:rPr>
                <w:rFonts w:ascii="Verdana" w:hAnsi="Verdana"/>
                <w:sz w:val="16"/>
                <w:szCs w:val="16"/>
              </w:rPr>
            </w:r>
            <w:r w:rsidR="009E3868">
              <w:rPr>
                <w:rFonts w:ascii="Verdana" w:hAnsi="Verdana"/>
                <w:sz w:val="16"/>
                <w:szCs w:val="16"/>
              </w:rPr>
              <w:fldChar w:fldCharType="separate"/>
            </w:r>
            <w:r>
              <w:rPr>
                <w:rFonts w:ascii="Verdana" w:hAnsi="Verdana"/>
                <w:sz w:val="16"/>
                <w:szCs w:val="16"/>
              </w:rPr>
              <w:fldChar w:fldCharType="end"/>
            </w:r>
          </w:p>
        </w:tc>
      </w:tr>
      <w:tr w:rsidR="00AF6BDD" w:rsidRPr="002604AB" w:rsidTr="00AF6BD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F6BDD" w:rsidRPr="002604AB" w:rsidRDefault="00AF6BDD" w:rsidP="00AF6BDD">
            <w:pPr>
              <w:jc w:val="center"/>
              <w:rPr>
                <w:rFonts w:ascii="Verdana" w:hAnsi="Verdana"/>
                <w:b/>
                <w:sz w:val="16"/>
                <w:szCs w:val="16"/>
              </w:rPr>
            </w:pPr>
            <w:r w:rsidRPr="00FB16FB">
              <w:rPr>
                <w:rFonts w:ascii="Verdana" w:hAnsi="Verdana"/>
                <w:b/>
                <w:sz w:val="16"/>
                <w:szCs w:val="20"/>
              </w:rPr>
              <w:t>ASSESSMENT CRITERIA</w:t>
            </w:r>
          </w:p>
        </w:tc>
      </w:tr>
      <w:tr w:rsidR="00AF6BDD" w:rsidRPr="002604AB" w:rsidTr="00AF6BD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F6BDD" w:rsidRPr="002604AB" w:rsidRDefault="00AF6BDD" w:rsidP="00AF6BDD">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F6BDD" w:rsidRPr="002604AB" w:rsidRDefault="00AF6BDD" w:rsidP="00AF6BDD">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AF6BDD" w:rsidRPr="002604AB" w:rsidRDefault="00AF6BDD" w:rsidP="00AF6BDD">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AF6BDD" w:rsidRDefault="00AF6BDD" w:rsidP="00AF6BDD">
            <w:pPr>
              <w:jc w:val="center"/>
              <w:rPr>
                <w:rFonts w:ascii="Verdana" w:hAnsi="Verdana"/>
                <w:b/>
                <w:sz w:val="16"/>
                <w:szCs w:val="16"/>
              </w:rPr>
            </w:pPr>
            <w:r>
              <w:rPr>
                <w:rFonts w:ascii="Verdana" w:hAnsi="Verdana"/>
                <w:b/>
                <w:sz w:val="16"/>
                <w:szCs w:val="16"/>
              </w:rPr>
              <w:t>Contribution</w:t>
            </w:r>
          </w:p>
          <w:p w:rsidR="00AF6BDD" w:rsidRPr="002604AB" w:rsidRDefault="00AF6BDD" w:rsidP="00AF6BDD">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AF6BDD" w:rsidRPr="002604AB" w:rsidTr="00AF6BDD">
        <w:trPr>
          <w:trHeight w:val="276"/>
        </w:trPr>
        <w:tc>
          <w:tcPr>
            <w:tcW w:w="3735" w:type="dxa"/>
            <w:gridSpan w:val="5"/>
            <w:vMerge/>
            <w:tcBorders>
              <w:left w:val="single" w:sz="12" w:space="0" w:color="auto"/>
              <w:right w:val="single" w:sz="12" w:space="0" w:color="auto"/>
            </w:tcBorders>
            <w:vAlign w:val="center"/>
          </w:tcPr>
          <w:p w:rsidR="00AF6BDD" w:rsidRPr="002604AB" w:rsidRDefault="00AF6BDD" w:rsidP="00AF6BD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F6BDD" w:rsidRPr="002604AB" w:rsidRDefault="00AF6BDD" w:rsidP="00AF6BDD">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AF6BDD" w:rsidRPr="002604AB" w:rsidRDefault="00AF6BDD" w:rsidP="00AF6B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AF6BDD" w:rsidRPr="002604AB" w:rsidRDefault="00AF6BDD" w:rsidP="00AF6BD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AF6BDD" w:rsidRPr="002604AB" w:rsidRDefault="00AF6BDD" w:rsidP="00AF6BDD">
            <w:pPr>
              <w:jc w:val="center"/>
              <w:rPr>
                <w:rFonts w:ascii="Verdana" w:hAnsi="Verdana"/>
                <w:sz w:val="16"/>
                <w:szCs w:val="16"/>
                <w:highlight w:val="yellow"/>
              </w:rPr>
            </w:pPr>
          </w:p>
        </w:tc>
      </w:tr>
      <w:tr w:rsidR="00AF6BDD" w:rsidRPr="002604AB" w:rsidTr="00AF6BDD">
        <w:trPr>
          <w:trHeight w:val="286"/>
        </w:trPr>
        <w:tc>
          <w:tcPr>
            <w:tcW w:w="3735" w:type="dxa"/>
            <w:gridSpan w:val="5"/>
            <w:vMerge/>
            <w:tcBorders>
              <w:left w:val="single" w:sz="12" w:space="0" w:color="auto"/>
              <w:right w:val="single" w:sz="12" w:space="0" w:color="auto"/>
            </w:tcBorders>
            <w:vAlign w:val="center"/>
          </w:tcPr>
          <w:p w:rsidR="00AF6BDD" w:rsidRPr="002604AB" w:rsidRDefault="00AF6BDD" w:rsidP="00AF6BD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F6BDD" w:rsidRPr="002604AB" w:rsidRDefault="00AF6BDD" w:rsidP="00AF6BDD">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AF6BDD" w:rsidRPr="002604AB" w:rsidRDefault="00AF6BDD" w:rsidP="00AF6B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F6BDD" w:rsidRPr="002604AB" w:rsidRDefault="00AF6BDD" w:rsidP="00AF6B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6BDD" w:rsidRPr="002604AB" w:rsidTr="00AF6BDD">
        <w:trPr>
          <w:trHeight w:val="286"/>
        </w:trPr>
        <w:tc>
          <w:tcPr>
            <w:tcW w:w="3735" w:type="dxa"/>
            <w:gridSpan w:val="5"/>
            <w:vMerge/>
            <w:tcBorders>
              <w:left w:val="single" w:sz="12" w:space="0" w:color="auto"/>
              <w:right w:val="single" w:sz="12" w:space="0" w:color="auto"/>
            </w:tcBorders>
            <w:vAlign w:val="center"/>
          </w:tcPr>
          <w:p w:rsidR="00AF6BDD" w:rsidRPr="002604AB" w:rsidRDefault="00AF6BDD" w:rsidP="00AF6BD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F6BDD" w:rsidRPr="002604AB" w:rsidRDefault="00AF6BDD" w:rsidP="00AF6BDD">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AF6BDD" w:rsidRPr="002604AB" w:rsidRDefault="00AF6BDD" w:rsidP="00AF6B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F6BDD" w:rsidRPr="002604AB" w:rsidRDefault="00AF6BDD" w:rsidP="00AF6B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6BDD" w:rsidRPr="002604AB" w:rsidTr="00AF6BDD">
        <w:trPr>
          <w:trHeight w:val="286"/>
        </w:trPr>
        <w:tc>
          <w:tcPr>
            <w:tcW w:w="3735" w:type="dxa"/>
            <w:gridSpan w:val="5"/>
            <w:vMerge/>
            <w:tcBorders>
              <w:left w:val="single" w:sz="12" w:space="0" w:color="auto"/>
              <w:right w:val="single" w:sz="12" w:space="0" w:color="auto"/>
            </w:tcBorders>
            <w:vAlign w:val="center"/>
          </w:tcPr>
          <w:p w:rsidR="00AF6BDD" w:rsidRPr="002604AB" w:rsidRDefault="00AF6BDD" w:rsidP="00AF6BD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F6BDD" w:rsidRPr="002604AB" w:rsidRDefault="00AF6BDD" w:rsidP="00AF6BDD">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AF6BDD" w:rsidRPr="002604AB" w:rsidRDefault="00AF6BDD" w:rsidP="00AF6B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AF6BDD" w:rsidRPr="002604AB" w:rsidRDefault="00AF6BDD" w:rsidP="00AF6B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AF6BDD" w:rsidRPr="002604AB" w:rsidTr="00AF6BDD">
        <w:trPr>
          <w:trHeight w:val="286"/>
        </w:trPr>
        <w:tc>
          <w:tcPr>
            <w:tcW w:w="3735" w:type="dxa"/>
            <w:gridSpan w:val="5"/>
            <w:vMerge/>
            <w:tcBorders>
              <w:left w:val="single" w:sz="12" w:space="0" w:color="auto"/>
              <w:right w:val="single" w:sz="12" w:space="0" w:color="auto"/>
            </w:tcBorders>
            <w:vAlign w:val="center"/>
          </w:tcPr>
          <w:p w:rsidR="00AF6BDD" w:rsidRPr="002604AB" w:rsidRDefault="00AF6BDD" w:rsidP="00AF6BD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F6BDD" w:rsidRPr="002604AB" w:rsidRDefault="00AF6BDD" w:rsidP="00AF6BDD">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AF6BDD" w:rsidRPr="002604AB" w:rsidRDefault="00AF6BDD" w:rsidP="00AF6B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AF6BDD" w:rsidRPr="002604AB" w:rsidRDefault="00AF6BDD" w:rsidP="00AF6B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6BDD" w:rsidRPr="002604AB" w:rsidTr="00AF6BDD">
        <w:trPr>
          <w:trHeight w:val="294"/>
        </w:trPr>
        <w:tc>
          <w:tcPr>
            <w:tcW w:w="3735" w:type="dxa"/>
            <w:gridSpan w:val="5"/>
            <w:vMerge/>
            <w:tcBorders>
              <w:left w:val="single" w:sz="12" w:space="0" w:color="auto"/>
              <w:right w:val="single" w:sz="12" w:space="0" w:color="auto"/>
            </w:tcBorders>
            <w:vAlign w:val="center"/>
          </w:tcPr>
          <w:p w:rsidR="00AF6BDD" w:rsidRPr="002604AB" w:rsidRDefault="00AF6BDD" w:rsidP="00AF6BD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F6BDD" w:rsidRDefault="00AF6BDD" w:rsidP="00AF6BDD">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AF6BDD" w:rsidRDefault="00AF6BDD" w:rsidP="00AF6B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F6BDD" w:rsidRDefault="00AF6BDD" w:rsidP="00AF6B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6BDD" w:rsidRPr="002604AB" w:rsidTr="00AF6BDD">
        <w:trPr>
          <w:trHeight w:val="294"/>
        </w:trPr>
        <w:tc>
          <w:tcPr>
            <w:tcW w:w="3735" w:type="dxa"/>
            <w:gridSpan w:val="5"/>
            <w:vMerge/>
            <w:tcBorders>
              <w:left w:val="single" w:sz="12" w:space="0" w:color="auto"/>
              <w:right w:val="single" w:sz="12" w:space="0" w:color="auto"/>
            </w:tcBorders>
            <w:vAlign w:val="center"/>
          </w:tcPr>
          <w:p w:rsidR="00AF6BDD" w:rsidRPr="002604AB" w:rsidRDefault="00AF6BDD" w:rsidP="00AF6BD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F6BDD" w:rsidRPr="002604AB" w:rsidRDefault="00AF6BDD" w:rsidP="00AF6BDD">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AF6BDD" w:rsidRPr="002604AB" w:rsidRDefault="00AF6BDD" w:rsidP="00AF6B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F6BDD" w:rsidRPr="002604AB" w:rsidRDefault="00AF6BDD" w:rsidP="00AF6B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6BDD" w:rsidRPr="002604AB" w:rsidTr="00AF6BDD">
        <w:trPr>
          <w:trHeight w:val="286"/>
        </w:trPr>
        <w:tc>
          <w:tcPr>
            <w:tcW w:w="3735" w:type="dxa"/>
            <w:gridSpan w:val="5"/>
            <w:vMerge/>
            <w:tcBorders>
              <w:left w:val="single" w:sz="12" w:space="0" w:color="auto"/>
              <w:bottom w:val="single" w:sz="12" w:space="0" w:color="auto"/>
              <w:right w:val="single" w:sz="12" w:space="0" w:color="auto"/>
            </w:tcBorders>
            <w:vAlign w:val="center"/>
          </w:tcPr>
          <w:p w:rsidR="00AF6BDD" w:rsidRPr="002604AB" w:rsidRDefault="00AF6BDD" w:rsidP="00AF6BDD">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AF6BDD" w:rsidRPr="00FA4020" w:rsidRDefault="00AF6BDD" w:rsidP="00AF6BDD">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AF6BDD" w:rsidRPr="002604AB" w:rsidRDefault="00AF6BDD" w:rsidP="00AF6B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AF6BDD" w:rsidRPr="002604AB" w:rsidTr="00AF6BD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6BDD" w:rsidRPr="002604AB" w:rsidRDefault="00AF6BDD" w:rsidP="00AF6BDD">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AF6BDD" w:rsidRPr="002604AB" w:rsidRDefault="00AF6BDD" w:rsidP="00AF6BD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F6BDD" w:rsidRPr="002604AB" w:rsidTr="00AF6BD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6BDD" w:rsidRPr="002604AB" w:rsidRDefault="00AF6BDD" w:rsidP="00AF6BDD">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AF6BDD" w:rsidRPr="002604AB" w:rsidRDefault="00AF6BDD" w:rsidP="00AF6BD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This course will cover culture dependent and </w:t>
            </w:r>
            <w:r w:rsidRPr="0059305E">
              <w:rPr>
                <w:rFonts w:ascii="Verdana" w:hAnsi="Verdana"/>
                <w:sz w:val="16"/>
                <w:szCs w:val="16"/>
              </w:rPr>
              <w:t>independent techniques for identification of microorganisms after recognition of the ecology of microorganisms controlling the feeding, multiplication and spread of microorganisms, habitat types and distributions of microorganisms, interactions of microorganisms with each other and their surroundings.</w:t>
            </w:r>
            <w:r>
              <w:rPr>
                <w:rFonts w:ascii="Verdana" w:hAnsi="Verdana"/>
                <w:sz w:val="16"/>
                <w:szCs w:val="16"/>
              </w:rPr>
              <w:t xml:space="preserve"> </w:t>
            </w:r>
            <w:r w:rsidRPr="00A83CA8">
              <w:rPr>
                <w:rFonts w:ascii="Verdana" w:hAnsi="Verdana"/>
                <w:sz w:val="16"/>
                <w:szCs w:val="16"/>
              </w:rPr>
              <w:fldChar w:fldCharType="end"/>
            </w:r>
          </w:p>
        </w:tc>
      </w:tr>
      <w:tr w:rsidR="00AF6BDD" w:rsidRPr="002604AB" w:rsidTr="00AF6BD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6BDD" w:rsidRPr="002604AB" w:rsidRDefault="00AF6BDD" w:rsidP="00AF6BDD">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AF6BDD" w:rsidRPr="002604AB" w:rsidRDefault="00AF6BDD" w:rsidP="00AF6BD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305E">
              <w:rPr>
                <w:rFonts w:ascii="Verdana" w:hAnsi="Verdana"/>
                <w:sz w:val="16"/>
                <w:szCs w:val="16"/>
              </w:rPr>
              <w:t>It is very important to use culturally-dependent and culturally-independent techniques as complementary qualities in order to accurately demonstrate the diversity of microorganisms. This necessitates learning of modern approaches in addition to traditional approaches, especially with the development of molecular methods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AF6BDD" w:rsidRPr="002604AB" w:rsidTr="00AF6BD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6BDD" w:rsidRPr="002604AB" w:rsidRDefault="00AF6BDD" w:rsidP="00AF6BDD">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AF6BDD" w:rsidRPr="002604AB" w:rsidRDefault="00AF6BDD" w:rsidP="00AF6BD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9305E">
              <w:rPr>
                <w:rFonts w:ascii="Verdana" w:hAnsi="Verdana"/>
                <w:sz w:val="16"/>
                <w:szCs w:val="16"/>
              </w:rPr>
              <w:t xml:space="preserve"> Increase the potential of the information obtained by providing more accurate and clearer identification of microbial diversity in possible biotechnological applications.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AF6BDD" w:rsidRPr="002604AB" w:rsidTr="00AF6BD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6BDD" w:rsidRPr="002604AB" w:rsidRDefault="00AF6BDD" w:rsidP="00AF6BDD">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AF6BDD" w:rsidRPr="00E3546D" w:rsidRDefault="00AF6BDD" w:rsidP="00AF6BDD">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9305E">
              <w:rPr>
                <w:rFonts w:ascii="Verdana" w:hAnsi="Verdana"/>
                <w:sz w:val="16"/>
                <w:szCs w:val="16"/>
              </w:rPr>
              <w:t>Explains the different metabolisms in the microbial world. Explain the concept of bioenergetics. Explains the basic physiological properties of bacteria. Defines molecular microbial ecology.</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AF6BDD" w:rsidRPr="002604AB" w:rsidTr="008C1AAC">
        <w:trPr>
          <w:trHeight w:val="121"/>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6BDD" w:rsidRPr="002604AB" w:rsidRDefault="00AF6BDD" w:rsidP="00AF6BDD">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AF6BDD" w:rsidRPr="00D91370" w:rsidRDefault="00AF6BDD" w:rsidP="008C1AAC">
            <w:pPr>
              <w:pStyle w:val="Balk4"/>
              <w:spacing w:before="0" w:beforeAutospacing="0" w:after="0" w:afterAutospacing="0"/>
              <w:rPr>
                <w:rFonts w:ascii="Verdana" w:hAnsi="Verdana"/>
                <w:b w:val="0"/>
                <w:noProof/>
                <w:sz w:val="16"/>
                <w:szCs w:val="16"/>
                <w:lang w:val="tr-TR"/>
              </w:rPr>
            </w:pPr>
            <w:r w:rsidRPr="007E4240">
              <w:rPr>
                <w:rFonts w:ascii="Verdana" w:hAnsi="Verdana"/>
                <w:b w:val="0"/>
                <w:sz w:val="16"/>
                <w:szCs w:val="16"/>
                <w:lang w:val="tr-TR"/>
              </w:rPr>
              <w:t xml:space="preserve"> </w:t>
            </w:r>
            <w:r w:rsidRPr="007E4240">
              <w:rPr>
                <w:rFonts w:ascii="Verdana" w:hAnsi="Verdana"/>
                <w:b w:val="0"/>
                <w:sz w:val="16"/>
                <w:szCs w:val="16"/>
                <w:lang w:val="tr-TR"/>
              </w:rPr>
              <w:fldChar w:fldCharType="begin">
                <w:ffData>
                  <w:name w:val=""/>
                  <w:enabled/>
                  <w:calcOnExit w:val="0"/>
                  <w:textInput/>
                </w:ffData>
              </w:fldChar>
            </w:r>
            <w:r w:rsidRPr="007E4240">
              <w:rPr>
                <w:rFonts w:ascii="Verdana" w:hAnsi="Verdana"/>
                <w:b w:val="0"/>
                <w:sz w:val="16"/>
                <w:szCs w:val="16"/>
                <w:lang w:val="tr-TR"/>
              </w:rPr>
              <w:instrText xml:space="preserve"> FORMTEXT </w:instrText>
            </w:r>
            <w:r w:rsidRPr="007E4240">
              <w:rPr>
                <w:rFonts w:ascii="Verdana" w:hAnsi="Verdana"/>
                <w:b w:val="0"/>
                <w:sz w:val="16"/>
                <w:szCs w:val="16"/>
                <w:lang w:val="tr-TR"/>
              </w:rPr>
            </w:r>
            <w:r w:rsidRPr="007E4240">
              <w:rPr>
                <w:rFonts w:ascii="Verdana" w:hAnsi="Verdana"/>
                <w:b w:val="0"/>
                <w:sz w:val="16"/>
                <w:szCs w:val="16"/>
                <w:lang w:val="tr-TR"/>
              </w:rPr>
              <w:fldChar w:fldCharType="separate"/>
            </w:r>
            <w:r w:rsidRPr="00D91370">
              <w:rPr>
                <w:rFonts w:ascii="Verdana" w:hAnsi="Verdana"/>
                <w:b w:val="0"/>
                <w:noProof/>
                <w:sz w:val="16"/>
                <w:szCs w:val="16"/>
                <w:lang w:val="tr-TR"/>
              </w:rPr>
              <w:t>Osborn AM., Smith CJ., Molecular Microbial Ecology, 2015, Taylor &amp; Francis Group</w:t>
            </w:r>
          </w:p>
          <w:p w:rsidR="00AF6BDD" w:rsidRPr="007E4240" w:rsidRDefault="00AF6BDD" w:rsidP="008C1AAC">
            <w:pPr>
              <w:pStyle w:val="Balk4"/>
              <w:spacing w:before="0" w:beforeAutospacing="0" w:after="0" w:afterAutospacing="0"/>
              <w:rPr>
                <w:rFonts w:ascii="Verdana" w:hAnsi="Verdana"/>
                <w:b w:val="0"/>
                <w:sz w:val="16"/>
                <w:szCs w:val="16"/>
                <w:lang w:val="tr-TR"/>
              </w:rPr>
            </w:pPr>
            <w:r w:rsidRPr="00D91370">
              <w:rPr>
                <w:rFonts w:ascii="Verdana" w:hAnsi="Verdana"/>
                <w:b w:val="0"/>
                <w:noProof/>
                <w:sz w:val="16"/>
                <w:szCs w:val="16"/>
                <w:lang w:val="tr-TR"/>
              </w:rPr>
              <w:t>Madigan, M.T.; Martinko, J.M.; Parker, J.: “Brock Biology of Microorganisms”, 8 th Edition, Prentice Hall, Inc., New Jersey, (1997) 532-928</w:t>
            </w:r>
            <w:r w:rsidRPr="007E4240">
              <w:rPr>
                <w:rFonts w:ascii="Verdana" w:hAnsi="Verdana"/>
                <w:b w:val="0"/>
                <w:sz w:val="16"/>
                <w:szCs w:val="16"/>
                <w:lang w:val="tr-TR"/>
              </w:rPr>
              <w:fldChar w:fldCharType="end"/>
            </w:r>
          </w:p>
        </w:tc>
      </w:tr>
      <w:tr w:rsidR="00AF6BDD" w:rsidRPr="002604AB" w:rsidTr="008C1AAC">
        <w:trPr>
          <w:trHeight w:val="215"/>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6BDD" w:rsidRPr="002604AB" w:rsidRDefault="00AF6BDD" w:rsidP="00AF6BDD">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AF6BDD" w:rsidRPr="007E4240" w:rsidRDefault="00AF6BDD" w:rsidP="00AF6BDD">
            <w:pPr>
              <w:pStyle w:val="Balk4"/>
              <w:spacing w:before="0" w:beforeAutospacing="0" w:after="0" w:afterAutospacing="0"/>
              <w:rPr>
                <w:rFonts w:ascii="Verdana" w:hAnsi="Verdana"/>
                <w:b w:val="0"/>
                <w:color w:val="000000"/>
                <w:sz w:val="16"/>
                <w:szCs w:val="16"/>
                <w:lang w:val="tr-TR"/>
              </w:rPr>
            </w:pPr>
            <w:r w:rsidRPr="007E4240">
              <w:rPr>
                <w:rFonts w:ascii="Verdana" w:hAnsi="Verdana"/>
                <w:b w:val="0"/>
                <w:bCs w:val="0"/>
                <w:color w:val="000000"/>
                <w:sz w:val="16"/>
                <w:szCs w:val="16"/>
                <w:lang w:val="tr-TR"/>
              </w:rPr>
              <w:t xml:space="preserve"> </w:t>
            </w:r>
            <w:r w:rsidRPr="007E4240">
              <w:rPr>
                <w:rFonts w:ascii="Verdana" w:hAnsi="Verdana"/>
                <w:b w:val="0"/>
                <w:sz w:val="16"/>
                <w:szCs w:val="16"/>
                <w:lang w:val="tr-TR"/>
              </w:rPr>
              <w:fldChar w:fldCharType="begin">
                <w:ffData>
                  <w:name w:val="Metin4"/>
                  <w:enabled/>
                  <w:calcOnExit w:val="0"/>
                  <w:textInput/>
                </w:ffData>
              </w:fldChar>
            </w:r>
            <w:r w:rsidRPr="007E4240">
              <w:rPr>
                <w:rFonts w:ascii="Verdana" w:hAnsi="Verdana"/>
                <w:b w:val="0"/>
                <w:sz w:val="16"/>
                <w:szCs w:val="16"/>
                <w:lang w:val="tr-TR"/>
              </w:rPr>
              <w:instrText xml:space="preserve"> FORMTEXT </w:instrText>
            </w:r>
            <w:r w:rsidRPr="007E4240">
              <w:rPr>
                <w:rFonts w:ascii="Verdana" w:hAnsi="Verdana"/>
                <w:b w:val="0"/>
                <w:sz w:val="16"/>
                <w:szCs w:val="16"/>
                <w:lang w:val="tr-TR"/>
              </w:rPr>
            </w:r>
            <w:r w:rsidRPr="007E4240">
              <w:rPr>
                <w:rFonts w:ascii="Verdana" w:hAnsi="Verdana"/>
                <w:b w:val="0"/>
                <w:sz w:val="16"/>
                <w:szCs w:val="16"/>
                <w:lang w:val="tr-TR"/>
              </w:rPr>
              <w:fldChar w:fldCharType="separate"/>
            </w:r>
            <w:r>
              <w:rPr>
                <w:rFonts w:ascii="Verdana" w:hAnsi="Verdana"/>
                <w:b w:val="0"/>
                <w:noProof/>
                <w:sz w:val="16"/>
                <w:szCs w:val="16"/>
                <w:lang w:val="tr-TR"/>
              </w:rPr>
              <w:t>-</w:t>
            </w:r>
            <w:r w:rsidRPr="007E4240">
              <w:rPr>
                <w:rFonts w:ascii="Verdana" w:hAnsi="Verdana"/>
                <w:b w:val="0"/>
                <w:sz w:val="16"/>
                <w:szCs w:val="16"/>
                <w:lang w:val="tr-TR"/>
              </w:rPr>
              <w:fldChar w:fldCharType="end"/>
            </w:r>
          </w:p>
        </w:tc>
      </w:tr>
    </w:tbl>
    <w:p w:rsidR="00AF6BDD" w:rsidRPr="002604AB" w:rsidRDefault="00AF6BDD" w:rsidP="00AF6BDD">
      <w:pPr>
        <w:rPr>
          <w:rFonts w:ascii="Verdana" w:hAnsi="Verdana"/>
          <w:sz w:val="16"/>
          <w:szCs w:val="16"/>
        </w:rPr>
        <w:sectPr w:rsidR="00AF6BDD" w:rsidRPr="002604AB" w:rsidSect="00AF6BDD">
          <w:footerReference w:type="default" r:id="rId2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F6BDD" w:rsidRPr="002604AB" w:rsidTr="00AF6BD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F6BDD" w:rsidRPr="002604AB" w:rsidRDefault="00AF6BDD" w:rsidP="00AF6BDD">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AF6BDD" w:rsidRPr="002604AB" w:rsidTr="00AF6B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6BDD" w:rsidRPr="002604AB" w:rsidRDefault="00AF6BDD" w:rsidP="00AF6BDD">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AF6BDD" w:rsidRPr="002604AB" w:rsidRDefault="00AF6BDD" w:rsidP="00AF6BDD">
            <w:pPr>
              <w:rPr>
                <w:rFonts w:ascii="Verdana" w:hAnsi="Verdana"/>
                <w:b/>
                <w:sz w:val="20"/>
                <w:szCs w:val="16"/>
              </w:rPr>
            </w:pPr>
            <w:r>
              <w:rPr>
                <w:rFonts w:ascii="Verdana" w:hAnsi="Verdana"/>
                <w:b/>
                <w:sz w:val="20"/>
                <w:szCs w:val="16"/>
              </w:rPr>
              <w:t>TOPICS</w:t>
            </w:r>
          </w:p>
        </w:tc>
      </w:tr>
      <w:tr w:rsidR="00AF6BDD" w:rsidRPr="002604AB" w:rsidTr="00AF6B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6BDD" w:rsidRPr="002604AB" w:rsidRDefault="00AF6BDD" w:rsidP="00AF6BD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F6BDD" w:rsidRPr="002604AB" w:rsidRDefault="00AF6BDD" w:rsidP="00AF6B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Definition of microbial ecology</w:t>
            </w:r>
            <w:r w:rsidRPr="00A83CA8">
              <w:rPr>
                <w:rFonts w:ascii="Verdana" w:hAnsi="Verdana"/>
                <w:sz w:val="16"/>
                <w:szCs w:val="16"/>
              </w:rPr>
              <w:fldChar w:fldCharType="end"/>
            </w:r>
          </w:p>
        </w:tc>
      </w:tr>
      <w:tr w:rsidR="00AF6BDD" w:rsidRPr="002604AB" w:rsidTr="00AF6B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6BDD" w:rsidRPr="002604AB" w:rsidRDefault="00AF6BDD" w:rsidP="00AF6BD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F6BDD" w:rsidRPr="002604AB" w:rsidRDefault="00AF6BDD" w:rsidP="00AF6B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Culture dependent methods at microbial ecology</w:t>
            </w:r>
            <w:r w:rsidRPr="00A83CA8">
              <w:rPr>
                <w:rFonts w:ascii="Verdana" w:hAnsi="Verdana"/>
                <w:sz w:val="16"/>
                <w:szCs w:val="16"/>
              </w:rPr>
              <w:fldChar w:fldCharType="end"/>
            </w:r>
          </w:p>
        </w:tc>
      </w:tr>
      <w:tr w:rsidR="00AF6BDD" w:rsidRPr="002604AB" w:rsidTr="00AF6B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6BDD" w:rsidRPr="002604AB" w:rsidRDefault="00AF6BDD" w:rsidP="00AF6BD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F6BDD" w:rsidRPr="002604AB" w:rsidRDefault="00AF6BDD" w:rsidP="00AF6B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Isolation of nucleic acid</w:t>
            </w:r>
            <w:r w:rsidRPr="00A83CA8">
              <w:rPr>
                <w:rFonts w:ascii="Verdana" w:hAnsi="Verdana"/>
                <w:sz w:val="16"/>
                <w:szCs w:val="16"/>
              </w:rPr>
              <w:fldChar w:fldCharType="end"/>
            </w:r>
          </w:p>
        </w:tc>
      </w:tr>
      <w:tr w:rsidR="00AF6BDD" w:rsidRPr="002604AB" w:rsidTr="00AF6B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6BDD" w:rsidRPr="002604AB" w:rsidRDefault="00AF6BDD" w:rsidP="00AF6BD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F6BDD" w:rsidRPr="002604AB" w:rsidRDefault="00AF6BDD" w:rsidP="00AF6B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Polymerase chain reaction and types</w:t>
            </w:r>
            <w:r w:rsidRPr="00A83CA8">
              <w:rPr>
                <w:rFonts w:ascii="Verdana" w:hAnsi="Verdana"/>
                <w:sz w:val="16"/>
                <w:szCs w:val="16"/>
              </w:rPr>
              <w:fldChar w:fldCharType="end"/>
            </w:r>
          </w:p>
        </w:tc>
      </w:tr>
      <w:tr w:rsidR="00AF6BDD" w:rsidRPr="002604AB" w:rsidTr="00AF6B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6BDD" w:rsidRPr="002604AB" w:rsidRDefault="00AF6BDD" w:rsidP="00AF6BD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F6BDD" w:rsidRPr="002604AB" w:rsidRDefault="00AF6BDD" w:rsidP="00AF6B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Terminal restriction fragment length polymorphism, denaturing gel electrophoresis, temperaturegradient gel electrophoresis </w:t>
            </w:r>
            <w:r w:rsidRPr="00A83CA8">
              <w:rPr>
                <w:rFonts w:ascii="Verdana" w:hAnsi="Verdana"/>
                <w:sz w:val="16"/>
                <w:szCs w:val="16"/>
              </w:rPr>
              <w:fldChar w:fldCharType="end"/>
            </w:r>
          </w:p>
        </w:tc>
      </w:tr>
      <w:tr w:rsidR="00AF6BDD" w:rsidRPr="002604AB" w:rsidTr="00AF6BD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F6BDD" w:rsidRPr="002604AB" w:rsidRDefault="00AF6BDD" w:rsidP="00AF6BD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F6BDD" w:rsidRPr="002604AB" w:rsidRDefault="00AF6BDD" w:rsidP="00AF6BDD">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AF6BDD" w:rsidRPr="002604AB" w:rsidTr="00AF6B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6BDD" w:rsidRPr="002604AB" w:rsidRDefault="00AF6BDD" w:rsidP="00AF6BD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F6BDD" w:rsidRPr="002604AB" w:rsidRDefault="00AF6BDD" w:rsidP="00AF6B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FISH technique and types</w:t>
            </w:r>
            <w:r w:rsidRPr="00A83CA8">
              <w:rPr>
                <w:rFonts w:ascii="Verdana" w:hAnsi="Verdana"/>
                <w:sz w:val="16"/>
                <w:szCs w:val="16"/>
              </w:rPr>
              <w:fldChar w:fldCharType="end"/>
            </w:r>
          </w:p>
        </w:tc>
      </w:tr>
      <w:tr w:rsidR="00AF6BDD" w:rsidRPr="002604AB" w:rsidTr="00AF6B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6BDD" w:rsidRPr="002604AB" w:rsidRDefault="00AF6BDD" w:rsidP="00AF6BD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F6BDD" w:rsidRPr="002604AB" w:rsidRDefault="00AF6BDD" w:rsidP="00AF6B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16S rRNA clonning library establishment</w:t>
            </w:r>
            <w:r w:rsidRPr="00A83CA8">
              <w:rPr>
                <w:rFonts w:ascii="Verdana" w:hAnsi="Verdana"/>
                <w:sz w:val="16"/>
                <w:szCs w:val="16"/>
              </w:rPr>
              <w:fldChar w:fldCharType="end"/>
            </w:r>
          </w:p>
        </w:tc>
      </w:tr>
      <w:tr w:rsidR="00AF6BDD" w:rsidRPr="002604AB" w:rsidTr="00AF6B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6BDD" w:rsidRPr="002604AB" w:rsidRDefault="00AF6BDD" w:rsidP="00AF6BD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F6BDD" w:rsidRPr="002604AB" w:rsidRDefault="00AF6BDD" w:rsidP="00AF6B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 xml:space="preserve">Direct epifluorescence technique, electrical impedans technique, stable isotope probing </w:t>
            </w:r>
            <w:r w:rsidRPr="00A83CA8">
              <w:rPr>
                <w:rFonts w:ascii="Verdana" w:hAnsi="Verdana"/>
                <w:sz w:val="16"/>
                <w:szCs w:val="16"/>
              </w:rPr>
              <w:fldChar w:fldCharType="end"/>
            </w:r>
          </w:p>
        </w:tc>
      </w:tr>
      <w:tr w:rsidR="00AF6BDD" w:rsidRPr="002604AB" w:rsidTr="00AF6B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6BDD" w:rsidRPr="002604AB" w:rsidRDefault="00AF6BDD" w:rsidP="00AF6BD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F6BDD" w:rsidRPr="002604AB" w:rsidRDefault="00AF6BDD" w:rsidP="00AF6B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Metagenomic</w:t>
            </w:r>
            <w:r w:rsidRPr="00A83CA8">
              <w:rPr>
                <w:rFonts w:ascii="Verdana" w:hAnsi="Verdana"/>
                <w:sz w:val="16"/>
                <w:szCs w:val="16"/>
              </w:rPr>
              <w:fldChar w:fldCharType="end"/>
            </w:r>
          </w:p>
        </w:tc>
      </w:tr>
      <w:tr w:rsidR="00AF6BDD" w:rsidRPr="002604AB" w:rsidTr="00AF6BD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F6BDD" w:rsidRPr="002604AB" w:rsidRDefault="00AF6BDD" w:rsidP="00AF6BD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F6BDD" w:rsidRPr="002604AB" w:rsidRDefault="00AF6BDD" w:rsidP="00AF6BDD">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AF6BDD" w:rsidRPr="002604AB" w:rsidTr="00AF6B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6BDD" w:rsidRPr="002604AB" w:rsidRDefault="00AF6BDD" w:rsidP="00AF6BD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F6BDD" w:rsidRPr="002604AB" w:rsidRDefault="00AF6BDD" w:rsidP="00AF6B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Real time PCR technique, HRM analysis, quantitative analyses</w:t>
            </w:r>
            <w:r w:rsidRPr="00A83CA8">
              <w:rPr>
                <w:rFonts w:ascii="Verdana" w:hAnsi="Verdana"/>
                <w:sz w:val="16"/>
                <w:szCs w:val="16"/>
              </w:rPr>
              <w:fldChar w:fldCharType="end"/>
            </w:r>
          </w:p>
        </w:tc>
      </w:tr>
      <w:tr w:rsidR="00AF6BDD" w:rsidRPr="002604AB" w:rsidTr="00AF6B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6BDD" w:rsidRPr="002604AB" w:rsidRDefault="00AF6BDD" w:rsidP="00AF6BD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F6BDD" w:rsidRPr="002604AB" w:rsidRDefault="00AF6BDD" w:rsidP="00AF6B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Bioinformatic for microbial ecology</w:t>
            </w:r>
            <w:r w:rsidRPr="00A83CA8">
              <w:rPr>
                <w:rFonts w:ascii="Verdana" w:hAnsi="Verdana"/>
                <w:sz w:val="16"/>
                <w:szCs w:val="16"/>
              </w:rPr>
              <w:fldChar w:fldCharType="end"/>
            </w:r>
          </w:p>
        </w:tc>
      </w:tr>
      <w:tr w:rsidR="00AF6BDD" w:rsidRPr="002604AB" w:rsidTr="00AF6B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6BDD" w:rsidRPr="002604AB" w:rsidRDefault="00AF6BDD" w:rsidP="00AF6BD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F6BDD" w:rsidRPr="002604AB" w:rsidRDefault="00AF6BDD" w:rsidP="00AF6B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New generation sequencing technologies</w:t>
            </w:r>
            <w:r w:rsidRPr="00A83CA8">
              <w:rPr>
                <w:rFonts w:ascii="Verdana" w:hAnsi="Verdana"/>
                <w:sz w:val="16"/>
                <w:szCs w:val="16"/>
              </w:rPr>
              <w:fldChar w:fldCharType="end"/>
            </w:r>
          </w:p>
        </w:tc>
      </w:tr>
      <w:tr w:rsidR="00AF6BDD" w:rsidRPr="002604AB" w:rsidTr="00AF6BD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F6BDD" w:rsidRPr="002604AB" w:rsidRDefault="00AF6BDD" w:rsidP="00AF6BD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F6BDD" w:rsidRPr="002604AB" w:rsidRDefault="00AF6BDD" w:rsidP="00AF6BDD">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AF6BDD" w:rsidRPr="002604AB" w:rsidRDefault="00AF6BDD" w:rsidP="00AF6BDD">
      <w:pPr>
        <w:rPr>
          <w:rFonts w:ascii="Verdana" w:hAnsi="Verdana"/>
          <w:sz w:val="16"/>
          <w:szCs w:val="16"/>
        </w:rPr>
      </w:pPr>
    </w:p>
    <w:p w:rsidR="00AF6BDD" w:rsidRPr="002604AB" w:rsidRDefault="00AF6BDD" w:rsidP="00AF6BDD">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AF6BDD" w:rsidRPr="002604AB" w:rsidTr="00AF6BDD">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AF6BDD" w:rsidRPr="001B710C" w:rsidRDefault="00AF6BDD" w:rsidP="00AF6BDD">
            <w:pPr>
              <w:jc w:val="center"/>
              <w:rPr>
                <w:rFonts w:ascii="Verdana" w:hAnsi="Verdana"/>
                <w:b/>
                <w:sz w:val="18"/>
                <w:szCs w:val="16"/>
              </w:rPr>
            </w:pPr>
            <w:r>
              <w:rPr>
                <w:rFonts w:ascii="Verdana" w:hAnsi="Verdana"/>
                <w:b/>
                <w:sz w:val="18"/>
                <w:szCs w:val="16"/>
              </w:rPr>
              <w:t xml:space="preserve">CONTRIBUTION OF THE COURSE LEARNING OUTCOMES TO THE </w:t>
            </w:r>
            <w:r w:rsidRPr="00A82496">
              <w:rPr>
                <w:rFonts w:ascii="Verdana" w:hAnsi="Verdana"/>
                <w:b/>
                <w:sz w:val="18"/>
                <w:szCs w:val="16"/>
              </w:rPr>
              <w:t>BIOTECHNOLOGY and BIOSAFETY</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AF6BDD" w:rsidRDefault="00AF6BDD" w:rsidP="00AF6BDD">
            <w:pPr>
              <w:jc w:val="center"/>
              <w:rPr>
                <w:rFonts w:ascii="Verdana" w:hAnsi="Verdana"/>
                <w:b/>
                <w:sz w:val="18"/>
                <w:szCs w:val="16"/>
              </w:rPr>
            </w:pPr>
            <w:r>
              <w:rPr>
                <w:rFonts w:ascii="Verdana" w:hAnsi="Verdana"/>
                <w:b/>
                <w:sz w:val="18"/>
                <w:szCs w:val="16"/>
              </w:rPr>
              <w:t>CONTRIBUTION LEVEL</w:t>
            </w:r>
          </w:p>
        </w:tc>
      </w:tr>
      <w:tr w:rsidR="00AF6BDD" w:rsidRPr="002604AB" w:rsidTr="00AF6BDD">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AF6BDD" w:rsidRPr="002604AB" w:rsidRDefault="00AF6BDD" w:rsidP="00AF6BDD">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AF6BDD" w:rsidRPr="002604AB" w:rsidRDefault="00AF6BDD" w:rsidP="00AF6BDD">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AF6BDD" w:rsidRDefault="00AF6BDD" w:rsidP="00AF6BDD">
            <w:pPr>
              <w:jc w:val="center"/>
              <w:rPr>
                <w:rFonts w:ascii="Verdana" w:hAnsi="Verdana"/>
                <w:b/>
                <w:sz w:val="18"/>
                <w:szCs w:val="16"/>
              </w:rPr>
            </w:pPr>
            <w:r>
              <w:rPr>
                <w:rFonts w:ascii="Verdana" w:hAnsi="Verdana"/>
                <w:b/>
                <w:sz w:val="18"/>
                <w:szCs w:val="16"/>
              </w:rPr>
              <w:t>3</w:t>
            </w:r>
          </w:p>
          <w:p w:rsidR="00AF6BDD" w:rsidRPr="001B710C" w:rsidRDefault="00AF6BDD" w:rsidP="00AF6BDD">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AF6BDD" w:rsidRDefault="00AF6BDD" w:rsidP="00AF6BDD">
            <w:pPr>
              <w:jc w:val="center"/>
              <w:rPr>
                <w:rFonts w:ascii="Verdana" w:hAnsi="Verdana"/>
                <w:b/>
                <w:sz w:val="18"/>
                <w:szCs w:val="16"/>
              </w:rPr>
            </w:pPr>
            <w:r>
              <w:rPr>
                <w:rFonts w:ascii="Verdana" w:hAnsi="Verdana"/>
                <w:b/>
                <w:sz w:val="18"/>
                <w:szCs w:val="16"/>
              </w:rPr>
              <w:t>2</w:t>
            </w:r>
          </w:p>
          <w:p w:rsidR="00AF6BDD" w:rsidRPr="001B710C" w:rsidRDefault="00AF6BDD" w:rsidP="00AF6BDD">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AF6BDD" w:rsidRDefault="00AF6BDD" w:rsidP="00AF6BDD">
            <w:pPr>
              <w:jc w:val="center"/>
              <w:rPr>
                <w:rFonts w:ascii="Verdana" w:hAnsi="Verdana"/>
                <w:b/>
                <w:sz w:val="18"/>
                <w:szCs w:val="16"/>
              </w:rPr>
            </w:pPr>
            <w:r>
              <w:rPr>
                <w:rFonts w:ascii="Verdana" w:hAnsi="Verdana"/>
                <w:b/>
                <w:sz w:val="18"/>
                <w:szCs w:val="16"/>
              </w:rPr>
              <w:t>1</w:t>
            </w:r>
          </w:p>
          <w:p w:rsidR="00AF6BDD" w:rsidRPr="001B710C" w:rsidRDefault="00AF6BDD" w:rsidP="00AF6BDD">
            <w:pPr>
              <w:jc w:val="center"/>
              <w:rPr>
                <w:rFonts w:ascii="Verdana" w:hAnsi="Verdana"/>
                <w:sz w:val="18"/>
                <w:szCs w:val="16"/>
              </w:rPr>
            </w:pPr>
            <w:r>
              <w:rPr>
                <w:rFonts w:ascii="Verdana" w:hAnsi="Verdana"/>
                <w:sz w:val="18"/>
                <w:szCs w:val="16"/>
              </w:rPr>
              <w:t>Low</w:t>
            </w:r>
          </w:p>
        </w:tc>
      </w:tr>
      <w:tr w:rsidR="00AF6BDD" w:rsidRPr="002604AB" w:rsidTr="00AF6BDD">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AF6BDD" w:rsidRPr="001B710C" w:rsidRDefault="00AF6BDD" w:rsidP="00AF6BDD">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AF6BDD" w:rsidRPr="00A82496" w:rsidRDefault="00AF6BDD" w:rsidP="00AF6BDD">
            <w:pPr>
              <w:jc w:val="both"/>
              <w:rPr>
                <w:rFonts w:ascii="Verdana" w:hAnsi="Verdana"/>
                <w:sz w:val="18"/>
              </w:rPr>
            </w:pPr>
            <w:r w:rsidRPr="00A82496">
              <w:rPr>
                <w:rFonts w:ascii="Verdana" w:hAnsi="Verdana"/>
                <w:sz w:val="18"/>
              </w:rPr>
              <w:t>use theoretical and practical knowledge with biotechnology education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F6BDD" w:rsidRPr="002604AB" w:rsidRDefault="00AF6BDD" w:rsidP="00AF6BD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F6BDD" w:rsidRPr="002604AB" w:rsidRDefault="00AF6BDD" w:rsidP="00AF6BD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F6BDD" w:rsidRPr="002604AB" w:rsidRDefault="00AF6BDD" w:rsidP="00AF6BD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AF6BDD" w:rsidRPr="002604AB" w:rsidTr="00AF6BDD">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AF6BDD" w:rsidRPr="001B710C" w:rsidRDefault="00AF6BDD" w:rsidP="00AF6BDD">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AF6BDD" w:rsidRPr="00A82496" w:rsidRDefault="00AF6BDD" w:rsidP="00AF6BDD">
            <w:pPr>
              <w:jc w:val="both"/>
              <w:rPr>
                <w:rFonts w:ascii="Verdana" w:hAnsi="Verdana"/>
                <w:sz w:val="18"/>
              </w:rPr>
            </w:pPr>
            <w:r w:rsidRPr="00A82496">
              <w:rPr>
                <w:rFonts w:ascii="Verdana" w:hAnsi="Verdana"/>
                <w:sz w:val="18"/>
              </w:rPr>
              <w:t>analyze concepts and ideas related to biotechnology by scientific methods and interpret and find solutions to them.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F6BDD" w:rsidRPr="002604AB" w:rsidRDefault="00AF6BDD" w:rsidP="00AF6BD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F6BDD" w:rsidRPr="002604AB" w:rsidRDefault="00AF6BDD" w:rsidP="00AF6BD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F6BDD" w:rsidRPr="002604AB" w:rsidRDefault="00AF6BDD" w:rsidP="00AF6BD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AF6BDD" w:rsidRPr="002604AB" w:rsidTr="00AF6BDD">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AF6BDD" w:rsidRPr="001B710C" w:rsidRDefault="00AF6BDD" w:rsidP="00AF6BDD">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AF6BDD" w:rsidRPr="00A82496" w:rsidRDefault="00AF6BDD" w:rsidP="00AF6BDD">
            <w:pPr>
              <w:jc w:val="both"/>
              <w:rPr>
                <w:rFonts w:ascii="Verdana" w:hAnsi="Verdana"/>
                <w:sz w:val="18"/>
              </w:rPr>
            </w:pPr>
            <w:r w:rsidRPr="00A82496">
              <w:rPr>
                <w:rFonts w:ascii="Verdana" w:hAnsi="Verdana"/>
                <w:sz w:val="18"/>
              </w:rPr>
              <w:t>identify problems in health, food, agriculture, environment and industry and gain skills about these problems in the context of sustainable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F6BDD" w:rsidRPr="002604AB" w:rsidRDefault="00AF6BDD" w:rsidP="00AF6BD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F6BDD" w:rsidRPr="002604AB" w:rsidRDefault="00AF6BDD" w:rsidP="00AF6BD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F6BDD" w:rsidRPr="002604AB" w:rsidRDefault="00AF6BDD" w:rsidP="00AF6BD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AF6BDD" w:rsidRPr="002604AB" w:rsidTr="00AF6BDD">
        <w:trPr>
          <w:gridBefore w:val="1"/>
          <w:gridAfter w:val="1"/>
          <w:wBefore w:w="15" w:type="dxa"/>
          <w:wAfter w:w="377" w:type="dxa"/>
          <w:trHeight w:val="291"/>
        </w:trPr>
        <w:tc>
          <w:tcPr>
            <w:tcW w:w="1258" w:type="dxa"/>
            <w:tcBorders>
              <w:top w:val="single" w:sz="6" w:space="0" w:color="auto"/>
              <w:left w:val="single" w:sz="12" w:space="0" w:color="auto"/>
              <w:bottom w:val="single" w:sz="6" w:space="0" w:color="auto"/>
              <w:right w:val="single" w:sz="6" w:space="0" w:color="auto"/>
            </w:tcBorders>
            <w:vAlign w:val="center"/>
          </w:tcPr>
          <w:p w:rsidR="00AF6BDD" w:rsidRPr="001B710C" w:rsidRDefault="00AF6BDD" w:rsidP="00AF6BDD">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AF6BDD" w:rsidRPr="00A82496" w:rsidRDefault="00AF6BDD" w:rsidP="00AF6BDD">
            <w:pPr>
              <w:jc w:val="both"/>
              <w:rPr>
                <w:rFonts w:ascii="Verdana" w:hAnsi="Verdana"/>
                <w:sz w:val="18"/>
              </w:rPr>
            </w:pPr>
            <w:r w:rsidRPr="00A82496">
              <w:rPr>
                <w:rFonts w:ascii="Verdana" w:hAnsi="Verdana"/>
                <w:sz w:val="18"/>
              </w:rPr>
              <w:t>gain skills to work with the interdisciplinary team.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F6BDD" w:rsidRPr="002604AB" w:rsidRDefault="00AF6BDD" w:rsidP="00AF6BD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F6BDD" w:rsidRPr="002604AB" w:rsidRDefault="00AF6BDD" w:rsidP="00AF6BD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F6BDD" w:rsidRPr="002604AB" w:rsidRDefault="00AF6BDD" w:rsidP="00AF6BD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AF6BDD" w:rsidRPr="002604AB" w:rsidTr="00AF6BDD">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F6BDD" w:rsidRPr="001B710C" w:rsidRDefault="00AF6BDD" w:rsidP="00AF6BDD">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AF6BDD" w:rsidRPr="00A82496" w:rsidRDefault="00AF6BDD" w:rsidP="00AF6BDD">
            <w:pPr>
              <w:jc w:val="both"/>
              <w:rPr>
                <w:rFonts w:ascii="Verdana" w:hAnsi="Verdana"/>
                <w:sz w:val="18"/>
              </w:rPr>
            </w:pPr>
            <w:r w:rsidRPr="00A82496">
              <w:rPr>
                <w:rFonts w:ascii="Verdana" w:hAnsi="Verdana"/>
                <w:sz w:val="18"/>
              </w:rPr>
              <w:t>gain awareness of working environment safety and quality management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F6BDD" w:rsidRPr="002604AB" w:rsidRDefault="00AF6BDD" w:rsidP="00AF6BD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F6BDD" w:rsidRPr="002604AB" w:rsidRDefault="00AF6BDD" w:rsidP="00AF6BD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F6BDD" w:rsidRPr="002604AB" w:rsidRDefault="00AF6BDD" w:rsidP="00AF6BD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AF6BDD" w:rsidRPr="002604AB" w:rsidTr="00AF6BDD">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F6BDD" w:rsidRPr="001B710C" w:rsidRDefault="00AF6BDD" w:rsidP="00AF6BDD">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AF6BDD" w:rsidRPr="00A82496" w:rsidRDefault="00AF6BDD" w:rsidP="00AF6BDD">
            <w:pPr>
              <w:jc w:val="both"/>
              <w:rPr>
                <w:rFonts w:ascii="Verdana" w:hAnsi="Verdana"/>
                <w:sz w:val="18"/>
              </w:rPr>
            </w:pPr>
            <w:r w:rsidRPr="00A82496">
              <w:rPr>
                <w:rFonts w:ascii="Verdana" w:hAnsi="Verdana"/>
                <w:sz w:val="18"/>
              </w:rPr>
              <w:t>discuss about biosafety issues related to biotechnology applications as the owner with detailed information.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F6BDD" w:rsidRPr="002604AB" w:rsidRDefault="00AF6BDD" w:rsidP="00AF6BD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F6BDD" w:rsidRPr="002604AB" w:rsidRDefault="00AF6BDD" w:rsidP="00AF6BD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F6BDD" w:rsidRPr="002604AB" w:rsidRDefault="00AF6BDD" w:rsidP="00AF6BD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AF6BDD" w:rsidRPr="002604AB" w:rsidTr="00AF6BDD">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AF6BDD" w:rsidRPr="001B710C" w:rsidRDefault="00AF6BDD" w:rsidP="00AF6BDD">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AF6BDD" w:rsidRPr="00A82496" w:rsidRDefault="00AF6BDD" w:rsidP="00AF6BDD">
            <w:pPr>
              <w:jc w:val="both"/>
              <w:rPr>
                <w:rFonts w:ascii="Verdana" w:hAnsi="Verdana"/>
                <w:sz w:val="18"/>
              </w:rPr>
            </w:pPr>
            <w:r w:rsidRPr="00A82496">
              <w:rPr>
                <w:rFonts w:ascii="Verdana" w:hAnsi="Verdana"/>
                <w:sz w:val="18"/>
              </w:rPr>
              <w:t>contribute to manpower in native biotechnology industry.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F6BDD" w:rsidRPr="002604AB" w:rsidRDefault="00AF6BDD" w:rsidP="00AF6BD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F6BDD" w:rsidRPr="002604AB" w:rsidRDefault="00AF6BDD" w:rsidP="00AF6BD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F6BDD" w:rsidRPr="002604AB" w:rsidRDefault="00AF6BDD" w:rsidP="00AF6BD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AF6BDD" w:rsidRPr="002604AB" w:rsidTr="00AF6BDD">
        <w:trPr>
          <w:gridBefore w:val="1"/>
          <w:gridAfter w:val="1"/>
          <w:wBefore w:w="15" w:type="dxa"/>
          <w:wAfter w:w="377" w:type="dxa"/>
          <w:trHeight w:val="381"/>
        </w:trPr>
        <w:tc>
          <w:tcPr>
            <w:tcW w:w="1258" w:type="dxa"/>
            <w:tcBorders>
              <w:top w:val="single" w:sz="6" w:space="0" w:color="auto"/>
              <w:left w:val="single" w:sz="12" w:space="0" w:color="auto"/>
              <w:bottom w:val="single" w:sz="6" w:space="0" w:color="auto"/>
              <w:right w:val="single" w:sz="6" w:space="0" w:color="auto"/>
            </w:tcBorders>
            <w:vAlign w:val="center"/>
          </w:tcPr>
          <w:p w:rsidR="00AF6BDD" w:rsidRPr="001B710C" w:rsidRDefault="00AF6BDD" w:rsidP="00AF6BDD">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AF6BDD" w:rsidRPr="00A82496" w:rsidRDefault="00AF6BDD" w:rsidP="00AF6BDD">
            <w:pPr>
              <w:jc w:val="both"/>
              <w:rPr>
                <w:rFonts w:ascii="Verdana" w:hAnsi="Verdana"/>
                <w:sz w:val="18"/>
              </w:rPr>
            </w:pPr>
            <w:r w:rsidRPr="00A82496">
              <w:rPr>
                <w:rFonts w:ascii="Verdana" w:hAnsi="Verdana"/>
                <w:sz w:val="18"/>
              </w:rPr>
              <w:t>have professional and social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F6BDD" w:rsidRPr="002604AB" w:rsidRDefault="00AF6BDD" w:rsidP="00AF6BD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F6BDD" w:rsidRPr="002604AB" w:rsidRDefault="00AF6BDD" w:rsidP="00AF6BD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F6BDD" w:rsidRPr="002604AB" w:rsidRDefault="00AF6BDD" w:rsidP="00AF6BD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AF6BDD" w:rsidRPr="002604AB" w:rsidTr="00AF6BDD">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AF6BDD" w:rsidRPr="001B710C" w:rsidRDefault="00AF6BDD" w:rsidP="00AF6BDD">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AF6BDD" w:rsidRPr="00A82496" w:rsidRDefault="00AF6BDD" w:rsidP="00AF6BDD">
            <w:pPr>
              <w:jc w:val="both"/>
              <w:rPr>
                <w:rFonts w:ascii="Verdana" w:hAnsi="Verdana"/>
                <w:sz w:val="18"/>
              </w:rPr>
            </w:pPr>
            <w:r w:rsidRPr="00A82496">
              <w:rPr>
                <w:rFonts w:ascii="Verdana" w:hAnsi="Verdana"/>
                <w:sz w:val="18"/>
              </w:rPr>
              <w:t>gain abilities of following, reading comprehension, writing and interpreting by using advanced scientific developments and information technology related to their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F6BDD" w:rsidRPr="002604AB" w:rsidRDefault="00AF6BDD" w:rsidP="00AF6BD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F6BDD" w:rsidRPr="002604AB" w:rsidRDefault="00AF6BDD" w:rsidP="00AF6BD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F6BDD" w:rsidRPr="002604AB" w:rsidRDefault="00AF6BDD" w:rsidP="00AF6BD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AF6BDD" w:rsidRPr="002604AB" w:rsidTr="00AF6BDD">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AF6BDD" w:rsidRPr="001B710C" w:rsidRDefault="00AF6BDD" w:rsidP="00AF6BDD">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AF6BDD" w:rsidRPr="00A82496" w:rsidRDefault="00AF6BDD" w:rsidP="00AF6BDD">
            <w:pPr>
              <w:jc w:val="both"/>
              <w:rPr>
                <w:rFonts w:ascii="Verdana" w:hAnsi="Verdana"/>
                <w:sz w:val="18"/>
              </w:rPr>
            </w:pPr>
            <w:r w:rsidRPr="00A82496">
              <w:rPr>
                <w:rFonts w:ascii="Verdana" w:hAnsi="Verdana"/>
                <w:sz w:val="18"/>
              </w:rPr>
              <w:t>gain transferring of knowledge and experience in the field as a written, oral and visual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F6BDD" w:rsidRPr="002604AB" w:rsidRDefault="00AF6BDD" w:rsidP="00AF6BD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F6BDD" w:rsidRPr="002604AB" w:rsidRDefault="00AF6BDD" w:rsidP="00AF6BD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F6BDD" w:rsidRPr="002604AB" w:rsidRDefault="00AF6BDD" w:rsidP="00AF6BD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AF6BDD" w:rsidRPr="002604AB" w:rsidTr="00AF6BDD">
        <w:trPr>
          <w:gridBefore w:val="1"/>
          <w:gridAfter w:val="1"/>
          <w:wBefore w:w="15" w:type="dxa"/>
          <w:wAfter w:w="377" w:type="dxa"/>
          <w:trHeight w:val="234"/>
        </w:trPr>
        <w:tc>
          <w:tcPr>
            <w:tcW w:w="1258" w:type="dxa"/>
            <w:tcBorders>
              <w:top w:val="single" w:sz="6" w:space="0" w:color="auto"/>
              <w:left w:val="single" w:sz="12" w:space="0" w:color="auto"/>
              <w:bottom w:val="single" w:sz="6" w:space="0" w:color="auto"/>
              <w:right w:val="single" w:sz="6" w:space="0" w:color="auto"/>
            </w:tcBorders>
            <w:vAlign w:val="center"/>
          </w:tcPr>
          <w:p w:rsidR="00AF6BDD" w:rsidRPr="001B710C" w:rsidRDefault="00AF6BDD" w:rsidP="00AF6BDD">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gridSpan w:val="3"/>
            <w:tcBorders>
              <w:top w:val="single" w:sz="6" w:space="0" w:color="auto"/>
              <w:left w:val="single" w:sz="6" w:space="0" w:color="auto"/>
              <w:bottom w:val="single" w:sz="6" w:space="0" w:color="auto"/>
              <w:right w:val="single" w:sz="6" w:space="0" w:color="auto"/>
            </w:tcBorders>
          </w:tcPr>
          <w:p w:rsidR="00AF6BDD" w:rsidRPr="00A82496" w:rsidRDefault="00AF6BDD" w:rsidP="00AF6BDD">
            <w:pPr>
              <w:jc w:val="both"/>
              <w:rPr>
                <w:rFonts w:ascii="Verdana" w:hAnsi="Verdana"/>
                <w:sz w:val="18"/>
              </w:rPr>
            </w:pPr>
            <w:r w:rsidRPr="00A82496">
              <w:rPr>
                <w:rFonts w:ascii="Verdana" w:hAnsi="Verdana"/>
                <w:sz w:val="18"/>
              </w:rPr>
              <w:t>gain testing skill observed knowledge by using information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F6BDD" w:rsidRPr="002604AB" w:rsidRDefault="00AF6BDD" w:rsidP="00AF6BDD">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F6BDD" w:rsidRPr="002604AB" w:rsidRDefault="00AF6BDD" w:rsidP="00AF6BDD">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F6BDD" w:rsidRPr="002604AB" w:rsidRDefault="00AF6BDD" w:rsidP="00AF6BDD">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AF6BDD" w:rsidRPr="002604AB" w:rsidTr="00AF6BDD">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AF6BDD" w:rsidRPr="001B710C" w:rsidRDefault="00AF6BDD" w:rsidP="00AF6BDD">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gridSpan w:val="3"/>
            <w:tcBorders>
              <w:top w:val="single" w:sz="6" w:space="0" w:color="auto"/>
              <w:left w:val="single" w:sz="6" w:space="0" w:color="auto"/>
              <w:bottom w:val="single" w:sz="6" w:space="0" w:color="auto"/>
              <w:right w:val="single" w:sz="6" w:space="0" w:color="auto"/>
            </w:tcBorders>
          </w:tcPr>
          <w:p w:rsidR="00AF6BDD" w:rsidRPr="00A82496" w:rsidRDefault="00AF6BDD" w:rsidP="00AF6BDD">
            <w:pPr>
              <w:jc w:val="both"/>
              <w:rPr>
                <w:rFonts w:ascii="Verdana" w:hAnsi="Verdana"/>
                <w:sz w:val="18"/>
              </w:rPr>
            </w:pPr>
            <w:r w:rsidRPr="00A82496">
              <w:rPr>
                <w:rFonts w:ascii="Verdana" w:hAnsi="Verdana"/>
                <w:sz w:val="18"/>
              </w:rPr>
              <w:t>communicate orally and in writing Using a foreign language in the European Language Portfolio</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F6BDD" w:rsidRPr="002604AB" w:rsidRDefault="00AF6BDD" w:rsidP="00AF6BDD">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F6BDD" w:rsidRPr="002604AB" w:rsidRDefault="00AF6BDD" w:rsidP="00AF6BDD">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F6BDD" w:rsidRPr="002604AB" w:rsidRDefault="00AF6BDD" w:rsidP="00AF6BDD">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AF6BDD" w:rsidRPr="002604AB" w:rsidTr="00AF6BDD">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AF6BDD" w:rsidRPr="001B710C" w:rsidRDefault="00AF6BDD" w:rsidP="00AF6BDD">
            <w:pPr>
              <w:spacing w:line="360" w:lineRule="auto"/>
              <w:rPr>
                <w:rFonts w:ascii="Verdana" w:hAnsi="Verdana"/>
                <w:b/>
                <w:sz w:val="20"/>
              </w:rPr>
            </w:pPr>
            <w:r>
              <w:rPr>
                <w:rFonts w:ascii="Verdana" w:hAnsi="Verdana"/>
                <w:b/>
                <w:sz w:val="20"/>
              </w:rPr>
              <w:t>LO 13</w:t>
            </w:r>
          </w:p>
        </w:tc>
        <w:tc>
          <w:tcPr>
            <w:tcW w:w="6539" w:type="dxa"/>
            <w:gridSpan w:val="3"/>
            <w:tcBorders>
              <w:top w:val="single" w:sz="6" w:space="0" w:color="auto"/>
              <w:left w:val="single" w:sz="6" w:space="0" w:color="auto"/>
              <w:bottom w:val="single" w:sz="6" w:space="0" w:color="auto"/>
              <w:right w:val="single" w:sz="6" w:space="0" w:color="auto"/>
            </w:tcBorders>
          </w:tcPr>
          <w:p w:rsidR="00AF6BDD" w:rsidRPr="00A82496" w:rsidRDefault="00AF6BDD" w:rsidP="00AF6BDD">
            <w:pPr>
              <w:jc w:val="both"/>
              <w:rPr>
                <w:rFonts w:ascii="Verdana" w:hAnsi="Verdana"/>
                <w:sz w:val="18"/>
              </w:rPr>
            </w:pPr>
            <w:r w:rsidRPr="00A82496">
              <w:rPr>
                <w:rFonts w:ascii="Verdana" w:hAnsi="Verdana"/>
                <w:sz w:val="18"/>
              </w:rPr>
              <w:t>contribute to the projects with social responsibility by considering national priorities.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F6BDD" w:rsidRDefault="00AF6BDD" w:rsidP="00AF6BDD">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F6BDD" w:rsidRDefault="00AF6BDD" w:rsidP="00AF6BDD">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F6BDD" w:rsidRDefault="00AF6BDD" w:rsidP="00AF6BDD">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AF6BDD" w:rsidRPr="002604AB" w:rsidTr="00AF6BDD">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AF6BDD" w:rsidRDefault="00AF6BDD" w:rsidP="00AF6BDD">
            <w:pPr>
              <w:spacing w:line="360" w:lineRule="auto"/>
              <w:rPr>
                <w:rFonts w:ascii="Verdana" w:hAnsi="Verdana"/>
                <w:b/>
                <w:sz w:val="20"/>
              </w:rPr>
            </w:pPr>
            <w:r>
              <w:rPr>
                <w:rFonts w:ascii="Verdana" w:hAnsi="Verdana"/>
                <w:b/>
                <w:sz w:val="20"/>
              </w:rPr>
              <w:t>LO 14</w:t>
            </w:r>
          </w:p>
        </w:tc>
        <w:tc>
          <w:tcPr>
            <w:tcW w:w="6539" w:type="dxa"/>
            <w:gridSpan w:val="3"/>
            <w:tcBorders>
              <w:top w:val="single" w:sz="6" w:space="0" w:color="auto"/>
              <w:left w:val="single" w:sz="6" w:space="0" w:color="auto"/>
              <w:bottom w:val="single" w:sz="6" w:space="0" w:color="auto"/>
              <w:right w:val="single" w:sz="6" w:space="0" w:color="auto"/>
            </w:tcBorders>
          </w:tcPr>
          <w:p w:rsidR="00AF6BDD" w:rsidRPr="00A82496" w:rsidRDefault="00AF6BDD" w:rsidP="00AF6BDD">
            <w:pPr>
              <w:jc w:val="both"/>
              <w:rPr>
                <w:rFonts w:ascii="Verdana" w:hAnsi="Verdana"/>
                <w:sz w:val="18"/>
              </w:rPr>
            </w:pPr>
            <w:r w:rsidRPr="00A82496">
              <w:rPr>
                <w:rFonts w:ascii="Verdana" w:hAnsi="Verdana"/>
                <w:sz w:val="18"/>
              </w:rPr>
              <w:t>develop a positive attitude towards lifelong learning.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F6BDD" w:rsidRDefault="00AF6BDD" w:rsidP="00AF6BDD">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F6BDD" w:rsidRDefault="00AF6BDD" w:rsidP="00AF6BDD">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F6BDD" w:rsidRDefault="00AF6BDD" w:rsidP="00AF6BDD">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AF6BDD" w:rsidRPr="002604AB" w:rsidTr="00AF6B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AF6BDD" w:rsidRPr="002604AB" w:rsidRDefault="00AF6BDD" w:rsidP="00AF6BDD">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AF6BDD" w:rsidRPr="002604AB" w:rsidRDefault="00AF6BDD" w:rsidP="00AF6BD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Assist. Prof. Dr. Pınar Aytar Çelik</w:t>
            </w:r>
            <w:r>
              <w:rPr>
                <w:rFonts w:ascii="Verdana" w:hAnsi="Verdana"/>
                <w:sz w:val="18"/>
                <w:szCs w:val="16"/>
              </w:rPr>
              <w:fldChar w:fldCharType="end"/>
            </w:r>
          </w:p>
        </w:tc>
        <w:tc>
          <w:tcPr>
            <w:tcW w:w="822" w:type="dxa"/>
            <w:gridSpan w:val="2"/>
            <w:vAlign w:val="center"/>
          </w:tcPr>
          <w:p w:rsidR="00AF6BDD" w:rsidRPr="002604AB" w:rsidRDefault="00AF6BDD" w:rsidP="00AF6BDD">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AF6BDD" w:rsidRPr="002604AB" w:rsidRDefault="00AF6BDD" w:rsidP="00AF6BD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16/11/2016</w:t>
            </w:r>
            <w:r>
              <w:rPr>
                <w:rFonts w:ascii="Verdana" w:hAnsi="Verdana"/>
                <w:sz w:val="18"/>
                <w:szCs w:val="16"/>
              </w:rPr>
              <w:fldChar w:fldCharType="end"/>
            </w:r>
          </w:p>
        </w:tc>
      </w:tr>
    </w:tbl>
    <w:p w:rsidR="00AF6BDD" w:rsidRPr="00E96083" w:rsidRDefault="00AF6BDD" w:rsidP="00AF6BDD">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8C1AAC" w:rsidRDefault="008C1AAC">
      <w:pPr>
        <w:spacing w:after="200"/>
        <w:rPr>
          <w:rFonts w:ascii="Verdana" w:hAnsi="Verdana"/>
          <w:sz w:val="16"/>
          <w:szCs w:val="16"/>
        </w:rPr>
      </w:pPr>
      <w:r>
        <w:rPr>
          <w:rFonts w:ascii="Verdana" w:hAnsi="Verdana"/>
          <w:sz w:val="16"/>
          <w:szCs w:val="16"/>
        </w:rPr>
        <w:br w:type="page"/>
      </w:r>
    </w:p>
    <w:p w:rsidR="00AF6BDD" w:rsidRPr="002604AB" w:rsidRDefault="00AF6BDD" w:rsidP="00AF6BDD">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598336" behindDoc="0" locked="0" layoutInCell="1" allowOverlap="1" wp14:anchorId="7EB9FEE5" wp14:editId="2567CEE7">
                <wp:simplePos x="0" y="0"/>
                <wp:positionH relativeFrom="column">
                  <wp:posOffset>1389380</wp:posOffset>
                </wp:positionH>
                <wp:positionV relativeFrom="paragraph">
                  <wp:posOffset>-32385</wp:posOffset>
                </wp:positionV>
                <wp:extent cx="3790950" cy="977265"/>
                <wp:effectExtent l="0" t="0" r="19050" b="13335"/>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rsidR="009E3868" w:rsidRDefault="009E3868" w:rsidP="00AF6BDD">
                            <w:pPr>
                              <w:spacing w:after="120"/>
                              <w:jc w:val="center"/>
                              <w:rPr>
                                <w:rFonts w:ascii="Verdana" w:hAnsi="Verdana"/>
                                <w:b/>
                                <w:sz w:val="16"/>
                                <w:szCs w:val="20"/>
                              </w:rPr>
                            </w:pPr>
                            <w:r>
                              <w:rPr>
                                <w:rFonts w:ascii="Verdana" w:hAnsi="Verdana"/>
                                <w:b/>
                                <w:sz w:val="16"/>
                                <w:szCs w:val="20"/>
                              </w:rPr>
                              <w:t>T.R.</w:t>
                            </w:r>
                          </w:p>
                          <w:p w:rsidR="009E3868" w:rsidRDefault="009E3868" w:rsidP="00AF6BDD">
                            <w:pPr>
                              <w:spacing w:after="120"/>
                              <w:jc w:val="center"/>
                              <w:rPr>
                                <w:rFonts w:ascii="Verdana" w:hAnsi="Verdana"/>
                                <w:b/>
                                <w:sz w:val="16"/>
                                <w:szCs w:val="20"/>
                              </w:rPr>
                            </w:pPr>
                            <w:r>
                              <w:rPr>
                                <w:rFonts w:ascii="Verdana" w:hAnsi="Verdana"/>
                                <w:b/>
                                <w:sz w:val="16"/>
                                <w:szCs w:val="20"/>
                              </w:rPr>
                              <w:t>ESKISEHIR OSMANGAZI UNIVERSITY</w:t>
                            </w:r>
                          </w:p>
                          <w:p w:rsidR="009E3868" w:rsidRDefault="009E3868" w:rsidP="00AF6BDD">
                            <w:pPr>
                              <w:spacing w:after="120"/>
                              <w:jc w:val="center"/>
                              <w:rPr>
                                <w:rFonts w:ascii="Verdana" w:hAnsi="Verdana"/>
                                <w:b/>
                                <w:sz w:val="6"/>
                                <w:szCs w:val="10"/>
                              </w:rPr>
                            </w:pPr>
                            <w:r>
                              <w:rPr>
                                <w:rFonts w:ascii="Verdana" w:hAnsi="Verdana"/>
                                <w:b/>
                                <w:sz w:val="16"/>
                                <w:szCs w:val="20"/>
                              </w:rPr>
                              <w:t>GRADUATE SCHOOL OF NATURAL AND APPLIED SCIENCES</w:t>
                            </w:r>
                          </w:p>
                          <w:p w:rsidR="009E3868" w:rsidRDefault="009E3868" w:rsidP="00AF6BDD">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9FEE5" id="Metin Kutusu 4" o:spid="_x0000_s1026" type="#_x0000_t202" style="position:absolute;margin-left:109.4pt;margin-top:-2.55pt;width:298.5pt;height:76.9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" strokecolor="white">
                <v:textbox>
                  <w:txbxContent>
                    <w:p w:rsidR="009E3868" w:rsidRDefault="009E3868" w:rsidP="00AF6BDD">
                      <w:pPr>
                        <w:spacing w:after="120"/>
                        <w:jc w:val="center"/>
                        <w:rPr>
                          <w:rFonts w:ascii="Verdana" w:hAnsi="Verdana"/>
                          <w:b/>
                          <w:sz w:val="16"/>
                          <w:szCs w:val="20"/>
                        </w:rPr>
                      </w:pPr>
                      <w:r>
                        <w:rPr>
                          <w:rFonts w:ascii="Verdana" w:hAnsi="Verdana"/>
                          <w:b/>
                          <w:sz w:val="16"/>
                          <w:szCs w:val="20"/>
                        </w:rPr>
                        <w:t>T.R.</w:t>
                      </w:r>
                    </w:p>
                    <w:p w:rsidR="009E3868" w:rsidRDefault="009E3868" w:rsidP="00AF6BDD">
                      <w:pPr>
                        <w:spacing w:after="120"/>
                        <w:jc w:val="center"/>
                        <w:rPr>
                          <w:rFonts w:ascii="Verdana" w:hAnsi="Verdana"/>
                          <w:b/>
                          <w:sz w:val="16"/>
                          <w:szCs w:val="20"/>
                        </w:rPr>
                      </w:pPr>
                      <w:r>
                        <w:rPr>
                          <w:rFonts w:ascii="Verdana" w:hAnsi="Verdana"/>
                          <w:b/>
                          <w:sz w:val="16"/>
                          <w:szCs w:val="20"/>
                        </w:rPr>
                        <w:t>ESKISEHIR OSMANGAZI UNIVERSITY</w:t>
                      </w:r>
                    </w:p>
                    <w:p w:rsidR="009E3868" w:rsidRDefault="009E3868" w:rsidP="00AF6BDD">
                      <w:pPr>
                        <w:spacing w:after="120"/>
                        <w:jc w:val="center"/>
                        <w:rPr>
                          <w:rFonts w:ascii="Verdana" w:hAnsi="Verdana"/>
                          <w:b/>
                          <w:sz w:val="6"/>
                          <w:szCs w:val="10"/>
                        </w:rPr>
                      </w:pPr>
                      <w:r>
                        <w:rPr>
                          <w:rFonts w:ascii="Verdana" w:hAnsi="Verdana"/>
                          <w:b/>
                          <w:sz w:val="16"/>
                          <w:szCs w:val="20"/>
                        </w:rPr>
                        <w:t>GRADUATE SCHOOL OF NATURAL AND APPLIED SCIENCES</w:t>
                      </w:r>
                    </w:p>
                    <w:p w:rsidR="009E3868" w:rsidRDefault="009E3868" w:rsidP="00AF6BDD">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rsidR="00AF6BDD" w:rsidRPr="002604AB" w:rsidRDefault="00AF6BDD" w:rsidP="00AF6BDD">
      <w:pPr>
        <w:outlineLvl w:val="0"/>
        <w:rPr>
          <w:rFonts w:ascii="Verdana" w:hAnsi="Verdana"/>
          <w:b/>
          <w:sz w:val="16"/>
          <w:szCs w:val="16"/>
        </w:rPr>
      </w:pPr>
    </w:p>
    <w:p w:rsidR="00AF6BDD" w:rsidRPr="002604AB" w:rsidRDefault="00AF6BDD" w:rsidP="00AF6BD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1"/>
        <w:gridCol w:w="1158"/>
        <w:gridCol w:w="1836"/>
      </w:tblGrid>
      <w:tr w:rsidR="00AF6BDD" w:rsidRPr="002604AB" w:rsidTr="00AF6BDD">
        <w:tc>
          <w:tcPr>
            <w:tcW w:w="1951" w:type="dxa"/>
            <w:vAlign w:val="center"/>
          </w:tcPr>
          <w:p w:rsidR="00AF6BDD" w:rsidRPr="002604AB" w:rsidRDefault="00AF6BDD" w:rsidP="00AF6BDD">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AF6BDD" w:rsidRPr="002604AB" w:rsidRDefault="00AF6BDD" w:rsidP="00AF6BDD">
            <w:pPr>
              <w:outlineLvl w:val="0"/>
              <w:rPr>
                <w:rFonts w:ascii="Verdana" w:hAnsi="Verdana"/>
                <w:sz w:val="16"/>
                <w:szCs w:val="16"/>
              </w:rPr>
            </w:pPr>
            <w:r w:rsidRPr="002604AB">
              <w:rPr>
                <w:rFonts w:ascii="Verdana" w:hAnsi="Verdana"/>
                <w:sz w:val="16"/>
                <w:szCs w:val="16"/>
              </w:rPr>
              <w:t xml:space="preserve"> </w:t>
            </w:r>
            <w:r w:rsidRPr="00A82496">
              <w:rPr>
                <w:b/>
              </w:rPr>
              <w:t>BIOTECHNOLOGY and BIOSAFETY</w:t>
            </w:r>
            <w:r>
              <w:rPr>
                <w:b/>
                <w:sz w:val="22"/>
                <w:szCs w:val="28"/>
              </w:rPr>
              <w:t xml:space="preserve"> (MSc)</w:t>
            </w:r>
          </w:p>
        </w:tc>
        <w:tc>
          <w:tcPr>
            <w:tcW w:w="1134" w:type="dxa"/>
            <w:vAlign w:val="center"/>
          </w:tcPr>
          <w:p w:rsidR="00AF6BDD" w:rsidRPr="002604AB" w:rsidRDefault="00AF6BDD" w:rsidP="00AF6BDD">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AF6BDD" w:rsidRPr="002604AB" w:rsidRDefault="00AF6BDD" w:rsidP="00AF6BD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9E3868">
              <w:rPr>
                <w:rFonts w:ascii="Verdana" w:hAnsi="Verdana"/>
                <w:sz w:val="16"/>
                <w:szCs w:val="16"/>
              </w:rPr>
            </w:r>
            <w:r w:rsidR="009E3868">
              <w:rPr>
                <w:rFonts w:ascii="Verdana" w:hAnsi="Verdana"/>
                <w:sz w:val="16"/>
                <w:szCs w:val="16"/>
              </w:rPr>
              <w:fldChar w:fldCharType="separate"/>
            </w:r>
            <w:r>
              <w:rPr>
                <w:rFonts w:ascii="Verdana" w:hAnsi="Verdana"/>
                <w:sz w:val="16"/>
                <w:szCs w:val="16"/>
              </w:rPr>
              <w:fldChar w:fldCharType="end"/>
            </w:r>
          </w:p>
        </w:tc>
      </w:tr>
    </w:tbl>
    <w:p w:rsidR="00AF6BDD" w:rsidRPr="009B0EC0" w:rsidRDefault="00AF6BDD" w:rsidP="00AF6BD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AF6BDD" w:rsidRPr="002604AB" w:rsidTr="00AF6BDD">
        <w:trPr>
          <w:trHeight w:val="338"/>
        </w:trPr>
        <w:tc>
          <w:tcPr>
            <w:tcW w:w="10173" w:type="dxa"/>
            <w:gridSpan w:val="4"/>
            <w:vAlign w:val="center"/>
          </w:tcPr>
          <w:p w:rsidR="00AF6BDD" w:rsidRPr="002604AB" w:rsidRDefault="00AF6BDD" w:rsidP="00AF6BDD">
            <w:pPr>
              <w:jc w:val="center"/>
              <w:outlineLvl w:val="0"/>
              <w:rPr>
                <w:rFonts w:ascii="Verdana" w:hAnsi="Verdana"/>
                <w:sz w:val="16"/>
                <w:szCs w:val="16"/>
              </w:rPr>
            </w:pPr>
            <w:r>
              <w:rPr>
                <w:rFonts w:ascii="Verdana" w:hAnsi="Verdana"/>
                <w:b/>
                <w:sz w:val="18"/>
                <w:szCs w:val="16"/>
              </w:rPr>
              <w:t>COURSE</w:t>
            </w:r>
          </w:p>
        </w:tc>
      </w:tr>
      <w:tr w:rsidR="00AF6BDD" w:rsidRPr="002604AB" w:rsidTr="00AF6BDD">
        <w:tc>
          <w:tcPr>
            <w:tcW w:w="1668" w:type="dxa"/>
            <w:vAlign w:val="center"/>
          </w:tcPr>
          <w:p w:rsidR="00AF6BDD" w:rsidRPr="002604AB" w:rsidRDefault="00AF6BDD" w:rsidP="00AF6BDD">
            <w:pPr>
              <w:outlineLvl w:val="0"/>
              <w:rPr>
                <w:rFonts w:ascii="Verdana" w:hAnsi="Verdana"/>
                <w:b/>
                <w:sz w:val="16"/>
                <w:szCs w:val="16"/>
              </w:rPr>
            </w:pPr>
            <w:r>
              <w:rPr>
                <w:rFonts w:ascii="Verdana" w:hAnsi="Verdana"/>
                <w:b/>
                <w:sz w:val="16"/>
                <w:szCs w:val="20"/>
              </w:rPr>
              <w:t>CODE</w:t>
            </w:r>
          </w:p>
        </w:tc>
        <w:tc>
          <w:tcPr>
            <w:tcW w:w="1984" w:type="dxa"/>
            <w:vAlign w:val="center"/>
          </w:tcPr>
          <w:p w:rsidR="00AF6BDD" w:rsidRPr="002604AB" w:rsidRDefault="00AF6BDD" w:rsidP="00AF6BDD">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AF6BDD" w:rsidRPr="002604AB" w:rsidRDefault="00AF6BDD" w:rsidP="00AF6BDD">
            <w:pPr>
              <w:outlineLvl w:val="0"/>
              <w:rPr>
                <w:rFonts w:ascii="Verdana" w:hAnsi="Verdana"/>
                <w:b/>
                <w:sz w:val="16"/>
                <w:szCs w:val="16"/>
              </w:rPr>
            </w:pPr>
            <w:r>
              <w:rPr>
                <w:rFonts w:ascii="Verdana" w:hAnsi="Verdana"/>
                <w:b/>
                <w:sz w:val="16"/>
                <w:szCs w:val="20"/>
              </w:rPr>
              <w:t>TITLE</w:t>
            </w:r>
          </w:p>
        </w:tc>
        <w:tc>
          <w:tcPr>
            <w:tcW w:w="4962" w:type="dxa"/>
            <w:vAlign w:val="center"/>
          </w:tcPr>
          <w:p w:rsidR="00AF6BDD" w:rsidRPr="002604AB" w:rsidRDefault="00AF6BDD" w:rsidP="00AF6BDD">
            <w:pPr>
              <w:outlineLvl w:val="0"/>
              <w:rPr>
                <w:rFonts w:ascii="Verdana" w:hAnsi="Verdana"/>
                <w:sz w:val="16"/>
                <w:szCs w:val="16"/>
              </w:rPr>
            </w:pPr>
            <w:r w:rsidRPr="002604AB">
              <w:rPr>
                <w:rFonts w:ascii="Verdana" w:hAnsi="Verdana"/>
                <w:sz w:val="16"/>
                <w:szCs w:val="16"/>
              </w:rPr>
              <w:t xml:space="preserve"> </w:t>
            </w:r>
            <w:bookmarkStart w:id="73" w:name="EN2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MICROBIAL POLYMERS</w:t>
            </w:r>
            <w:r>
              <w:rPr>
                <w:rFonts w:ascii="Verdana" w:hAnsi="Verdana"/>
                <w:sz w:val="16"/>
                <w:szCs w:val="16"/>
              </w:rPr>
              <w:fldChar w:fldCharType="end"/>
            </w:r>
            <w:bookmarkEnd w:id="73"/>
          </w:p>
        </w:tc>
      </w:tr>
    </w:tbl>
    <w:p w:rsidR="00AF6BDD" w:rsidRPr="002604AB" w:rsidRDefault="00AF6BDD" w:rsidP="00AF6BD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AF6BDD" w:rsidRPr="002604AB" w:rsidTr="00AF6BDD">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AF6BDD" w:rsidRPr="009B0EC0" w:rsidRDefault="00AF6BDD" w:rsidP="00AF6BDD">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AF6BDD" w:rsidRPr="002604AB" w:rsidRDefault="00AF6BDD" w:rsidP="00AF6BDD">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AF6BDD" w:rsidRPr="002604AB" w:rsidRDefault="00AF6BDD" w:rsidP="00AF6BDD">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AF6BDD" w:rsidRPr="002604AB" w:rsidRDefault="00AF6BDD" w:rsidP="00AF6BDD">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AF6BDD" w:rsidRPr="002604AB" w:rsidRDefault="00AF6BDD" w:rsidP="00AF6BDD">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AF6BDD" w:rsidRPr="002604AB" w:rsidRDefault="00AF6BDD" w:rsidP="00AF6BDD">
            <w:pPr>
              <w:jc w:val="center"/>
              <w:rPr>
                <w:rFonts w:ascii="Verdana" w:hAnsi="Verdana"/>
                <w:b/>
                <w:sz w:val="16"/>
                <w:szCs w:val="16"/>
              </w:rPr>
            </w:pPr>
            <w:r>
              <w:rPr>
                <w:rFonts w:ascii="Verdana" w:hAnsi="Verdana"/>
                <w:b/>
                <w:sz w:val="16"/>
                <w:szCs w:val="20"/>
              </w:rPr>
              <w:t>LANGUAGE</w:t>
            </w:r>
          </w:p>
        </w:tc>
      </w:tr>
      <w:tr w:rsidR="00AF6BDD" w:rsidRPr="002604AB" w:rsidTr="00AF6BDD">
        <w:trPr>
          <w:trHeight w:val="382"/>
        </w:trPr>
        <w:tc>
          <w:tcPr>
            <w:tcW w:w="1079" w:type="dxa"/>
            <w:vMerge/>
            <w:tcBorders>
              <w:top w:val="single" w:sz="4" w:space="0" w:color="auto"/>
              <w:left w:val="single" w:sz="12" w:space="0" w:color="auto"/>
              <w:bottom w:val="single" w:sz="4" w:space="0" w:color="auto"/>
              <w:right w:val="single" w:sz="12" w:space="0" w:color="auto"/>
            </w:tcBorders>
          </w:tcPr>
          <w:p w:rsidR="00AF6BDD" w:rsidRPr="002604AB" w:rsidRDefault="00AF6BDD" w:rsidP="00AF6BDD">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AF6BDD" w:rsidRPr="002604AB" w:rsidRDefault="00AF6BDD" w:rsidP="00AF6BDD">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AF6BDD" w:rsidRPr="002604AB" w:rsidRDefault="00AF6BDD" w:rsidP="00AF6BDD">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AF6BDD" w:rsidRPr="002604AB" w:rsidRDefault="00AF6BDD" w:rsidP="00AF6BDD">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AF6BDD" w:rsidRPr="002604AB" w:rsidRDefault="00AF6BDD" w:rsidP="00AF6BDD">
            <w:pPr>
              <w:jc w:val="center"/>
              <w:rPr>
                <w:rFonts w:ascii="Verdana" w:hAnsi="Verdana"/>
                <w:b/>
                <w:sz w:val="16"/>
                <w:szCs w:val="16"/>
              </w:rPr>
            </w:pPr>
          </w:p>
        </w:tc>
        <w:tc>
          <w:tcPr>
            <w:tcW w:w="709" w:type="dxa"/>
            <w:vMerge/>
            <w:tcBorders>
              <w:bottom w:val="single" w:sz="4" w:space="0" w:color="auto"/>
            </w:tcBorders>
            <w:vAlign w:val="center"/>
          </w:tcPr>
          <w:p w:rsidR="00AF6BDD" w:rsidRPr="002604AB" w:rsidRDefault="00AF6BDD" w:rsidP="00AF6BDD">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AF6BDD" w:rsidRPr="002604AB" w:rsidRDefault="00AF6BDD" w:rsidP="00AF6BDD">
            <w:pPr>
              <w:jc w:val="center"/>
              <w:rPr>
                <w:rFonts w:ascii="Verdana" w:hAnsi="Verdana"/>
                <w:b/>
                <w:sz w:val="16"/>
                <w:szCs w:val="16"/>
              </w:rPr>
            </w:pPr>
          </w:p>
        </w:tc>
        <w:tc>
          <w:tcPr>
            <w:tcW w:w="1824" w:type="dxa"/>
            <w:vMerge/>
            <w:tcBorders>
              <w:bottom w:val="single" w:sz="4" w:space="0" w:color="auto"/>
            </w:tcBorders>
            <w:vAlign w:val="center"/>
          </w:tcPr>
          <w:p w:rsidR="00AF6BDD" w:rsidRPr="002604AB" w:rsidRDefault="00AF6BDD" w:rsidP="00AF6BDD">
            <w:pPr>
              <w:jc w:val="center"/>
              <w:rPr>
                <w:rFonts w:ascii="Verdana" w:hAnsi="Verdana"/>
                <w:b/>
                <w:sz w:val="16"/>
                <w:szCs w:val="16"/>
              </w:rPr>
            </w:pPr>
          </w:p>
        </w:tc>
      </w:tr>
      <w:tr w:rsidR="00AF6BDD" w:rsidRPr="002604AB" w:rsidTr="00AF6BDD">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AF6BDD" w:rsidRPr="009B0EC0" w:rsidRDefault="00AF6BDD" w:rsidP="00AF6BDD">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AF6BDD" w:rsidRPr="002604AB" w:rsidRDefault="00AF6BDD" w:rsidP="00AF6B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AF6BDD" w:rsidRPr="002604AB" w:rsidRDefault="00AF6BDD" w:rsidP="00AF6B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AF6BDD" w:rsidRPr="002604AB" w:rsidRDefault="00AF6BDD" w:rsidP="00AF6B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AF6BDD" w:rsidRPr="002604AB" w:rsidRDefault="00AF6BDD" w:rsidP="00AF6B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AF6BDD" w:rsidRPr="002604AB" w:rsidRDefault="00AF6BDD" w:rsidP="00AF6BDD">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AF6BDD" w:rsidRDefault="00AF6BDD" w:rsidP="00AF6BDD">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AF6BDD" w:rsidRDefault="00AF6BDD" w:rsidP="00AF6BDD">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AF6BDD" w:rsidRDefault="00AF6BDD" w:rsidP="00AF6BDD">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AF6BDD" w:rsidRPr="002604AB" w:rsidRDefault="00AF6BDD" w:rsidP="00AF6BD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AF6BDD" w:rsidRPr="002604AB" w:rsidRDefault="00AF6BDD" w:rsidP="00AF6BDD">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AF6BDD" w:rsidRPr="002604AB" w:rsidTr="00AF6BD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AF6BDD" w:rsidRPr="002604AB" w:rsidRDefault="00AF6BDD" w:rsidP="00AF6BDD">
            <w:pPr>
              <w:jc w:val="center"/>
              <w:rPr>
                <w:rFonts w:ascii="Verdana" w:hAnsi="Verdana"/>
                <w:b/>
                <w:sz w:val="16"/>
                <w:szCs w:val="16"/>
              </w:rPr>
            </w:pPr>
            <w:r>
              <w:rPr>
                <w:rFonts w:ascii="Verdana" w:hAnsi="Verdana"/>
                <w:b/>
                <w:sz w:val="16"/>
                <w:szCs w:val="20"/>
              </w:rPr>
              <w:t>CREDIT DISTRIBUTION</w:t>
            </w:r>
          </w:p>
        </w:tc>
      </w:tr>
      <w:tr w:rsidR="00AF6BDD" w:rsidRPr="002604AB" w:rsidTr="00AF6BD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AF6BDD" w:rsidRPr="002604AB" w:rsidRDefault="00AF6BDD" w:rsidP="00AF6BDD">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AF6BDD" w:rsidRPr="002604AB" w:rsidRDefault="00AF6BDD" w:rsidP="00AF6BDD">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AF6BDD" w:rsidRDefault="00AF6BDD" w:rsidP="00AF6BDD">
            <w:pPr>
              <w:jc w:val="center"/>
              <w:rPr>
                <w:rFonts w:ascii="Verdana" w:hAnsi="Verdana"/>
                <w:b/>
                <w:sz w:val="16"/>
                <w:szCs w:val="20"/>
              </w:rPr>
            </w:pPr>
            <w:r>
              <w:rPr>
                <w:rFonts w:ascii="Verdana" w:hAnsi="Verdana"/>
                <w:b/>
                <w:sz w:val="16"/>
                <w:szCs w:val="20"/>
              </w:rPr>
              <w:t>Knowledge in the discipline</w:t>
            </w:r>
          </w:p>
          <w:p w:rsidR="00AF6BDD" w:rsidRPr="002604AB" w:rsidRDefault="00AF6BDD" w:rsidP="00AF6BDD">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AF6BDD" w:rsidRPr="002604AB" w:rsidTr="00AF6BD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AF6BDD" w:rsidRPr="002604AB" w:rsidRDefault="00AF6BDD" w:rsidP="00AF6B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AF6BDD" w:rsidRPr="002604AB" w:rsidRDefault="00AF6BDD" w:rsidP="00AF6BDD">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AF6BDD" w:rsidRPr="002604AB" w:rsidRDefault="00AF6BDD" w:rsidP="00AF6BD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E3868">
              <w:rPr>
                <w:rFonts w:ascii="Verdana" w:hAnsi="Verdana"/>
                <w:sz w:val="16"/>
                <w:szCs w:val="16"/>
              </w:rPr>
            </w:r>
            <w:r w:rsidR="009E3868">
              <w:rPr>
                <w:rFonts w:ascii="Verdana" w:hAnsi="Verdana"/>
                <w:sz w:val="16"/>
                <w:szCs w:val="16"/>
              </w:rPr>
              <w:fldChar w:fldCharType="separate"/>
            </w:r>
            <w:r>
              <w:rPr>
                <w:rFonts w:ascii="Verdana" w:hAnsi="Verdana"/>
                <w:sz w:val="16"/>
                <w:szCs w:val="16"/>
              </w:rPr>
              <w:fldChar w:fldCharType="end"/>
            </w:r>
          </w:p>
        </w:tc>
      </w:tr>
      <w:tr w:rsidR="00AF6BDD" w:rsidRPr="002604AB" w:rsidTr="00AF6BD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AF6BDD" w:rsidRPr="002604AB" w:rsidRDefault="00AF6BDD" w:rsidP="00AF6BDD">
            <w:pPr>
              <w:jc w:val="center"/>
              <w:rPr>
                <w:rFonts w:ascii="Verdana" w:hAnsi="Verdana"/>
                <w:b/>
                <w:sz w:val="16"/>
                <w:szCs w:val="16"/>
              </w:rPr>
            </w:pPr>
            <w:r w:rsidRPr="00FB16FB">
              <w:rPr>
                <w:rFonts w:ascii="Verdana" w:hAnsi="Verdana"/>
                <w:b/>
                <w:sz w:val="16"/>
                <w:szCs w:val="20"/>
              </w:rPr>
              <w:t>ASSESSMENT CRITERIA</w:t>
            </w:r>
          </w:p>
        </w:tc>
      </w:tr>
      <w:tr w:rsidR="00AF6BDD" w:rsidRPr="002604AB" w:rsidTr="00AF6BDD">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AF6BDD" w:rsidRPr="002604AB" w:rsidRDefault="00AF6BDD" w:rsidP="00AF6BDD">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AF6BDD" w:rsidRPr="002604AB" w:rsidRDefault="00AF6BDD" w:rsidP="00AF6BDD">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AF6BDD" w:rsidRPr="002604AB" w:rsidRDefault="00AF6BDD" w:rsidP="00AF6BDD">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AF6BDD" w:rsidRDefault="00AF6BDD" w:rsidP="00AF6BDD">
            <w:pPr>
              <w:jc w:val="center"/>
              <w:rPr>
                <w:rFonts w:ascii="Verdana" w:hAnsi="Verdana"/>
                <w:b/>
                <w:sz w:val="16"/>
                <w:szCs w:val="16"/>
              </w:rPr>
            </w:pPr>
            <w:r>
              <w:rPr>
                <w:rFonts w:ascii="Verdana" w:hAnsi="Verdana"/>
                <w:b/>
                <w:sz w:val="16"/>
                <w:szCs w:val="16"/>
              </w:rPr>
              <w:t>Contribution</w:t>
            </w:r>
          </w:p>
          <w:p w:rsidR="00AF6BDD" w:rsidRPr="002604AB" w:rsidRDefault="00AF6BDD" w:rsidP="00AF6BDD">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AF6BDD" w:rsidRPr="002604AB" w:rsidTr="00AF6BDD">
        <w:trPr>
          <w:trHeight w:val="276"/>
        </w:trPr>
        <w:tc>
          <w:tcPr>
            <w:tcW w:w="3735" w:type="dxa"/>
            <w:gridSpan w:val="5"/>
            <w:vMerge/>
            <w:tcBorders>
              <w:left w:val="single" w:sz="12" w:space="0" w:color="auto"/>
              <w:right w:val="single" w:sz="12" w:space="0" w:color="auto"/>
            </w:tcBorders>
            <w:vAlign w:val="center"/>
          </w:tcPr>
          <w:p w:rsidR="00AF6BDD" w:rsidRPr="002604AB" w:rsidRDefault="00AF6BDD" w:rsidP="00AF6BD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F6BDD" w:rsidRPr="002604AB" w:rsidRDefault="00AF6BDD" w:rsidP="00AF6BDD">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AF6BDD" w:rsidRPr="002604AB" w:rsidRDefault="00AF6BDD" w:rsidP="00AF6B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AF6BDD" w:rsidRPr="002604AB" w:rsidRDefault="00AF6BDD" w:rsidP="00AF6BDD">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AF6BDD" w:rsidRPr="002604AB" w:rsidRDefault="00AF6BDD" w:rsidP="00AF6BDD">
            <w:pPr>
              <w:jc w:val="center"/>
              <w:rPr>
                <w:rFonts w:ascii="Verdana" w:hAnsi="Verdana"/>
                <w:sz w:val="16"/>
                <w:szCs w:val="16"/>
                <w:highlight w:val="yellow"/>
              </w:rPr>
            </w:pPr>
          </w:p>
        </w:tc>
      </w:tr>
      <w:tr w:rsidR="00AF6BDD" w:rsidRPr="002604AB" w:rsidTr="00AF6BDD">
        <w:trPr>
          <w:trHeight w:val="286"/>
        </w:trPr>
        <w:tc>
          <w:tcPr>
            <w:tcW w:w="3735" w:type="dxa"/>
            <w:gridSpan w:val="5"/>
            <w:vMerge/>
            <w:tcBorders>
              <w:left w:val="single" w:sz="12" w:space="0" w:color="auto"/>
              <w:right w:val="single" w:sz="12" w:space="0" w:color="auto"/>
            </w:tcBorders>
            <w:vAlign w:val="center"/>
          </w:tcPr>
          <w:p w:rsidR="00AF6BDD" w:rsidRPr="002604AB" w:rsidRDefault="00AF6BDD" w:rsidP="00AF6BD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F6BDD" w:rsidRPr="002604AB" w:rsidRDefault="00AF6BDD" w:rsidP="00AF6BDD">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AF6BDD" w:rsidRPr="002604AB" w:rsidRDefault="00AF6BDD" w:rsidP="00AF6B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F6BDD" w:rsidRPr="002604AB" w:rsidRDefault="00AF6BDD" w:rsidP="00AF6B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6BDD" w:rsidRPr="002604AB" w:rsidTr="00AF6BDD">
        <w:trPr>
          <w:trHeight w:val="286"/>
        </w:trPr>
        <w:tc>
          <w:tcPr>
            <w:tcW w:w="3735" w:type="dxa"/>
            <w:gridSpan w:val="5"/>
            <w:vMerge/>
            <w:tcBorders>
              <w:left w:val="single" w:sz="12" w:space="0" w:color="auto"/>
              <w:right w:val="single" w:sz="12" w:space="0" w:color="auto"/>
            </w:tcBorders>
            <w:vAlign w:val="center"/>
          </w:tcPr>
          <w:p w:rsidR="00AF6BDD" w:rsidRPr="002604AB" w:rsidRDefault="00AF6BDD" w:rsidP="00AF6BD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AF6BDD" w:rsidRPr="002604AB" w:rsidRDefault="00AF6BDD" w:rsidP="00AF6BDD">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AF6BDD" w:rsidRPr="002604AB" w:rsidRDefault="00AF6BDD" w:rsidP="00AF6B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AF6BDD" w:rsidRPr="002604AB" w:rsidRDefault="00AF6BDD" w:rsidP="00AF6B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AF6BDD" w:rsidRPr="002604AB" w:rsidTr="00AF6BDD">
        <w:trPr>
          <w:trHeight w:val="286"/>
        </w:trPr>
        <w:tc>
          <w:tcPr>
            <w:tcW w:w="3735" w:type="dxa"/>
            <w:gridSpan w:val="5"/>
            <w:vMerge/>
            <w:tcBorders>
              <w:left w:val="single" w:sz="12" w:space="0" w:color="auto"/>
              <w:right w:val="single" w:sz="12" w:space="0" w:color="auto"/>
            </w:tcBorders>
            <w:vAlign w:val="center"/>
          </w:tcPr>
          <w:p w:rsidR="00AF6BDD" w:rsidRPr="002604AB" w:rsidRDefault="00AF6BDD" w:rsidP="00AF6BD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AF6BDD" w:rsidRPr="002604AB" w:rsidRDefault="00AF6BDD" w:rsidP="00AF6BDD">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AF6BDD" w:rsidRPr="002604AB" w:rsidRDefault="00AF6BDD" w:rsidP="00AF6B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AF6BDD" w:rsidRPr="002604AB" w:rsidRDefault="00AF6BDD" w:rsidP="00AF6B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6BDD" w:rsidRPr="002604AB" w:rsidTr="00AF6BDD">
        <w:trPr>
          <w:trHeight w:val="286"/>
        </w:trPr>
        <w:tc>
          <w:tcPr>
            <w:tcW w:w="3735" w:type="dxa"/>
            <w:gridSpan w:val="5"/>
            <w:vMerge/>
            <w:tcBorders>
              <w:left w:val="single" w:sz="12" w:space="0" w:color="auto"/>
              <w:right w:val="single" w:sz="12" w:space="0" w:color="auto"/>
            </w:tcBorders>
            <w:vAlign w:val="center"/>
          </w:tcPr>
          <w:p w:rsidR="00AF6BDD" w:rsidRPr="002604AB" w:rsidRDefault="00AF6BDD" w:rsidP="00AF6BD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AF6BDD" w:rsidRPr="002604AB" w:rsidRDefault="00AF6BDD" w:rsidP="00AF6BDD">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AF6BDD" w:rsidRPr="002604AB" w:rsidRDefault="00AF6BDD" w:rsidP="00AF6B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AF6BDD" w:rsidRPr="002604AB" w:rsidRDefault="00AF6BDD" w:rsidP="00AF6B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6BDD" w:rsidRPr="002604AB" w:rsidTr="00AF6BDD">
        <w:trPr>
          <w:trHeight w:val="294"/>
        </w:trPr>
        <w:tc>
          <w:tcPr>
            <w:tcW w:w="3735" w:type="dxa"/>
            <w:gridSpan w:val="5"/>
            <w:vMerge/>
            <w:tcBorders>
              <w:left w:val="single" w:sz="12" w:space="0" w:color="auto"/>
              <w:right w:val="single" w:sz="12" w:space="0" w:color="auto"/>
            </w:tcBorders>
            <w:vAlign w:val="center"/>
          </w:tcPr>
          <w:p w:rsidR="00AF6BDD" w:rsidRPr="002604AB" w:rsidRDefault="00AF6BDD" w:rsidP="00AF6BD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F6BDD" w:rsidRDefault="00AF6BDD" w:rsidP="00AF6BDD">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AF6BDD" w:rsidRDefault="00AF6BDD" w:rsidP="00AF6B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F6BDD" w:rsidRDefault="00AF6BDD" w:rsidP="00AF6B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6BDD" w:rsidRPr="002604AB" w:rsidTr="00AF6BDD">
        <w:trPr>
          <w:trHeight w:val="294"/>
        </w:trPr>
        <w:tc>
          <w:tcPr>
            <w:tcW w:w="3735" w:type="dxa"/>
            <w:gridSpan w:val="5"/>
            <w:vMerge/>
            <w:tcBorders>
              <w:left w:val="single" w:sz="12" w:space="0" w:color="auto"/>
              <w:right w:val="single" w:sz="12" w:space="0" w:color="auto"/>
            </w:tcBorders>
            <w:vAlign w:val="center"/>
          </w:tcPr>
          <w:p w:rsidR="00AF6BDD" w:rsidRPr="002604AB" w:rsidRDefault="00AF6BDD" w:rsidP="00AF6BD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AF6BDD" w:rsidRPr="002604AB" w:rsidRDefault="00AF6BDD" w:rsidP="00AF6BDD">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AF6BDD" w:rsidRPr="002604AB" w:rsidRDefault="00AF6BDD" w:rsidP="00AF6BD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AF6BDD" w:rsidRPr="002604AB" w:rsidRDefault="00AF6BDD" w:rsidP="00AF6B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AF6BDD" w:rsidRPr="002604AB" w:rsidTr="00AF6BDD">
        <w:trPr>
          <w:trHeight w:val="286"/>
        </w:trPr>
        <w:tc>
          <w:tcPr>
            <w:tcW w:w="3735" w:type="dxa"/>
            <w:gridSpan w:val="5"/>
            <w:vMerge/>
            <w:tcBorders>
              <w:left w:val="single" w:sz="12" w:space="0" w:color="auto"/>
              <w:bottom w:val="single" w:sz="12" w:space="0" w:color="auto"/>
              <w:right w:val="single" w:sz="12" w:space="0" w:color="auto"/>
            </w:tcBorders>
            <w:vAlign w:val="center"/>
          </w:tcPr>
          <w:p w:rsidR="00AF6BDD" w:rsidRPr="002604AB" w:rsidRDefault="00AF6BDD" w:rsidP="00AF6BDD">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AF6BDD" w:rsidRPr="00FA4020" w:rsidRDefault="00AF6BDD" w:rsidP="00AF6BDD">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AF6BDD" w:rsidRPr="002604AB" w:rsidRDefault="00AF6BDD" w:rsidP="00AF6BD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AF6BDD" w:rsidRPr="002604AB" w:rsidTr="00AF6BD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6BDD" w:rsidRPr="002604AB" w:rsidRDefault="00AF6BDD" w:rsidP="00AF6BDD">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AF6BDD" w:rsidRPr="002604AB" w:rsidRDefault="00AF6BDD" w:rsidP="00AF6BDD">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AF6BDD" w:rsidRPr="002604AB" w:rsidTr="00AF6BD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6BDD" w:rsidRPr="002604AB" w:rsidRDefault="00AF6BDD" w:rsidP="00AF6BDD">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AF6BDD" w:rsidRPr="002604AB" w:rsidRDefault="00AF6BDD" w:rsidP="00AF6BDD">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32F6">
              <w:rPr>
                <w:rFonts w:ascii="Verdana" w:hAnsi="Verdana"/>
                <w:sz w:val="16"/>
                <w:szCs w:val="16"/>
              </w:rPr>
              <w:t>Microorganisms that are producers of microbial polymers will be introduced. The production steps of the classified polymers will be explained in detail. The living conditions of microorganisms during the production phase will be emphasized, the techniques will be discussed in detail and the usage areas of the polymers obtained will be discussed.</w:t>
            </w:r>
            <w:r w:rsidRPr="00A83CA8">
              <w:rPr>
                <w:rFonts w:ascii="Verdana" w:hAnsi="Verdana"/>
                <w:sz w:val="16"/>
                <w:szCs w:val="16"/>
              </w:rPr>
              <w:fldChar w:fldCharType="end"/>
            </w:r>
          </w:p>
        </w:tc>
      </w:tr>
      <w:tr w:rsidR="00AF6BDD" w:rsidRPr="002604AB" w:rsidTr="00AF6BD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6BDD" w:rsidRPr="002604AB" w:rsidRDefault="00AF6BDD" w:rsidP="00AF6BDD">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AF6BDD" w:rsidRPr="002604AB" w:rsidRDefault="00AF6BDD" w:rsidP="00AF6BDD">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32F6">
              <w:rPr>
                <w:rFonts w:ascii="Verdana" w:hAnsi="Verdana"/>
                <w:noProof/>
                <w:sz w:val="16"/>
                <w:szCs w:val="16"/>
              </w:rPr>
              <w:t>It is aimed to plan and teach the processes from the production of microbial polymers aimed at achieving interdisciplinary cooperation to the industrial use.</w:t>
            </w:r>
            <w:r w:rsidRPr="00A83CA8">
              <w:rPr>
                <w:rFonts w:ascii="Verdana" w:hAnsi="Verdana"/>
                <w:sz w:val="16"/>
                <w:szCs w:val="16"/>
              </w:rPr>
              <w:fldChar w:fldCharType="end"/>
            </w:r>
          </w:p>
        </w:tc>
      </w:tr>
      <w:tr w:rsidR="00AF6BDD" w:rsidRPr="002604AB" w:rsidTr="00AF6BD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6BDD" w:rsidRPr="002604AB" w:rsidRDefault="00AF6BDD" w:rsidP="00AF6BDD">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AF6BDD" w:rsidRPr="002604AB" w:rsidRDefault="00AF6BDD" w:rsidP="00AF6BDD">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732F6">
              <w:rPr>
                <w:rFonts w:ascii="Verdana" w:hAnsi="Verdana"/>
                <w:noProof/>
                <w:sz w:val="16"/>
                <w:szCs w:val="16"/>
              </w:rPr>
              <w:t>With this course, polymer producer microorganisms will be recognized.</w:t>
            </w:r>
            <w:r w:rsidRPr="00A83CA8">
              <w:rPr>
                <w:rFonts w:ascii="Verdana" w:hAnsi="Verdana"/>
                <w:sz w:val="16"/>
                <w:szCs w:val="16"/>
              </w:rPr>
              <w:fldChar w:fldCharType="end"/>
            </w:r>
          </w:p>
        </w:tc>
      </w:tr>
      <w:tr w:rsidR="00AF6BDD" w:rsidRPr="002604AB" w:rsidTr="00AF6BD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6BDD" w:rsidRPr="002604AB" w:rsidRDefault="00AF6BDD" w:rsidP="00AF6BDD">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AF6BDD" w:rsidRPr="00AF2E91" w:rsidRDefault="00AF6BDD" w:rsidP="00AF6BDD">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F2E91">
              <w:rPr>
                <w:rFonts w:ascii="Verdana" w:hAnsi="Verdana"/>
                <w:noProof/>
                <w:sz w:val="16"/>
                <w:szCs w:val="16"/>
              </w:rPr>
              <w:t>1. Describe what is meant by the definition of "microbial polymer" and distinguish it from common materials,</w:t>
            </w:r>
          </w:p>
          <w:p w:rsidR="00AF6BDD" w:rsidRPr="00AF2E91" w:rsidRDefault="00AF6BDD" w:rsidP="00AF6BDD">
            <w:pPr>
              <w:tabs>
                <w:tab w:val="left" w:pos="7800"/>
              </w:tabs>
              <w:rPr>
                <w:rFonts w:ascii="Verdana" w:hAnsi="Verdana"/>
                <w:noProof/>
                <w:sz w:val="16"/>
                <w:szCs w:val="16"/>
              </w:rPr>
            </w:pPr>
            <w:r w:rsidRPr="00AF2E91">
              <w:rPr>
                <w:rFonts w:ascii="Verdana" w:hAnsi="Verdana"/>
                <w:noProof/>
                <w:sz w:val="16"/>
                <w:szCs w:val="16"/>
              </w:rPr>
              <w:t>2. Biology and medicine will learn the properties of polymers that can be used and why they are important,</w:t>
            </w:r>
          </w:p>
          <w:p w:rsidR="00AF6BDD" w:rsidRPr="00AF2E91" w:rsidRDefault="00AF6BDD" w:rsidP="00AF6BDD">
            <w:pPr>
              <w:tabs>
                <w:tab w:val="left" w:pos="7800"/>
              </w:tabs>
              <w:rPr>
                <w:rFonts w:ascii="Verdana" w:hAnsi="Verdana"/>
                <w:noProof/>
                <w:sz w:val="16"/>
                <w:szCs w:val="16"/>
              </w:rPr>
            </w:pPr>
            <w:r w:rsidRPr="00AF2E91">
              <w:rPr>
                <w:rFonts w:ascii="Verdana" w:hAnsi="Verdana"/>
                <w:noProof/>
                <w:sz w:val="16"/>
                <w:szCs w:val="16"/>
              </w:rPr>
              <w:t>3. Describe the interactions between polymer and tissue,</w:t>
            </w:r>
          </w:p>
          <w:p w:rsidR="00AF6BDD" w:rsidRPr="00AF2E91" w:rsidRDefault="00AF6BDD" w:rsidP="00AF6BDD">
            <w:pPr>
              <w:tabs>
                <w:tab w:val="left" w:pos="7800"/>
              </w:tabs>
              <w:rPr>
                <w:rFonts w:ascii="Verdana" w:hAnsi="Verdana"/>
                <w:noProof/>
                <w:sz w:val="16"/>
                <w:szCs w:val="16"/>
              </w:rPr>
            </w:pPr>
            <w:r w:rsidRPr="00AF2E91">
              <w:rPr>
                <w:rFonts w:ascii="Verdana" w:hAnsi="Verdana"/>
                <w:noProof/>
                <w:sz w:val="16"/>
                <w:szCs w:val="16"/>
              </w:rPr>
              <w:t>4. Learn how to modify the biopolymer in nanoscale according to the desired purpose,</w:t>
            </w:r>
          </w:p>
          <w:p w:rsidR="00AF6BDD" w:rsidRPr="00AF2E91" w:rsidRDefault="00AF6BDD" w:rsidP="00AF6BDD">
            <w:pPr>
              <w:tabs>
                <w:tab w:val="left" w:pos="7800"/>
              </w:tabs>
              <w:rPr>
                <w:rFonts w:ascii="Verdana" w:hAnsi="Verdana"/>
                <w:noProof/>
                <w:sz w:val="16"/>
                <w:szCs w:val="16"/>
              </w:rPr>
            </w:pPr>
            <w:r w:rsidRPr="00AF2E91">
              <w:rPr>
                <w:rFonts w:ascii="Verdana" w:hAnsi="Verdana"/>
                <w:noProof/>
                <w:sz w:val="16"/>
                <w:szCs w:val="16"/>
              </w:rPr>
              <w:t>5. Describe the applications of biopolymers in nanostructures,</w:t>
            </w:r>
          </w:p>
          <w:p w:rsidR="00AF6BDD" w:rsidRPr="00E3546D" w:rsidRDefault="00AF6BDD" w:rsidP="00AF6BDD">
            <w:pPr>
              <w:tabs>
                <w:tab w:val="left" w:pos="7800"/>
              </w:tabs>
              <w:rPr>
                <w:rFonts w:ascii="Verdana" w:hAnsi="Verdana"/>
                <w:sz w:val="16"/>
                <w:szCs w:val="16"/>
              </w:rPr>
            </w:pPr>
            <w:r>
              <w:rPr>
                <w:rFonts w:ascii="Verdana" w:hAnsi="Verdana"/>
                <w:sz w:val="16"/>
                <w:szCs w:val="16"/>
              </w:rPr>
              <w:fldChar w:fldCharType="end"/>
            </w:r>
          </w:p>
        </w:tc>
      </w:tr>
      <w:tr w:rsidR="00AF6BDD" w:rsidRPr="002604AB" w:rsidTr="00AF6BD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6BDD" w:rsidRPr="002604AB" w:rsidRDefault="00AF6BDD" w:rsidP="00AF6BDD">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AF6BDD" w:rsidRPr="00AF2E91" w:rsidRDefault="00AF6BDD" w:rsidP="00AF6BDD">
            <w:pPr>
              <w:rPr>
                <w:rFonts w:ascii="Verdana" w:hAnsi="Verdana"/>
                <w:bCs/>
                <w:noProof/>
                <w:sz w:val="16"/>
                <w:szCs w:val="16"/>
              </w:rPr>
            </w:pPr>
            <w:r w:rsidRPr="002604AB">
              <w:rPr>
                <w:rFonts w:ascii="Verdana" w:hAnsi="Verdana"/>
                <w:sz w:val="16"/>
                <w:szCs w:val="16"/>
              </w:rPr>
              <w:t xml:space="preserve"> </w:t>
            </w:r>
            <w:r w:rsidRPr="006849DA">
              <w:rPr>
                <w:rFonts w:ascii="Verdana" w:hAnsi="Verdana"/>
                <w:b/>
                <w:sz w:val="16"/>
                <w:szCs w:val="16"/>
              </w:rPr>
              <w:fldChar w:fldCharType="begin">
                <w:ffData>
                  <w:name w:val=""/>
                  <w:enabled/>
                  <w:calcOnExit w:val="0"/>
                  <w:textInput/>
                </w:ffData>
              </w:fldChar>
            </w:r>
            <w:r w:rsidRPr="006849DA">
              <w:rPr>
                <w:rFonts w:ascii="Verdana" w:hAnsi="Verdana"/>
                <w:sz w:val="16"/>
                <w:szCs w:val="16"/>
              </w:rPr>
              <w:instrText xml:space="preserve"> FORMTEXT </w:instrText>
            </w:r>
            <w:r w:rsidRPr="006849DA">
              <w:rPr>
                <w:rFonts w:ascii="Verdana" w:hAnsi="Verdana"/>
                <w:b/>
                <w:sz w:val="16"/>
                <w:szCs w:val="16"/>
              </w:rPr>
            </w:r>
            <w:r w:rsidRPr="006849DA">
              <w:rPr>
                <w:rFonts w:ascii="Verdana" w:hAnsi="Verdana"/>
                <w:b/>
                <w:sz w:val="16"/>
                <w:szCs w:val="16"/>
              </w:rPr>
              <w:fldChar w:fldCharType="separate"/>
            </w:r>
            <w:r w:rsidRPr="00AF2E91">
              <w:rPr>
                <w:rFonts w:ascii="Verdana" w:hAnsi="Verdana"/>
                <w:bCs/>
                <w:noProof/>
                <w:sz w:val="16"/>
                <w:szCs w:val="16"/>
              </w:rPr>
              <w:t xml:space="preserve">  R.M. Johnson, L.Y. Mwaikambo and N. Tucker,  Biopolymers, Shrewsbury, U.K. : Rapra Technology, 2003</w:t>
            </w:r>
          </w:p>
          <w:p w:rsidR="00AF6BDD" w:rsidRPr="006849DA" w:rsidRDefault="00AF6BDD" w:rsidP="00AF6BDD">
            <w:pPr>
              <w:pStyle w:val="Balk4"/>
              <w:spacing w:before="0" w:beforeAutospacing="0" w:after="0" w:afterAutospacing="0"/>
              <w:rPr>
                <w:rFonts w:ascii="Verdana" w:hAnsi="Verdana"/>
                <w:b w:val="0"/>
                <w:sz w:val="16"/>
                <w:szCs w:val="16"/>
              </w:rPr>
            </w:pPr>
            <w:r w:rsidRPr="006849DA">
              <w:rPr>
                <w:rFonts w:ascii="Verdana" w:hAnsi="Verdana"/>
                <w:b w:val="0"/>
                <w:sz w:val="16"/>
                <w:szCs w:val="16"/>
              </w:rPr>
              <w:fldChar w:fldCharType="end"/>
            </w:r>
          </w:p>
        </w:tc>
      </w:tr>
      <w:tr w:rsidR="00AF6BDD" w:rsidRPr="002604AB" w:rsidTr="00AF6BD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AF6BDD" w:rsidRPr="002604AB" w:rsidRDefault="00AF6BDD" w:rsidP="00AF6BDD">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AF6BDD" w:rsidRPr="006849DA" w:rsidRDefault="00AF6BDD" w:rsidP="00AF6BDD">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F2E91">
              <w:rPr>
                <w:rFonts w:ascii="Verdana" w:hAnsi="Verdana"/>
                <w:b w:val="0"/>
                <w:noProof/>
                <w:sz w:val="16"/>
                <w:szCs w:val="16"/>
              </w:rPr>
              <w:t xml:space="preserve">1. Ratner B. D., Hoffman A. S., Schoen F. J. Lemons J. E., Biomaterials Sci: An Int. to Mater. in Medicine, 2nd edn. Elsevier Acad Press, 2004.              2. Hari Singh Nalwa, “Handbook of Nanostructured Biomaterials and Their Appl. in Nanobiotechnology”, American Scientific Publishers, 2005.             3. Rehm, B.H.A., Microbial Bionanotechnology, hofizon bioscience, 2006     4. Steinbüchel A., Marchessault R.H., Biopolymers for Medical and Pharmaceutical applications, Wiley ICH, 2005                                           5. Rehm B.H.A., Microbial production of Biopolymers and polymer precursor, Caister Academic Press, 2009.    </w:t>
            </w:r>
            <w:r w:rsidRPr="006849DA">
              <w:rPr>
                <w:rFonts w:ascii="Verdana" w:hAnsi="Verdana"/>
                <w:b w:val="0"/>
                <w:sz w:val="16"/>
                <w:szCs w:val="16"/>
              </w:rPr>
              <w:fldChar w:fldCharType="end"/>
            </w:r>
          </w:p>
        </w:tc>
      </w:tr>
    </w:tbl>
    <w:p w:rsidR="00AF6BDD" w:rsidRPr="002604AB" w:rsidRDefault="00AF6BDD" w:rsidP="00AF6BDD">
      <w:pPr>
        <w:rPr>
          <w:rFonts w:ascii="Verdana" w:hAnsi="Verdana"/>
          <w:sz w:val="16"/>
          <w:szCs w:val="16"/>
        </w:rPr>
        <w:sectPr w:rsidR="00AF6BDD" w:rsidRPr="002604AB" w:rsidSect="00AF6BDD">
          <w:footerReference w:type="default" r:id="rId2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AF6BDD" w:rsidRPr="002604AB" w:rsidTr="00AF6BD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AF6BDD" w:rsidRPr="002604AB" w:rsidRDefault="00AF6BDD" w:rsidP="00AF6BDD">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AF6BDD" w:rsidRPr="002604AB" w:rsidTr="00AF6B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6BDD" w:rsidRPr="002604AB" w:rsidRDefault="00AF6BDD" w:rsidP="00AF6BDD">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AF6BDD" w:rsidRPr="002604AB" w:rsidRDefault="00AF6BDD" w:rsidP="00AF6BDD">
            <w:pPr>
              <w:rPr>
                <w:rFonts w:ascii="Verdana" w:hAnsi="Verdana"/>
                <w:b/>
                <w:sz w:val="20"/>
                <w:szCs w:val="16"/>
              </w:rPr>
            </w:pPr>
            <w:r>
              <w:rPr>
                <w:rFonts w:ascii="Verdana" w:hAnsi="Verdana"/>
                <w:b/>
                <w:sz w:val="20"/>
                <w:szCs w:val="16"/>
              </w:rPr>
              <w:t>TOPICS</w:t>
            </w:r>
          </w:p>
        </w:tc>
      </w:tr>
      <w:tr w:rsidR="00AF6BDD" w:rsidRPr="002604AB" w:rsidTr="00AF6B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6BDD" w:rsidRPr="002604AB" w:rsidRDefault="00AF6BDD" w:rsidP="00AF6BD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AF6BDD" w:rsidRPr="002604AB" w:rsidRDefault="00AF6BDD" w:rsidP="00AF6B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1915">
              <w:rPr>
                <w:rFonts w:ascii="Verdana" w:hAnsi="Verdana"/>
                <w:noProof/>
                <w:sz w:val="16"/>
                <w:szCs w:val="16"/>
              </w:rPr>
              <w:t>Polymer producer microorganisms, Bacteria</w:t>
            </w:r>
            <w:r w:rsidRPr="00A83CA8">
              <w:rPr>
                <w:rFonts w:ascii="Verdana" w:hAnsi="Verdana"/>
                <w:sz w:val="16"/>
                <w:szCs w:val="16"/>
              </w:rPr>
              <w:fldChar w:fldCharType="end"/>
            </w:r>
          </w:p>
        </w:tc>
      </w:tr>
      <w:tr w:rsidR="00AF6BDD" w:rsidRPr="002604AB" w:rsidTr="00AF6B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6BDD" w:rsidRPr="002604AB" w:rsidRDefault="00AF6BDD" w:rsidP="00AF6BD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AF6BDD" w:rsidRPr="002604AB" w:rsidRDefault="00AF6BDD" w:rsidP="00AF6B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1915">
              <w:rPr>
                <w:rFonts w:ascii="Verdana" w:hAnsi="Verdana"/>
                <w:noProof/>
                <w:sz w:val="16"/>
                <w:szCs w:val="16"/>
              </w:rPr>
              <w:t xml:space="preserve">  Polymer producer microorganisms, Fungus</w:t>
            </w:r>
            <w:r w:rsidRPr="00A83CA8">
              <w:rPr>
                <w:rFonts w:ascii="Verdana" w:hAnsi="Verdana"/>
                <w:sz w:val="16"/>
                <w:szCs w:val="16"/>
              </w:rPr>
              <w:fldChar w:fldCharType="end"/>
            </w:r>
          </w:p>
        </w:tc>
      </w:tr>
      <w:tr w:rsidR="00AF6BDD" w:rsidRPr="002604AB" w:rsidTr="00AF6B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6BDD" w:rsidRPr="002604AB" w:rsidRDefault="00AF6BDD" w:rsidP="00AF6BD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AF6BDD" w:rsidRPr="002604AB" w:rsidRDefault="00AF6BDD" w:rsidP="00AF6B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1915">
              <w:rPr>
                <w:rFonts w:ascii="Verdana" w:hAnsi="Verdana"/>
                <w:noProof/>
                <w:sz w:val="16"/>
                <w:szCs w:val="16"/>
              </w:rPr>
              <w:t xml:space="preserve">  Polymer producer microorganisms, Alg</w:t>
            </w:r>
            <w:r w:rsidRPr="00A83CA8">
              <w:rPr>
                <w:rFonts w:ascii="Verdana" w:hAnsi="Verdana"/>
                <w:sz w:val="16"/>
                <w:szCs w:val="16"/>
              </w:rPr>
              <w:fldChar w:fldCharType="end"/>
            </w:r>
          </w:p>
        </w:tc>
      </w:tr>
      <w:tr w:rsidR="00AF6BDD" w:rsidRPr="002604AB" w:rsidTr="00AF6B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6BDD" w:rsidRPr="002604AB" w:rsidRDefault="00AF6BDD" w:rsidP="00AF6BD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AF6BDD" w:rsidRPr="002604AB" w:rsidRDefault="00AF6BDD" w:rsidP="00AF6BDD">
            <w:pPr>
              <w:rPr>
                <w:rFonts w:ascii="Verdana" w:hAnsi="Verdana"/>
                <w:sz w:val="20"/>
                <w:szCs w:val="16"/>
              </w:rPr>
            </w:pPr>
            <w:r w:rsidRPr="002604AB">
              <w:rPr>
                <w:rFonts w:ascii="Verdana" w:hAnsi="Verdana"/>
                <w:sz w:val="20"/>
                <w:szCs w:val="16"/>
              </w:rPr>
              <w:t xml:space="preserve"> </w:t>
            </w:r>
            <w:r w:rsidRPr="0054465A">
              <w:rPr>
                <w:rFonts w:ascii="Verdana" w:hAnsi="Verdana"/>
                <w:noProof/>
                <w:sz w:val="16"/>
                <w:szCs w:val="16"/>
              </w:rPr>
              <w:t>Importance of precursors at production of microbial polymers</w:t>
            </w:r>
            <w:r w:rsidRPr="002604AB">
              <w:rPr>
                <w:rFonts w:ascii="Verdana" w:hAnsi="Verdana"/>
                <w:sz w:val="20"/>
                <w:szCs w:val="16"/>
              </w:rPr>
              <w:t xml:space="preserve"> </w:t>
            </w:r>
          </w:p>
        </w:tc>
      </w:tr>
      <w:tr w:rsidR="00AF6BDD" w:rsidRPr="002604AB" w:rsidTr="00AF6B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6BDD" w:rsidRPr="002604AB" w:rsidRDefault="00AF6BDD" w:rsidP="00AF6BD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AF6BDD" w:rsidRPr="002604AB" w:rsidRDefault="00AF6BDD" w:rsidP="00AF6BDD">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D1915">
              <w:rPr>
                <w:rFonts w:ascii="Verdana" w:hAnsi="Verdana"/>
                <w:noProof/>
                <w:sz w:val="16"/>
                <w:szCs w:val="16"/>
              </w:rPr>
              <w:t xml:space="preserve">  Economy effect of biopolymers, market share</w:t>
            </w:r>
            <w:r w:rsidRPr="00A83CA8">
              <w:rPr>
                <w:rFonts w:ascii="Verdana" w:hAnsi="Verdana"/>
                <w:sz w:val="16"/>
                <w:szCs w:val="16"/>
              </w:rPr>
              <w:fldChar w:fldCharType="end"/>
            </w:r>
          </w:p>
        </w:tc>
      </w:tr>
      <w:tr w:rsidR="00AF6BDD" w:rsidRPr="002604AB" w:rsidTr="00AF6BD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F6BDD" w:rsidRPr="002604AB" w:rsidRDefault="00AF6BDD" w:rsidP="00AF6BD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F6BDD" w:rsidRPr="002604AB" w:rsidRDefault="00AF6BDD" w:rsidP="00AF6BDD">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AF6BDD" w:rsidRPr="002604AB" w:rsidTr="00AF6B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6BDD" w:rsidRPr="002604AB" w:rsidRDefault="00AF6BDD" w:rsidP="00AF6BD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AF6BDD" w:rsidRPr="002604AB" w:rsidRDefault="00AF6BDD" w:rsidP="00AF6BDD">
            <w:pPr>
              <w:rPr>
                <w:rFonts w:ascii="Verdana" w:hAnsi="Verdana"/>
                <w:sz w:val="20"/>
                <w:szCs w:val="16"/>
              </w:rPr>
            </w:pPr>
            <w:r w:rsidRPr="002604AB">
              <w:rPr>
                <w:rFonts w:ascii="Verdana" w:hAnsi="Verdana"/>
                <w:sz w:val="20"/>
                <w:szCs w:val="16"/>
              </w:rPr>
              <w:t xml:space="preserve"> </w:t>
            </w:r>
            <w:r w:rsidRPr="00D414C8">
              <w:rPr>
                <w:rFonts w:ascii="Verdana" w:hAnsi="Verdana"/>
                <w:noProof/>
                <w:sz w:val="16"/>
                <w:szCs w:val="16"/>
              </w:rPr>
              <w:t>Microbial polymer synthesis can be carried out using cellulose, hemicellulose, starch</w:t>
            </w:r>
            <w:r>
              <w:rPr>
                <w:rFonts w:ascii="Verdana" w:hAnsi="Verdana"/>
                <w:noProof/>
                <w:sz w:val="16"/>
                <w:szCs w:val="16"/>
              </w:rPr>
              <w:t>, exopolysaccharides</w:t>
            </w:r>
          </w:p>
        </w:tc>
      </w:tr>
      <w:tr w:rsidR="00AF6BDD" w:rsidRPr="002604AB" w:rsidTr="00AF6B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6BDD" w:rsidRPr="002604AB" w:rsidRDefault="00AF6BDD" w:rsidP="00AF6BD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AF6BDD" w:rsidRPr="002604AB" w:rsidRDefault="00AF6BDD" w:rsidP="00AF6BDD">
            <w:pPr>
              <w:rPr>
                <w:rFonts w:ascii="Verdana" w:hAnsi="Verdana"/>
                <w:sz w:val="20"/>
                <w:szCs w:val="16"/>
              </w:rPr>
            </w:pPr>
            <w:r w:rsidRPr="002604AB">
              <w:rPr>
                <w:rFonts w:ascii="Verdana" w:hAnsi="Verdana"/>
                <w:sz w:val="20"/>
                <w:szCs w:val="16"/>
              </w:rPr>
              <w:t xml:space="preserve"> </w:t>
            </w:r>
            <w:r w:rsidRPr="00D414C8">
              <w:rPr>
                <w:rFonts w:ascii="Verdana" w:hAnsi="Verdana"/>
                <w:noProof/>
                <w:sz w:val="16"/>
                <w:szCs w:val="16"/>
              </w:rPr>
              <w:t xml:space="preserve">Microbial polymer synthesis, polyhydroxyalkonate, </w:t>
            </w:r>
            <w:r>
              <w:rPr>
                <w:rFonts w:ascii="Verdana" w:hAnsi="Verdana"/>
                <w:noProof/>
                <w:sz w:val="16"/>
                <w:szCs w:val="16"/>
              </w:rPr>
              <w:t>levan</w:t>
            </w:r>
            <w:r w:rsidRPr="00141587">
              <w:rPr>
                <w:rFonts w:ascii="Verdana" w:hAnsi="Verdana"/>
                <w:noProof/>
                <w:sz w:val="16"/>
                <w:szCs w:val="16"/>
              </w:rPr>
              <w:t>, microbial surface active substances</w:t>
            </w:r>
          </w:p>
        </w:tc>
      </w:tr>
      <w:tr w:rsidR="00AF6BDD" w:rsidRPr="002604AB" w:rsidTr="00AF6B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6BDD" w:rsidRPr="002604AB" w:rsidRDefault="00AF6BDD" w:rsidP="00AF6BD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AF6BDD" w:rsidRPr="002604AB" w:rsidRDefault="00AF6BDD" w:rsidP="00AF6BDD">
            <w:pPr>
              <w:rPr>
                <w:rFonts w:ascii="Verdana" w:hAnsi="Verdana"/>
                <w:sz w:val="20"/>
                <w:szCs w:val="16"/>
              </w:rPr>
            </w:pPr>
            <w:r w:rsidRPr="002604AB">
              <w:rPr>
                <w:rFonts w:ascii="Verdana" w:hAnsi="Verdana"/>
                <w:sz w:val="20"/>
                <w:szCs w:val="16"/>
              </w:rPr>
              <w:t xml:space="preserve"> </w:t>
            </w:r>
            <w:r>
              <w:rPr>
                <w:rFonts w:ascii="Verdana" w:hAnsi="Verdana"/>
                <w:noProof/>
                <w:sz w:val="16"/>
                <w:szCs w:val="16"/>
              </w:rPr>
              <w:t xml:space="preserve">Microbial </w:t>
            </w:r>
            <w:r w:rsidRPr="00D414C8">
              <w:rPr>
                <w:rFonts w:ascii="Verdana" w:hAnsi="Verdana"/>
                <w:noProof/>
                <w:sz w:val="16"/>
                <w:szCs w:val="16"/>
              </w:rPr>
              <w:t xml:space="preserve">polymer synthesis, polylactic acid, </w:t>
            </w:r>
            <w:r>
              <w:rPr>
                <w:rFonts w:ascii="Verdana" w:hAnsi="Verdana"/>
                <w:noProof/>
                <w:sz w:val="16"/>
                <w:szCs w:val="16"/>
              </w:rPr>
              <w:t>hyaluronic acid</w:t>
            </w:r>
            <w:r>
              <w:rPr>
                <w:rFonts w:ascii="Verdana" w:hAnsi="Verdana"/>
                <w:sz w:val="20"/>
                <w:szCs w:val="16"/>
              </w:rPr>
              <w:t xml:space="preserve"> </w:t>
            </w:r>
          </w:p>
        </w:tc>
      </w:tr>
      <w:tr w:rsidR="00AF6BDD" w:rsidRPr="002604AB" w:rsidTr="00AF6B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6BDD" w:rsidRPr="002604AB" w:rsidRDefault="00AF6BDD" w:rsidP="00AF6BD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AF6BDD" w:rsidRPr="002604AB" w:rsidRDefault="00AF6BDD" w:rsidP="00AF6BDD">
            <w:pPr>
              <w:rPr>
                <w:rFonts w:ascii="Verdana" w:hAnsi="Verdana"/>
                <w:sz w:val="20"/>
                <w:szCs w:val="16"/>
              </w:rPr>
            </w:pPr>
            <w:r w:rsidRPr="002604AB">
              <w:rPr>
                <w:rFonts w:ascii="Verdana" w:hAnsi="Verdana"/>
                <w:sz w:val="20"/>
                <w:szCs w:val="16"/>
              </w:rPr>
              <w:t xml:space="preserve"> </w:t>
            </w:r>
            <w:r w:rsidRPr="00D414C8">
              <w:rPr>
                <w:rFonts w:ascii="Verdana" w:hAnsi="Verdana"/>
                <w:noProof/>
                <w:sz w:val="16"/>
                <w:szCs w:val="16"/>
              </w:rPr>
              <w:t>Commercially available microbial polymers</w:t>
            </w:r>
            <w:r w:rsidRPr="002604AB">
              <w:rPr>
                <w:rFonts w:ascii="Verdana" w:hAnsi="Verdana"/>
                <w:sz w:val="20"/>
                <w:szCs w:val="16"/>
              </w:rPr>
              <w:t xml:space="preserve"> </w:t>
            </w:r>
          </w:p>
        </w:tc>
      </w:tr>
      <w:tr w:rsidR="00AF6BDD" w:rsidRPr="002604AB" w:rsidTr="00AF6BD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AF6BDD" w:rsidRPr="002604AB" w:rsidRDefault="00AF6BDD" w:rsidP="00AF6BD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AF6BDD" w:rsidRPr="002604AB" w:rsidRDefault="00AF6BDD" w:rsidP="00AF6BDD">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AF6BDD" w:rsidRPr="002604AB" w:rsidTr="00AF6B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6BDD" w:rsidRPr="002604AB" w:rsidRDefault="00AF6BDD" w:rsidP="00AF6BD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AF6BDD" w:rsidRPr="00D414C8" w:rsidRDefault="00AF6BDD" w:rsidP="00AF6BDD">
            <w:pPr>
              <w:rPr>
                <w:rFonts w:ascii="Verdana" w:hAnsi="Verdana"/>
                <w:noProof/>
                <w:sz w:val="16"/>
                <w:szCs w:val="16"/>
              </w:rPr>
            </w:pPr>
            <w:r w:rsidRPr="00D414C8">
              <w:rPr>
                <w:rFonts w:ascii="Verdana" w:hAnsi="Verdana"/>
                <w:noProof/>
                <w:sz w:val="16"/>
                <w:szCs w:val="16"/>
              </w:rPr>
              <w:t xml:space="preserve"> Uses of microbial polymers </w:t>
            </w:r>
          </w:p>
        </w:tc>
      </w:tr>
      <w:tr w:rsidR="00AF6BDD" w:rsidRPr="002604AB" w:rsidTr="00AF6B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6BDD" w:rsidRPr="002604AB" w:rsidRDefault="00AF6BDD" w:rsidP="00AF6BD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AF6BDD" w:rsidRPr="00D414C8" w:rsidRDefault="00AF6BDD" w:rsidP="00AF6BDD">
            <w:pPr>
              <w:rPr>
                <w:rFonts w:ascii="Verdana" w:hAnsi="Verdana"/>
                <w:noProof/>
                <w:sz w:val="16"/>
                <w:szCs w:val="16"/>
              </w:rPr>
            </w:pPr>
            <w:r w:rsidRPr="00D414C8">
              <w:rPr>
                <w:rFonts w:ascii="Verdana" w:hAnsi="Verdana"/>
                <w:noProof/>
                <w:sz w:val="16"/>
                <w:szCs w:val="16"/>
              </w:rPr>
              <w:t xml:space="preserve"> Pharmaceutical microbial polymers </w:t>
            </w:r>
          </w:p>
        </w:tc>
      </w:tr>
      <w:tr w:rsidR="00AF6BDD" w:rsidRPr="002604AB" w:rsidTr="00AF6BDD">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AF6BDD" w:rsidRPr="002604AB" w:rsidRDefault="00AF6BDD" w:rsidP="00AF6BD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AF6BDD" w:rsidRPr="00D414C8" w:rsidRDefault="00AF6BDD" w:rsidP="00AF6BDD">
            <w:pPr>
              <w:rPr>
                <w:rFonts w:ascii="Verdana" w:hAnsi="Verdana"/>
                <w:noProof/>
                <w:sz w:val="16"/>
                <w:szCs w:val="16"/>
              </w:rPr>
            </w:pPr>
            <w:r w:rsidRPr="00D414C8">
              <w:rPr>
                <w:rFonts w:ascii="Verdana" w:hAnsi="Verdana"/>
                <w:noProof/>
                <w:sz w:val="16"/>
                <w:szCs w:val="16"/>
              </w:rPr>
              <w:t xml:space="preserve"> Microbial polymer production from waste </w:t>
            </w:r>
          </w:p>
        </w:tc>
      </w:tr>
      <w:tr w:rsidR="00AF6BDD" w:rsidRPr="002604AB" w:rsidTr="00AF6BD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AF6BDD" w:rsidRPr="002604AB" w:rsidRDefault="00AF6BDD" w:rsidP="00AF6BD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AF6BDD" w:rsidRPr="002604AB" w:rsidRDefault="00AF6BDD" w:rsidP="00AF6BDD">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AF6BDD" w:rsidRPr="002604AB" w:rsidRDefault="00AF6BDD" w:rsidP="00AF6BDD">
      <w:pPr>
        <w:rPr>
          <w:rFonts w:ascii="Verdana" w:hAnsi="Verdana"/>
          <w:sz w:val="16"/>
          <w:szCs w:val="16"/>
        </w:rPr>
      </w:pPr>
    </w:p>
    <w:p w:rsidR="00AF6BDD" w:rsidRPr="002604AB" w:rsidRDefault="00AF6BDD" w:rsidP="00AF6BDD">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AF6BDD" w:rsidRPr="002604AB" w:rsidTr="00AF6BDD">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AF6BDD" w:rsidRPr="001B710C" w:rsidRDefault="00AF6BDD" w:rsidP="00AF6BDD">
            <w:pPr>
              <w:jc w:val="center"/>
              <w:rPr>
                <w:rFonts w:ascii="Verdana" w:hAnsi="Verdana"/>
                <w:b/>
                <w:sz w:val="18"/>
                <w:szCs w:val="16"/>
              </w:rPr>
            </w:pPr>
            <w:r>
              <w:rPr>
                <w:rFonts w:ascii="Verdana" w:hAnsi="Verdana"/>
                <w:b/>
                <w:sz w:val="18"/>
                <w:szCs w:val="16"/>
              </w:rPr>
              <w:t xml:space="preserve">CONTRIBUTION OF THE COURSE LEARNING OUTCOMES TO THE </w:t>
            </w:r>
            <w:r w:rsidRPr="00A82496">
              <w:rPr>
                <w:rFonts w:ascii="Verdana" w:hAnsi="Verdana"/>
                <w:b/>
                <w:sz w:val="18"/>
                <w:szCs w:val="16"/>
              </w:rPr>
              <w:t>BIOTECHNOLOGY and BIOSAFETY</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AF6BDD" w:rsidRDefault="00AF6BDD" w:rsidP="00AF6BDD">
            <w:pPr>
              <w:jc w:val="center"/>
              <w:rPr>
                <w:rFonts w:ascii="Verdana" w:hAnsi="Verdana"/>
                <w:b/>
                <w:sz w:val="18"/>
                <w:szCs w:val="16"/>
              </w:rPr>
            </w:pPr>
            <w:r>
              <w:rPr>
                <w:rFonts w:ascii="Verdana" w:hAnsi="Verdana"/>
                <w:b/>
                <w:sz w:val="18"/>
                <w:szCs w:val="16"/>
              </w:rPr>
              <w:t>CONTRIBUTION LEVEL</w:t>
            </w:r>
          </w:p>
        </w:tc>
      </w:tr>
      <w:tr w:rsidR="00AF6BDD" w:rsidRPr="002604AB" w:rsidTr="00AF6BDD">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AF6BDD" w:rsidRPr="002604AB" w:rsidRDefault="00AF6BDD" w:rsidP="00AF6BDD">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AF6BDD" w:rsidRPr="002604AB" w:rsidRDefault="00AF6BDD" w:rsidP="00AF6BDD">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AF6BDD" w:rsidRDefault="00AF6BDD" w:rsidP="00AF6BDD">
            <w:pPr>
              <w:jc w:val="center"/>
              <w:rPr>
                <w:rFonts w:ascii="Verdana" w:hAnsi="Verdana"/>
                <w:b/>
                <w:sz w:val="18"/>
                <w:szCs w:val="16"/>
              </w:rPr>
            </w:pPr>
            <w:r>
              <w:rPr>
                <w:rFonts w:ascii="Verdana" w:hAnsi="Verdana"/>
                <w:b/>
                <w:sz w:val="18"/>
                <w:szCs w:val="16"/>
              </w:rPr>
              <w:t>3</w:t>
            </w:r>
          </w:p>
          <w:p w:rsidR="00AF6BDD" w:rsidRPr="001B710C" w:rsidRDefault="00AF6BDD" w:rsidP="00AF6BDD">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AF6BDD" w:rsidRDefault="00AF6BDD" w:rsidP="00AF6BDD">
            <w:pPr>
              <w:jc w:val="center"/>
              <w:rPr>
                <w:rFonts w:ascii="Verdana" w:hAnsi="Verdana"/>
                <w:b/>
                <w:sz w:val="18"/>
                <w:szCs w:val="16"/>
              </w:rPr>
            </w:pPr>
            <w:r>
              <w:rPr>
                <w:rFonts w:ascii="Verdana" w:hAnsi="Verdana"/>
                <w:b/>
                <w:sz w:val="18"/>
                <w:szCs w:val="16"/>
              </w:rPr>
              <w:t>2</w:t>
            </w:r>
          </w:p>
          <w:p w:rsidR="00AF6BDD" w:rsidRPr="001B710C" w:rsidRDefault="00AF6BDD" w:rsidP="00AF6BDD">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AF6BDD" w:rsidRDefault="00AF6BDD" w:rsidP="00AF6BDD">
            <w:pPr>
              <w:jc w:val="center"/>
              <w:rPr>
                <w:rFonts w:ascii="Verdana" w:hAnsi="Verdana"/>
                <w:b/>
                <w:sz w:val="18"/>
                <w:szCs w:val="16"/>
              </w:rPr>
            </w:pPr>
            <w:r>
              <w:rPr>
                <w:rFonts w:ascii="Verdana" w:hAnsi="Verdana"/>
                <w:b/>
                <w:sz w:val="18"/>
                <w:szCs w:val="16"/>
              </w:rPr>
              <w:t>1</w:t>
            </w:r>
          </w:p>
          <w:p w:rsidR="00AF6BDD" w:rsidRPr="001B710C" w:rsidRDefault="00AF6BDD" w:rsidP="00AF6BDD">
            <w:pPr>
              <w:jc w:val="center"/>
              <w:rPr>
                <w:rFonts w:ascii="Verdana" w:hAnsi="Verdana"/>
                <w:sz w:val="18"/>
                <w:szCs w:val="16"/>
              </w:rPr>
            </w:pPr>
            <w:r>
              <w:rPr>
                <w:rFonts w:ascii="Verdana" w:hAnsi="Verdana"/>
                <w:sz w:val="18"/>
                <w:szCs w:val="16"/>
              </w:rPr>
              <w:t>Low</w:t>
            </w:r>
          </w:p>
        </w:tc>
      </w:tr>
      <w:tr w:rsidR="00AF6BDD" w:rsidRPr="002604AB" w:rsidTr="00AF6BDD">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AF6BDD" w:rsidRPr="001B710C" w:rsidRDefault="00AF6BDD" w:rsidP="00AF6BDD">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AF6BDD" w:rsidRPr="00A82496" w:rsidRDefault="00AF6BDD" w:rsidP="00AF6BDD">
            <w:pPr>
              <w:jc w:val="both"/>
              <w:rPr>
                <w:rFonts w:ascii="Verdana" w:hAnsi="Verdana"/>
                <w:sz w:val="18"/>
              </w:rPr>
            </w:pPr>
            <w:r w:rsidRPr="00A82496">
              <w:rPr>
                <w:rFonts w:ascii="Verdana" w:hAnsi="Verdana"/>
                <w:sz w:val="18"/>
              </w:rPr>
              <w:t>use theoretical and practical knowledge with biotechnology education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F6BDD" w:rsidRPr="002604AB" w:rsidRDefault="00AF6BDD" w:rsidP="00AF6BD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F6BDD" w:rsidRPr="002604AB" w:rsidRDefault="00AF6BDD" w:rsidP="00AF6BD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F6BDD" w:rsidRPr="002604AB" w:rsidRDefault="00AF6BDD" w:rsidP="00AF6BD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AF6BDD" w:rsidRPr="002604AB" w:rsidTr="00AF6BDD">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AF6BDD" w:rsidRPr="001B710C" w:rsidRDefault="00AF6BDD" w:rsidP="00AF6BDD">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AF6BDD" w:rsidRPr="00A82496" w:rsidRDefault="00AF6BDD" w:rsidP="00AF6BDD">
            <w:pPr>
              <w:jc w:val="both"/>
              <w:rPr>
                <w:rFonts w:ascii="Verdana" w:hAnsi="Verdana"/>
                <w:sz w:val="18"/>
              </w:rPr>
            </w:pPr>
            <w:r w:rsidRPr="00A82496">
              <w:rPr>
                <w:rFonts w:ascii="Verdana" w:hAnsi="Verdana"/>
                <w:sz w:val="18"/>
              </w:rPr>
              <w:t>analyze concepts and ideas related to biotechnology by scientific methods and interpret and find solutions to them.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F6BDD" w:rsidRPr="002604AB" w:rsidRDefault="00AF6BDD" w:rsidP="00AF6BD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F6BDD" w:rsidRPr="002604AB" w:rsidRDefault="00AF6BDD" w:rsidP="00AF6BD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F6BDD" w:rsidRPr="002604AB" w:rsidRDefault="00AF6BDD" w:rsidP="00AF6BD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AF6BDD" w:rsidRPr="002604AB" w:rsidTr="00AF6BDD">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AF6BDD" w:rsidRPr="001B710C" w:rsidRDefault="00AF6BDD" w:rsidP="00AF6BDD">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AF6BDD" w:rsidRPr="00A82496" w:rsidRDefault="00AF6BDD" w:rsidP="00AF6BDD">
            <w:pPr>
              <w:jc w:val="both"/>
              <w:rPr>
                <w:rFonts w:ascii="Verdana" w:hAnsi="Verdana"/>
                <w:sz w:val="18"/>
              </w:rPr>
            </w:pPr>
            <w:r w:rsidRPr="00A82496">
              <w:rPr>
                <w:rFonts w:ascii="Verdana" w:hAnsi="Verdana"/>
                <w:sz w:val="18"/>
              </w:rPr>
              <w:t>identify problems in health, food, agriculture, environment and industry and gain skills about these problems in the context of sustainable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F6BDD" w:rsidRPr="002604AB" w:rsidRDefault="00AF6BDD" w:rsidP="00AF6BD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F6BDD" w:rsidRPr="002604AB" w:rsidRDefault="00AF6BDD" w:rsidP="00AF6BD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F6BDD" w:rsidRPr="002604AB" w:rsidRDefault="00AF6BDD" w:rsidP="00AF6BD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AF6BDD" w:rsidRPr="002604AB" w:rsidTr="00AF6BDD">
        <w:trPr>
          <w:gridBefore w:val="1"/>
          <w:gridAfter w:val="1"/>
          <w:wBefore w:w="15" w:type="dxa"/>
          <w:wAfter w:w="377" w:type="dxa"/>
          <w:trHeight w:val="291"/>
        </w:trPr>
        <w:tc>
          <w:tcPr>
            <w:tcW w:w="1258" w:type="dxa"/>
            <w:tcBorders>
              <w:top w:val="single" w:sz="6" w:space="0" w:color="auto"/>
              <w:left w:val="single" w:sz="12" w:space="0" w:color="auto"/>
              <w:bottom w:val="single" w:sz="6" w:space="0" w:color="auto"/>
              <w:right w:val="single" w:sz="6" w:space="0" w:color="auto"/>
            </w:tcBorders>
            <w:vAlign w:val="center"/>
          </w:tcPr>
          <w:p w:rsidR="00AF6BDD" w:rsidRPr="001B710C" w:rsidRDefault="00AF6BDD" w:rsidP="00AF6BDD">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AF6BDD" w:rsidRPr="00A82496" w:rsidRDefault="00AF6BDD" w:rsidP="00AF6BDD">
            <w:pPr>
              <w:jc w:val="both"/>
              <w:rPr>
                <w:rFonts w:ascii="Verdana" w:hAnsi="Verdana"/>
                <w:sz w:val="18"/>
              </w:rPr>
            </w:pPr>
            <w:r w:rsidRPr="00A82496">
              <w:rPr>
                <w:rFonts w:ascii="Verdana" w:hAnsi="Verdana"/>
                <w:sz w:val="18"/>
              </w:rPr>
              <w:t>gain skills to work with the interdisciplinary team.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F6BDD" w:rsidRPr="002604AB" w:rsidRDefault="00AF6BDD" w:rsidP="00AF6BD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F6BDD" w:rsidRPr="002604AB" w:rsidRDefault="00AF6BDD" w:rsidP="00AF6BD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F6BDD" w:rsidRPr="002604AB" w:rsidRDefault="00AF6BDD" w:rsidP="00AF6BD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AF6BDD" w:rsidRPr="002604AB" w:rsidTr="00AF6BDD">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F6BDD" w:rsidRPr="001B710C" w:rsidRDefault="00AF6BDD" w:rsidP="00AF6BDD">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AF6BDD" w:rsidRPr="00A82496" w:rsidRDefault="00AF6BDD" w:rsidP="00AF6BDD">
            <w:pPr>
              <w:jc w:val="both"/>
              <w:rPr>
                <w:rFonts w:ascii="Verdana" w:hAnsi="Verdana"/>
                <w:sz w:val="18"/>
              </w:rPr>
            </w:pPr>
            <w:r w:rsidRPr="00A82496">
              <w:rPr>
                <w:rFonts w:ascii="Verdana" w:hAnsi="Verdana"/>
                <w:sz w:val="18"/>
              </w:rPr>
              <w:t>gain awareness of working environment safety and quality management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F6BDD" w:rsidRPr="002604AB" w:rsidRDefault="00AF6BDD" w:rsidP="00AF6BDD">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F6BDD" w:rsidRPr="002604AB" w:rsidRDefault="00AF6BDD" w:rsidP="00AF6BDD">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F6BDD" w:rsidRPr="002604AB" w:rsidRDefault="00AF6BDD" w:rsidP="00AF6BDD">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AF6BDD" w:rsidRPr="002604AB" w:rsidTr="00AF6BDD">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AF6BDD" w:rsidRPr="001B710C" w:rsidRDefault="00AF6BDD" w:rsidP="00AF6BDD">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AF6BDD" w:rsidRPr="00A82496" w:rsidRDefault="00AF6BDD" w:rsidP="00AF6BDD">
            <w:pPr>
              <w:jc w:val="both"/>
              <w:rPr>
                <w:rFonts w:ascii="Verdana" w:hAnsi="Verdana"/>
                <w:sz w:val="18"/>
              </w:rPr>
            </w:pPr>
            <w:r w:rsidRPr="00A82496">
              <w:rPr>
                <w:rFonts w:ascii="Verdana" w:hAnsi="Verdana"/>
                <w:sz w:val="18"/>
              </w:rPr>
              <w:t>discuss about biosafety issues related to biotechnology applications as the owner with detailed information.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F6BDD" w:rsidRPr="002604AB" w:rsidRDefault="00AF6BDD" w:rsidP="00AF6BDD">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F6BDD" w:rsidRPr="002604AB" w:rsidRDefault="00AF6BDD" w:rsidP="00AF6BDD">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F6BDD" w:rsidRPr="002604AB" w:rsidRDefault="00AF6BDD" w:rsidP="00AF6BDD">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AF6BDD" w:rsidRPr="002604AB" w:rsidTr="00AF6BDD">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AF6BDD" w:rsidRPr="001B710C" w:rsidRDefault="00AF6BDD" w:rsidP="00AF6BDD">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AF6BDD" w:rsidRPr="00A82496" w:rsidRDefault="00AF6BDD" w:rsidP="00AF6BDD">
            <w:pPr>
              <w:jc w:val="both"/>
              <w:rPr>
                <w:rFonts w:ascii="Verdana" w:hAnsi="Verdana"/>
                <w:sz w:val="18"/>
              </w:rPr>
            </w:pPr>
            <w:r w:rsidRPr="00A82496">
              <w:rPr>
                <w:rFonts w:ascii="Verdana" w:hAnsi="Verdana"/>
                <w:sz w:val="18"/>
              </w:rPr>
              <w:t>contribute to manpower in native biotechnology industry.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F6BDD" w:rsidRPr="002604AB" w:rsidRDefault="00AF6BDD" w:rsidP="00AF6BDD">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F6BDD" w:rsidRPr="002604AB" w:rsidRDefault="00AF6BDD" w:rsidP="00AF6BDD">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F6BDD" w:rsidRPr="002604AB" w:rsidRDefault="00AF6BDD" w:rsidP="00AF6BDD">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AF6BDD" w:rsidRPr="002604AB" w:rsidTr="00AF6BDD">
        <w:trPr>
          <w:gridBefore w:val="1"/>
          <w:gridAfter w:val="1"/>
          <w:wBefore w:w="15" w:type="dxa"/>
          <w:wAfter w:w="377" w:type="dxa"/>
          <w:trHeight w:val="381"/>
        </w:trPr>
        <w:tc>
          <w:tcPr>
            <w:tcW w:w="1258" w:type="dxa"/>
            <w:tcBorders>
              <w:top w:val="single" w:sz="6" w:space="0" w:color="auto"/>
              <w:left w:val="single" w:sz="12" w:space="0" w:color="auto"/>
              <w:bottom w:val="single" w:sz="6" w:space="0" w:color="auto"/>
              <w:right w:val="single" w:sz="6" w:space="0" w:color="auto"/>
            </w:tcBorders>
            <w:vAlign w:val="center"/>
          </w:tcPr>
          <w:p w:rsidR="00AF6BDD" w:rsidRPr="001B710C" w:rsidRDefault="00AF6BDD" w:rsidP="00AF6BDD">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AF6BDD" w:rsidRPr="00A82496" w:rsidRDefault="00AF6BDD" w:rsidP="00AF6BDD">
            <w:pPr>
              <w:jc w:val="both"/>
              <w:rPr>
                <w:rFonts w:ascii="Verdana" w:hAnsi="Verdana"/>
                <w:sz w:val="18"/>
              </w:rPr>
            </w:pPr>
            <w:r w:rsidRPr="00A82496">
              <w:rPr>
                <w:rFonts w:ascii="Verdana" w:hAnsi="Verdana"/>
                <w:sz w:val="18"/>
              </w:rPr>
              <w:t>have professional and social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F6BDD" w:rsidRPr="002604AB" w:rsidRDefault="00AF6BDD" w:rsidP="00AF6BDD">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F6BDD" w:rsidRPr="002604AB" w:rsidRDefault="00AF6BDD" w:rsidP="00AF6BDD">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F6BDD" w:rsidRPr="002604AB" w:rsidRDefault="00AF6BDD" w:rsidP="00AF6BDD">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AF6BDD" w:rsidRPr="002604AB" w:rsidTr="00AF6BDD">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AF6BDD" w:rsidRPr="001B710C" w:rsidRDefault="00AF6BDD" w:rsidP="00AF6BDD">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AF6BDD" w:rsidRPr="00A82496" w:rsidRDefault="00AF6BDD" w:rsidP="00AF6BDD">
            <w:pPr>
              <w:jc w:val="both"/>
              <w:rPr>
                <w:rFonts w:ascii="Verdana" w:hAnsi="Verdana"/>
                <w:sz w:val="18"/>
              </w:rPr>
            </w:pPr>
            <w:r w:rsidRPr="00A82496">
              <w:rPr>
                <w:rFonts w:ascii="Verdana" w:hAnsi="Verdana"/>
                <w:sz w:val="18"/>
              </w:rPr>
              <w:t>gain abilities of following, reading comprehension, writing and interpreting by using advanced scientific developments and information technology related to their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F6BDD" w:rsidRPr="002604AB" w:rsidRDefault="00AF6BDD" w:rsidP="00AF6BDD">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F6BDD" w:rsidRPr="002604AB" w:rsidRDefault="00AF6BDD" w:rsidP="00AF6BDD">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F6BDD" w:rsidRPr="002604AB" w:rsidRDefault="00AF6BDD" w:rsidP="00AF6BDD">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AF6BDD" w:rsidRPr="002604AB" w:rsidTr="00AF6BDD">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AF6BDD" w:rsidRPr="001B710C" w:rsidRDefault="00AF6BDD" w:rsidP="00AF6BDD">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AF6BDD" w:rsidRPr="00A82496" w:rsidRDefault="00AF6BDD" w:rsidP="00AF6BDD">
            <w:pPr>
              <w:jc w:val="both"/>
              <w:rPr>
                <w:rFonts w:ascii="Verdana" w:hAnsi="Verdana"/>
                <w:sz w:val="18"/>
              </w:rPr>
            </w:pPr>
            <w:r w:rsidRPr="00A82496">
              <w:rPr>
                <w:rFonts w:ascii="Verdana" w:hAnsi="Verdana"/>
                <w:sz w:val="18"/>
              </w:rPr>
              <w:t>gain transferring of knowledge and experience in the field as a written, oral and visual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F6BDD" w:rsidRPr="002604AB" w:rsidRDefault="00AF6BDD" w:rsidP="00AF6BDD">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F6BDD" w:rsidRPr="002604AB" w:rsidRDefault="00AF6BDD" w:rsidP="00AF6BDD">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F6BDD" w:rsidRPr="002604AB" w:rsidRDefault="00AF6BDD" w:rsidP="00AF6BDD">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AF6BDD" w:rsidRPr="002604AB" w:rsidTr="00AF6BDD">
        <w:trPr>
          <w:gridBefore w:val="1"/>
          <w:gridAfter w:val="1"/>
          <w:wBefore w:w="15" w:type="dxa"/>
          <w:wAfter w:w="377" w:type="dxa"/>
          <w:trHeight w:val="234"/>
        </w:trPr>
        <w:tc>
          <w:tcPr>
            <w:tcW w:w="1258" w:type="dxa"/>
            <w:tcBorders>
              <w:top w:val="single" w:sz="6" w:space="0" w:color="auto"/>
              <w:left w:val="single" w:sz="12" w:space="0" w:color="auto"/>
              <w:bottom w:val="single" w:sz="6" w:space="0" w:color="auto"/>
              <w:right w:val="single" w:sz="6" w:space="0" w:color="auto"/>
            </w:tcBorders>
            <w:vAlign w:val="center"/>
          </w:tcPr>
          <w:p w:rsidR="00AF6BDD" w:rsidRPr="001B710C" w:rsidRDefault="00AF6BDD" w:rsidP="00AF6BDD">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gridSpan w:val="3"/>
            <w:tcBorders>
              <w:top w:val="single" w:sz="6" w:space="0" w:color="auto"/>
              <w:left w:val="single" w:sz="6" w:space="0" w:color="auto"/>
              <w:bottom w:val="single" w:sz="6" w:space="0" w:color="auto"/>
              <w:right w:val="single" w:sz="6" w:space="0" w:color="auto"/>
            </w:tcBorders>
          </w:tcPr>
          <w:p w:rsidR="00AF6BDD" w:rsidRPr="00A82496" w:rsidRDefault="00AF6BDD" w:rsidP="00AF6BDD">
            <w:pPr>
              <w:jc w:val="both"/>
              <w:rPr>
                <w:rFonts w:ascii="Verdana" w:hAnsi="Verdana"/>
                <w:sz w:val="18"/>
              </w:rPr>
            </w:pPr>
            <w:r w:rsidRPr="00A82496">
              <w:rPr>
                <w:rFonts w:ascii="Verdana" w:hAnsi="Verdana"/>
                <w:sz w:val="18"/>
              </w:rPr>
              <w:t>gain testing skill observed knowledge by using information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F6BDD" w:rsidRPr="002604AB" w:rsidRDefault="00AF6BDD" w:rsidP="00AF6BDD">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F6BDD" w:rsidRPr="002604AB" w:rsidRDefault="00AF6BDD" w:rsidP="00AF6BDD">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F6BDD" w:rsidRPr="002604AB" w:rsidRDefault="00AF6BDD" w:rsidP="00AF6BDD">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AF6BDD" w:rsidRPr="002604AB" w:rsidTr="00AF6BDD">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AF6BDD" w:rsidRPr="001B710C" w:rsidRDefault="00AF6BDD" w:rsidP="00AF6BDD">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gridSpan w:val="3"/>
            <w:tcBorders>
              <w:top w:val="single" w:sz="6" w:space="0" w:color="auto"/>
              <w:left w:val="single" w:sz="6" w:space="0" w:color="auto"/>
              <w:bottom w:val="single" w:sz="6" w:space="0" w:color="auto"/>
              <w:right w:val="single" w:sz="6" w:space="0" w:color="auto"/>
            </w:tcBorders>
          </w:tcPr>
          <w:p w:rsidR="00AF6BDD" w:rsidRPr="00A82496" w:rsidRDefault="00AF6BDD" w:rsidP="00AF6BDD">
            <w:pPr>
              <w:jc w:val="both"/>
              <w:rPr>
                <w:rFonts w:ascii="Verdana" w:hAnsi="Verdana"/>
                <w:sz w:val="18"/>
              </w:rPr>
            </w:pPr>
            <w:r w:rsidRPr="00A82496">
              <w:rPr>
                <w:rFonts w:ascii="Verdana" w:hAnsi="Verdana"/>
                <w:sz w:val="18"/>
              </w:rPr>
              <w:t>communicate orally and in writing Using a foreign language in the European Language Portfolio</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F6BDD" w:rsidRPr="002604AB" w:rsidRDefault="00AF6BDD" w:rsidP="00AF6BDD">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F6BDD" w:rsidRPr="002604AB" w:rsidRDefault="00AF6BDD" w:rsidP="00AF6BDD">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F6BDD" w:rsidRPr="002604AB" w:rsidRDefault="00AF6BDD" w:rsidP="00AF6BDD">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AF6BDD" w:rsidRPr="002604AB" w:rsidTr="00AF6BDD">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AF6BDD" w:rsidRPr="001B710C" w:rsidRDefault="00AF6BDD" w:rsidP="00AF6BDD">
            <w:pPr>
              <w:spacing w:line="360" w:lineRule="auto"/>
              <w:rPr>
                <w:rFonts w:ascii="Verdana" w:hAnsi="Verdana"/>
                <w:b/>
                <w:sz w:val="20"/>
              </w:rPr>
            </w:pPr>
            <w:r>
              <w:rPr>
                <w:rFonts w:ascii="Verdana" w:hAnsi="Verdana"/>
                <w:b/>
                <w:sz w:val="20"/>
              </w:rPr>
              <w:t>LO 13</w:t>
            </w:r>
          </w:p>
        </w:tc>
        <w:tc>
          <w:tcPr>
            <w:tcW w:w="6539" w:type="dxa"/>
            <w:gridSpan w:val="3"/>
            <w:tcBorders>
              <w:top w:val="single" w:sz="6" w:space="0" w:color="auto"/>
              <w:left w:val="single" w:sz="6" w:space="0" w:color="auto"/>
              <w:bottom w:val="single" w:sz="6" w:space="0" w:color="auto"/>
              <w:right w:val="single" w:sz="6" w:space="0" w:color="auto"/>
            </w:tcBorders>
          </w:tcPr>
          <w:p w:rsidR="00AF6BDD" w:rsidRPr="00A82496" w:rsidRDefault="00AF6BDD" w:rsidP="00AF6BDD">
            <w:pPr>
              <w:jc w:val="both"/>
              <w:rPr>
                <w:rFonts w:ascii="Verdana" w:hAnsi="Verdana"/>
                <w:sz w:val="18"/>
              </w:rPr>
            </w:pPr>
            <w:r w:rsidRPr="00A82496">
              <w:rPr>
                <w:rFonts w:ascii="Verdana" w:hAnsi="Verdana"/>
                <w:sz w:val="18"/>
              </w:rPr>
              <w:t>contribute to the projects with social responsibility by considering national priorities.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F6BDD" w:rsidRDefault="00AF6BDD" w:rsidP="00AF6BDD">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F6BDD" w:rsidRDefault="00AF6BDD" w:rsidP="00AF6BDD">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F6BDD" w:rsidRDefault="00AF6BDD" w:rsidP="00AF6BDD">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AF6BDD" w:rsidRPr="002604AB" w:rsidTr="00AF6BDD">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AF6BDD" w:rsidRDefault="00AF6BDD" w:rsidP="00AF6BDD">
            <w:pPr>
              <w:spacing w:line="360" w:lineRule="auto"/>
              <w:rPr>
                <w:rFonts w:ascii="Verdana" w:hAnsi="Verdana"/>
                <w:b/>
                <w:sz w:val="20"/>
              </w:rPr>
            </w:pPr>
            <w:r>
              <w:rPr>
                <w:rFonts w:ascii="Verdana" w:hAnsi="Verdana"/>
                <w:b/>
                <w:sz w:val="20"/>
              </w:rPr>
              <w:t>LO 14</w:t>
            </w:r>
          </w:p>
        </w:tc>
        <w:tc>
          <w:tcPr>
            <w:tcW w:w="6539" w:type="dxa"/>
            <w:gridSpan w:val="3"/>
            <w:tcBorders>
              <w:top w:val="single" w:sz="6" w:space="0" w:color="auto"/>
              <w:left w:val="single" w:sz="6" w:space="0" w:color="auto"/>
              <w:bottom w:val="single" w:sz="6" w:space="0" w:color="auto"/>
              <w:right w:val="single" w:sz="6" w:space="0" w:color="auto"/>
            </w:tcBorders>
          </w:tcPr>
          <w:p w:rsidR="00AF6BDD" w:rsidRPr="00A82496" w:rsidRDefault="00AF6BDD" w:rsidP="00AF6BDD">
            <w:pPr>
              <w:jc w:val="both"/>
              <w:rPr>
                <w:rFonts w:ascii="Verdana" w:hAnsi="Verdana"/>
                <w:sz w:val="18"/>
              </w:rPr>
            </w:pPr>
            <w:r w:rsidRPr="00A82496">
              <w:rPr>
                <w:rFonts w:ascii="Verdana" w:hAnsi="Verdana"/>
                <w:sz w:val="18"/>
              </w:rPr>
              <w:t>develop a positive attitude towards lifelong learning.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AF6BDD" w:rsidRDefault="00AF6BDD" w:rsidP="00AF6BDD">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AF6BDD" w:rsidRDefault="00AF6BDD" w:rsidP="00AF6BDD">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AF6BDD" w:rsidRDefault="00AF6BDD" w:rsidP="00AF6BDD">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AF6BDD" w:rsidRPr="002604AB" w:rsidTr="00AF6BD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AF6BDD" w:rsidRPr="002604AB" w:rsidRDefault="00AF6BDD" w:rsidP="00AF6BDD">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AF6BDD" w:rsidRPr="002604AB" w:rsidRDefault="00AF6BDD" w:rsidP="00AF6BD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AHMET ÇABUK</w:t>
            </w:r>
            <w:r>
              <w:rPr>
                <w:rFonts w:ascii="Verdana" w:hAnsi="Verdana"/>
                <w:sz w:val="18"/>
                <w:szCs w:val="16"/>
              </w:rPr>
              <w:fldChar w:fldCharType="end"/>
            </w:r>
          </w:p>
        </w:tc>
        <w:tc>
          <w:tcPr>
            <w:tcW w:w="822" w:type="dxa"/>
            <w:gridSpan w:val="2"/>
            <w:vAlign w:val="center"/>
          </w:tcPr>
          <w:p w:rsidR="00AF6BDD" w:rsidRPr="002604AB" w:rsidRDefault="00AF6BDD" w:rsidP="00AF6BDD">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AF6BDD" w:rsidRPr="002604AB" w:rsidRDefault="00AF6BDD" w:rsidP="00AF6BDD">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06.04.2017</w:t>
            </w:r>
            <w:r>
              <w:rPr>
                <w:rFonts w:ascii="Verdana" w:hAnsi="Verdana"/>
                <w:sz w:val="18"/>
                <w:szCs w:val="16"/>
              </w:rPr>
              <w:fldChar w:fldCharType="end"/>
            </w:r>
          </w:p>
        </w:tc>
      </w:tr>
    </w:tbl>
    <w:p w:rsidR="008C1AAC" w:rsidRDefault="00AF6BDD" w:rsidP="00AF6BDD">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8C1AAC" w:rsidRDefault="008C1AAC">
      <w:pPr>
        <w:spacing w:after="200"/>
        <w:rPr>
          <w:rFonts w:ascii="Verdana" w:hAnsi="Verdana"/>
          <w:sz w:val="18"/>
          <w:szCs w:val="16"/>
        </w:rPr>
      </w:pPr>
      <w:r>
        <w:rPr>
          <w:rFonts w:ascii="Verdana" w:hAnsi="Verdana"/>
          <w:sz w:val="18"/>
          <w:szCs w:val="16"/>
        </w:rPr>
        <w:br w:type="page"/>
      </w:r>
    </w:p>
    <w:p w:rsidR="00BA49ED" w:rsidRPr="002604AB" w:rsidRDefault="009E3868" w:rsidP="00FA3355">
      <w:pPr>
        <w:tabs>
          <w:tab w:val="left" w:pos="6825"/>
        </w:tabs>
        <w:outlineLvl w:val="0"/>
        <w:rPr>
          <w:rFonts w:ascii="Verdana" w:hAnsi="Verdana"/>
          <w:b/>
          <w:sz w:val="16"/>
          <w:szCs w:val="16"/>
        </w:rPr>
      </w:pPr>
      <w:r>
        <w:rPr>
          <w:noProof/>
        </w:rPr>
        <w:pict>
          <v:shape id="_x0000_s1126" type="#_x0000_t202" style="position:absolute;margin-left:91.75pt;margin-top:.7pt;width:238.8pt;height:61.55pt;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9E3868" w:rsidRDefault="009E3868" w:rsidP="00FA3355">
                  <w:pPr>
                    <w:spacing w:after="120"/>
                    <w:jc w:val="center"/>
                    <w:rPr>
                      <w:rFonts w:ascii="Verdana" w:hAnsi="Verdana"/>
                      <w:b/>
                      <w:sz w:val="16"/>
                      <w:szCs w:val="20"/>
                    </w:rPr>
                  </w:pPr>
                  <w:r>
                    <w:rPr>
                      <w:rFonts w:ascii="Verdana" w:hAnsi="Verdana"/>
                      <w:b/>
                      <w:sz w:val="16"/>
                      <w:szCs w:val="20"/>
                    </w:rPr>
                    <w:t>T.R.</w:t>
                  </w:r>
                </w:p>
                <w:p w:rsidR="009E3868" w:rsidRDefault="009E3868" w:rsidP="00FA3355">
                  <w:pPr>
                    <w:spacing w:after="120"/>
                    <w:jc w:val="center"/>
                    <w:rPr>
                      <w:rFonts w:ascii="Verdana" w:hAnsi="Verdana"/>
                      <w:b/>
                      <w:sz w:val="16"/>
                      <w:szCs w:val="20"/>
                    </w:rPr>
                  </w:pPr>
                  <w:r>
                    <w:rPr>
                      <w:rFonts w:ascii="Verdana" w:hAnsi="Verdana"/>
                      <w:b/>
                      <w:sz w:val="16"/>
                      <w:szCs w:val="20"/>
                    </w:rPr>
                    <w:t>ESKISEHIR OSMANGAZI UNIVERSITY</w:t>
                  </w:r>
                </w:p>
                <w:p w:rsidR="009E3868" w:rsidRDefault="009E3868" w:rsidP="00FA3355">
                  <w:pPr>
                    <w:spacing w:after="120"/>
                    <w:jc w:val="center"/>
                    <w:rPr>
                      <w:rFonts w:ascii="Verdana" w:hAnsi="Verdana"/>
                      <w:b/>
                      <w:sz w:val="6"/>
                      <w:szCs w:val="10"/>
                    </w:rPr>
                  </w:pPr>
                  <w:r>
                    <w:rPr>
                      <w:rFonts w:ascii="Verdana" w:hAnsi="Verdana"/>
                      <w:b/>
                      <w:sz w:val="16"/>
                      <w:szCs w:val="20"/>
                    </w:rPr>
                    <w:t>GRADUATE SCHOOL OF NATURAL AND APPLIED SCIENCES</w:t>
                  </w:r>
                </w:p>
                <w:p w:rsidR="009E3868" w:rsidRPr="008957CA" w:rsidRDefault="009E3868" w:rsidP="00FA3355">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BA49ED" w:rsidRPr="002604AB">
        <w:rPr>
          <w:rFonts w:ascii="Verdana" w:hAnsi="Verdana"/>
          <w:b/>
          <w:sz w:val="16"/>
          <w:szCs w:val="16"/>
        </w:rPr>
        <w:t xml:space="preserve">    </w:t>
      </w:r>
    </w:p>
    <w:p w:rsidR="00BA49ED" w:rsidRPr="002604AB" w:rsidRDefault="00BA49ED" w:rsidP="00FA3355">
      <w:pPr>
        <w:outlineLvl w:val="0"/>
        <w:rPr>
          <w:rFonts w:ascii="Verdana" w:hAnsi="Verdana"/>
          <w:b/>
          <w:sz w:val="16"/>
          <w:szCs w:val="16"/>
        </w:rPr>
      </w:pPr>
    </w:p>
    <w:p w:rsidR="00BA49ED" w:rsidRPr="002604AB" w:rsidRDefault="00BA49ED" w:rsidP="00FA3355">
      <w:pPr>
        <w:outlineLvl w:val="0"/>
        <w:rPr>
          <w:rFonts w:ascii="Verdana" w:hAnsi="Verdana"/>
          <w:b/>
          <w:sz w:val="16"/>
          <w:szCs w:val="16"/>
        </w:rPr>
      </w:pPr>
    </w:p>
    <w:p w:rsidR="00BA49ED" w:rsidRPr="002604AB" w:rsidRDefault="00BA49ED" w:rsidP="00FA3355">
      <w:pPr>
        <w:outlineLvl w:val="0"/>
        <w:rPr>
          <w:rFonts w:ascii="Verdana" w:hAnsi="Verdana"/>
          <w:b/>
          <w:sz w:val="16"/>
          <w:szCs w:val="16"/>
        </w:rPr>
      </w:pPr>
    </w:p>
    <w:p w:rsidR="00BA49ED" w:rsidRPr="002604AB" w:rsidRDefault="00BA49ED" w:rsidP="00FA3355">
      <w:pPr>
        <w:outlineLvl w:val="0"/>
        <w:rPr>
          <w:rFonts w:ascii="Verdana" w:hAnsi="Verdana"/>
          <w:b/>
          <w:sz w:val="16"/>
          <w:szCs w:val="16"/>
        </w:rPr>
      </w:pPr>
    </w:p>
    <w:p w:rsidR="00BA49ED" w:rsidRPr="002604AB" w:rsidRDefault="00BA49ED" w:rsidP="00FA3355">
      <w:pPr>
        <w:outlineLvl w:val="0"/>
        <w:rPr>
          <w:rFonts w:ascii="Verdana" w:hAnsi="Verdana"/>
          <w:b/>
          <w:sz w:val="16"/>
          <w:szCs w:val="16"/>
        </w:rPr>
      </w:pPr>
    </w:p>
    <w:p w:rsidR="00BA49ED" w:rsidRDefault="00BA49ED" w:rsidP="00FA3355">
      <w:pPr>
        <w:outlineLvl w:val="0"/>
        <w:rPr>
          <w:rFonts w:ascii="Verdana" w:hAnsi="Verdana"/>
          <w:b/>
          <w:sz w:val="16"/>
          <w:szCs w:val="16"/>
        </w:rPr>
      </w:pPr>
    </w:p>
    <w:p w:rsidR="00BA49ED" w:rsidRDefault="00BA49ED" w:rsidP="00FA3355">
      <w:pPr>
        <w:outlineLvl w:val="0"/>
        <w:rPr>
          <w:rFonts w:ascii="Verdana" w:hAnsi="Verdana"/>
          <w:b/>
          <w:sz w:val="16"/>
          <w:szCs w:val="16"/>
        </w:rPr>
      </w:pPr>
    </w:p>
    <w:p w:rsidR="00BA49ED" w:rsidRDefault="00BA49ED" w:rsidP="00FA3355">
      <w:pPr>
        <w:outlineLvl w:val="0"/>
        <w:rPr>
          <w:rFonts w:ascii="Verdana" w:hAnsi="Verdana"/>
          <w:b/>
          <w:sz w:val="16"/>
          <w:szCs w:val="16"/>
        </w:rPr>
      </w:pPr>
    </w:p>
    <w:p w:rsidR="00BA49ED" w:rsidRPr="002604AB" w:rsidRDefault="00BA49ED" w:rsidP="00FA335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1"/>
        <w:gridCol w:w="1158"/>
        <w:gridCol w:w="1836"/>
      </w:tblGrid>
      <w:tr w:rsidR="00BA49ED" w:rsidRPr="002604AB" w:rsidTr="00FA3355">
        <w:tc>
          <w:tcPr>
            <w:tcW w:w="1951" w:type="dxa"/>
            <w:vAlign w:val="center"/>
          </w:tcPr>
          <w:p w:rsidR="00BA49ED" w:rsidRPr="002604AB" w:rsidRDefault="00BA49ED" w:rsidP="00FA3355">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BA49ED" w:rsidRPr="002604AB" w:rsidRDefault="00BA49ED" w:rsidP="00FA3355">
            <w:pPr>
              <w:outlineLvl w:val="0"/>
              <w:rPr>
                <w:rFonts w:ascii="Verdana" w:hAnsi="Verdana"/>
                <w:sz w:val="16"/>
                <w:szCs w:val="16"/>
              </w:rPr>
            </w:pPr>
            <w:r w:rsidRPr="002604AB">
              <w:rPr>
                <w:rFonts w:ascii="Verdana" w:hAnsi="Verdana"/>
                <w:sz w:val="16"/>
                <w:szCs w:val="16"/>
              </w:rPr>
              <w:t xml:space="preserve"> </w:t>
            </w:r>
            <w:r w:rsidRPr="00A82496">
              <w:rPr>
                <w:b/>
              </w:rPr>
              <w:t>BIOTECHNOLOGY and BIOSAFETY</w:t>
            </w:r>
            <w:r>
              <w:rPr>
                <w:b/>
                <w:sz w:val="22"/>
                <w:szCs w:val="28"/>
              </w:rPr>
              <w:t xml:space="preserve"> (MSc)</w:t>
            </w:r>
          </w:p>
        </w:tc>
        <w:tc>
          <w:tcPr>
            <w:tcW w:w="1134" w:type="dxa"/>
            <w:vAlign w:val="center"/>
          </w:tcPr>
          <w:p w:rsidR="00BA49ED" w:rsidRPr="002604AB" w:rsidRDefault="00BA49ED" w:rsidP="00FA3355">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BA49ED" w:rsidRPr="002604AB" w:rsidRDefault="00BA49ED" w:rsidP="00FA335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sidRPr="00315041">
              <w:rPr>
                <w:rFonts w:ascii="Verdana" w:hAnsi="Verdana"/>
                <w:sz w:val="16"/>
                <w:szCs w:val="16"/>
              </w:rPr>
              <w:instrText xml:space="preserve"> FORMDROPDOWN </w:instrText>
            </w:r>
            <w:r w:rsidR="009E3868">
              <w:rPr>
                <w:rFonts w:ascii="Verdana" w:hAnsi="Verdana"/>
                <w:sz w:val="16"/>
                <w:szCs w:val="16"/>
              </w:rPr>
            </w:r>
            <w:r w:rsidR="009E3868">
              <w:rPr>
                <w:rFonts w:ascii="Verdana" w:hAnsi="Verdana"/>
                <w:sz w:val="16"/>
                <w:szCs w:val="16"/>
              </w:rPr>
              <w:fldChar w:fldCharType="separate"/>
            </w:r>
            <w:r>
              <w:rPr>
                <w:rFonts w:ascii="Verdana" w:hAnsi="Verdana"/>
                <w:sz w:val="16"/>
                <w:szCs w:val="16"/>
              </w:rPr>
              <w:fldChar w:fldCharType="end"/>
            </w:r>
          </w:p>
        </w:tc>
      </w:tr>
    </w:tbl>
    <w:p w:rsidR="00BA49ED" w:rsidRPr="009B0EC0" w:rsidRDefault="00BA49ED" w:rsidP="00FA335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A49ED" w:rsidRPr="002604AB" w:rsidTr="00FA3355">
        <w:trPr>
          <w:trHeight w:val="338"/>
        </w:trPr>
        <w:tc>
          <w:tcPr>
            <w:tcW w:w="10173" w:type="dxa"/>
            <w:gridSpan w:val="4"/>
            <w:vAlign w:val="center"/>
          </w:tcPr>
          <w:p w:rsidR="00BA49ED" w:rsidRPr="002604AB" w:rsidRDefault="00BA49ED" w:rsidP="00FA3355">
            <w:pPr>
              <w:jc w:val="center"/>
              <w:outlineLvl w:val="0"/>
              <w:rPr>
                <w:rFonts w:ascii="Verdana" w:hAnsi="Verdana"/>
                <w:sz w:val="16"/>
                <w:szCs w:val="16"/>
              </w:rPr>
            </w:pPr>
            <w:r>
              <w:rPr>
                <w:rFonts w:ascii="Verdana" w:hAnsi="Verdana"/>
                <w:b/>
                <w:sz w:val="18"/>
                <w:szCs w:val="16"/>
              </w:rPr>
              <w:t>COURSE</w:t>
            </w:r>
          </w:p>
        </w:tc>
      </w:tr>
      <w:tr w:rsidR="00BA49ED" w:rsidRPr="002604AB" w:rsidTr="00FA3355">
        <w:tc>
          <w:tcPr>
            <w:tcW w:w="1668" w:type="dxa"/>
            <w:vAlign w:val="center"/>
          </w:tcPr>
          <w:p w:rsidR="00BA49ED" w:rsidRPr="002604AB" w:rsidRDefault="00BA49ED" w:rsidP="00FA3355">
            <w:pPr>
              <w:outlineLvl w:val="0"/>
              <w:rPr>
                <w:rFonts w:ascii="Verdana" w:hAnsi="Verdana"/>
                <w:b/>
                <w:sz w:val="16"/>
                <w:szCs w:val="16"/>
              </w:rPr>
            </w:pPr>
            <w:r>
              <w:rPr>
                <w:rFonts w:ascii="Verdana" w:hAnsi="Verdana"/>
                <w:b/>
                <w:sz w:val="16"/>
                <w:szCs w:val="20"/>
              </w:rPr>
              <w:t>CODE</w:t>
            </w:r>
          </w:p>
        </w:tc>
        <w:tc>
          <w:tcPr>
            <w:tcW w:w="1984" w:type="dxa"/>
            <w:vAlign w:val="center"/>
          </w:tcPr>
          <w:p w:rsidR="00BA49ED" w:rsidRPr="002604AB" w:rsidRDefault="00BA49ED" w:rsidP="00FA335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BA49ED" w:rsidRPr="002604AB" w:rsidRDefault="00BA49ED" w:rsidP="00FA3355">
            <w:pPr>
              <w:outlineLvl w:val="0"/>
              <w:rPr>
                <w:rFonts w:ascii="Verdana" w:hAnsi="Verdana"/>
                <w:b/>
                <w:sz w:val="16"/>
                <w:szCs w:val="16"/>
              </w:rPr>
            </w:pPr>
            <w:r>
              <w:rPr>
                <w:rFonts w:ascii="Verdana" w:hAnsi="Verdana"/>
                <w:b/>
                <w:sz w:val="16"/>
                <w:szCs w:val="20"/>
              </w:rPr>
              <w:t>TITLE</w:t>
            </w:r>
          </w:p>
        </w:tc>
        <w:tc>
          <w:tcPr>
            <w:tcW w:w="4962" w:type="dxa"/>
            <w:vAlign w:val="center"/>
          </w:tcPr>
          <w:p w:rsidR="00BA49ED" w:rsidRPr="002604AB" w:rsidRDefault="00BA49ED" w:rsidP="00FA3355">
            <w:pPr>
              <w:outlineLvl w:val="0"/>
              <w:rPr>
                <w:rFonts w:ascii="Verdana" w:hAnsi="Verdana"/>
                <w:sz w:val="16"/>
                <w:szCs w:val="16"/>
              </w:rPr>
            </w:pPr>
            <w:r w:rsidRPr="002604AB">
              <w:rPr>
                <w:rFonts w:ascii="Verdana" w:hAnsi="Verdana"/>
                <w:sz w:val="16"/>
                <w:szCs w:val="16"/>
              </w:rPr>
              <w:t xml:space="preserve"> </w:t>
            </w:r>
            <w:bookmarkStart w:id="74" w:name="EN3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A3DEC">
              <w:rPr>
                <w:rFonts w:ascii="Verdana" w:hAnsi="Verdana"/>
                <w:noProof/>
                <w:sz w:val="16"/>
                <w:szCs w:val="16"/>
              </w:rPr>
              <w:t>Water and Wastewater Treatment Technologies</w:t>
            </w:r>
            <w:r>
              <w:rPr>
                <w:rFonts w:ascii="Verdana" w:hAnsi="Verdana"/>
                <w:sz w:val="16"/>
                <w:szCs w:val="16"/>
              </w:rPr>
              <w:fldChar w:fldCharType="end"/>
            </w:r>
            <w:bookmarkEnd w:id="74"/>
          </w:p>
        </w:tc>
      </w:tr>
    </w:tbl>
    <w:p w:rsidR="00BA49ED" w:rsidRPr="002604AB" w:rsidRDefault="00BA49ED" w:rsidP="00FA335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BA49ED" w:rsidRPr="002604AB" w:rsidTr="00FA335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A49ED" w:rsidRPr="009B0EC0" w:rsidRDefault="00BA49ED" w:rsidP="00FA3355">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BA49ED" w:rsidRPr="002604AB" w:rsidRDefault="00BA49ED" w:rsidP="00FA3355">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BA49ED" w:rsidRPr="002604AB" w:rsidRDefault="00BA49ED" w:rsidP="00FA3355">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A49ED" w:rsidRPr="002604AB" w:rsidRDefault="00BA49ED" w:rsidP="00FA3355">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BA49ED" w:rsidRPr="002604AB" w:rsidRDefault="00BA49ED" w:rsidP="00FA3355">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BA49ED" w:rsidRPr="002604AB" w:rsidRDefault="00BA49ED" w:rsidP="00FA3355">
            <w:pPr>
              <w:jc w:val="center"/>
              <w:rPr>
                <w:rFonts w:ascii="Verdana" w:hAnsi="Verdana"/>
                <w:b/>
                <w:sz w:val="16"/>
                <w:szCs w:val="16"/>
              </w:rPr>
            </w:pPr>
            <w:r>
              <w:rPr>
                <w:rFonts w:ascii="Verdana" w:hAnsi="Verdana"/>
                <w:b/>
                <w:sz w:val="16"/>
                <w:szCs w:val="20"/>
              </w:rPr>
              <w:t>LANGUAGE</w:t>
            </w:r>
          </w:p>
        </w:tc>
      </w:tr>
      <w:tr w:rsidR="00BA49ED" w:rsidRPr="002604AB" w:rsidTr="00FA3355">
        <w:trPr>
          <w:trHeight w:val="382"/>
        </w:trPr>
        <w:tc>
          <w:tcPr>
            <w:tcW w:w="1079" w:type="dxa"/>
            <w:vMerge/>
            <w:tcBorders>
              <w:top w:val="single" w:sz="4" w:space="0" w:color="auto"/>
              <w:left w:val="single" w:sz="12" w:space="0" w:color="auto"/>
              <w:bottom w:val="single" w:sz="4" w:space="0" w:color="auto"/>
              <w:right w:val="single" w:sz="12" w:space="0" w:color="auto"/>
            </w:tcBorders>
          </w:tcPr>
          <w:p w:rsidR="00BA49ED" w:rsidRPr="002604AB" w:rsidRDefault="00BA49ED" w:rsidP="00FA3355">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BA49ED" w:rsidRPr="002604AB" w:rsidRDefault="00BA49ED" w:rsidP="00FA3355">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BA49ED" w:rsidRPr="002604AB" w:rsidRDefault="00BA49ED" w:rsidP="00FA3355">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BA49ED" w:rsidRPr="002604AB" w:rsidRDefault="00BA49ED" w:rsidP="00FA3355">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BA49ED" w:rsidRPr="002604AB" w:rsidRDefault="00BA49ED" w:rsidP="00FA3355">
            <w:pPr>
              <w:jc w:val="center"/>
              <w:rPr>
                <w:rFonts w:ascii="Verdana" w:hAnsi="Verdana"/>
                <w:b/>
                <w:sz w:val="16"/>
                <w:szCs w:val="16"/>
              </w:rPr>
            </w:pPr>
          </w:p>
        </w:tc>
        <w:tc>
          <w:tcPr>
            <w:tcW w:w="709" w:type="dxa"/>
            <w:vMerge/>
            <w:tcBorders>
              <w:bottom w:val="single" w:sz="4" w:space="0" w:color="auto"/>
            </w:tcBorders>
            <w:vAlign w:val="center"/>
          </w:tcPr>
          <w:p w:rsidR="00BA49ED" w:rsidRPr="002604AB" w:rsidRDefault="00BA49ED" w:rsidP="00FA3355">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BA49ED" w:rsidRPr="002604AB" w:rsidRDefault="00BA49ED" w:rsidP="00FA3355">
            <w:pPr>
              <w:jc w:val="center"/>
              <w:rPr>
                <w:rFonts w:ascii="Verdana" w:hAnsi="Verdana"/>
                <w:b/>
                <w:sz w:val="16"/>
                <w:szCs w:val="16"/>
              </w:rPr>
            </w:pPr>
          </w:p>
        </w:tc>
        <w:tc>
          <w:tcPr>
            <w:tcW w:w="1824" w:type="dxa"/>
            <w:vMerge/>
            <w:tcBorders>
              <w:bottom w:val="single" w:sz="4" w:space="0" w:color="auto"/>
            </w:tcBorders>
            <w:vAlign w:val="center"/>
          </w:tcPr>
          <w:p w:rsidR="00BA49ED" w:rsidRPr="002604AB" w:rsidRDefault="00BA49ED" w:rsidP="00FA3355">
            <w:pPr>
              <w:jc w:val="center"/>
              <w:rPr>
                <w:rFonts w:ascii="Verdana" w:hAnsi="Verdana"/>
                <w:b/>
                <w:sz w:val="16"/>
                <w:szCs w:val="16"/>
              </w:rPr>
            </w:pPr>
          </w:p>
        </w:tc>
      </w:tr>
      <w:tr w:rsidR="00BA49ED" w:rsidRPr="002604AB" w:rsidTr="00FA335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A49ED" w:rsidRPr="009B0EC0" w:rsidRDefault="00BA49ED" w:rsidP="00FA335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BA49ED" w:rsidRPr="002604AB" w:rsidRDefault="00BA49ED"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BA49ED" w:rsidRPr="002604AB" w:rsidRDefault="00BA49ED" w:rsidP="00FA335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A49ED" w:rsidRPr="002604AB" w:rsidRDefault="00BA49ED" w:rsidP="00FA335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A49ED" w:rsidRPr="002604AB" w:rsidRDefault="00BA49ED"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A49ED" w:rsidRPr="002604AB" w:rsidRDefault="00BA49ED" w:rsidP="00FA335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BA49ED" w:rsidRDefault="00BA49ED" w:rsidP="00FA3355">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BA49ED" w:rsidRDefault="00BA49ED" w:rsidP="00FA335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BA49ED" w:rsidRDefault="00BA49ED" w:rsidP="00FA3355">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BA49ED" w:rsidRPr="002604AB" w:rsidRDefault="00BA49ED" w:rsidP="00FA335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BA49ED" w:rsidRPr="002604AB" w:rsidRDefault="00BA49ED" w:rsidP="00FA335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p>
        </w:tc>
      </w:tr>
      <w:tr w:rsidR="00BA49ED" w:rsidRPr="002604AB" w:rsidTr="00FA335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A49ED" w:rsidRPr="002604AB" w:rsidRDefault="00BA49ED" w:rsidP="00FA3355">
            <w:pPr>
              <w:jc w:val="center"/>
              <w:rPr>
                <w:rFonts w:ascii="Verdana" w:hAnsi="Verdana"/>
                <w:b/>
                <w:sz w:val="16"/>
                <w:szCs w:val="16"/>
              </w:rPr>
            </w:pPr>
            <w:r>
              <w:rPr>
                <w:rFonts w:ascii="Verdana" w:hAnsi="Verdana"/>
                <w:b/>
                <w:sz w:val="16"/>
                <w:szCs w:val="20"/>
              </w:rPr>
              <w:t>CREDIT DISTRIBUTION</w:t>
            </w:r>
          </w:p>
        </w:tc>
      </w:tr>
      <w:tr w:rsidR="00BA49ED" w:rsidRPr="002604AB" w:rsidTr="00FA335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BA49ED" w:rsidRPr="002604AB" w:rsidRDefault="00BA49ED" w:rsidP="00FA3355">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BA49ED" w:rsidRPr="002604AB" w:rsidRDefault="00BA49ED" w:rsidP="00FA3355">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BA49ED" w:rsidRDefault="00BA49ED" w:rsidP="00FA3355">
            <w:pPr>
              <w:jc w:val="center"/>
              <w:rPr>
                <w:rFonts w:ascii="Verdana" w:hAnsi="Verdana"/>
                <w:b/>
                <w:sz w:val="16"/>
                <w:szCs w:val="20"/>
              </w:rPr>
            </w:pPr>
            <w:r>
              <w:rPr>
                <w:rFonts w:ascii="Verdana" w:hAnsi="Verdana"/>
                <w:b/>
                <w:sz w:val="16"/>
                <w:szCs w:val="20"/>
              </w:rPr>
              <w:t>Knowledge in the discipline</w:t>
            </w:r>
          </w:p>
          <w:p w:rsidR="00BA49ED" w:rsidRPr="002604AB" w:rsidRDefault="00BA49ED" w:rsidP="00FA3355">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BA49ED" w:rsidRPr="002604AB" w:rsidTr="00FA335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A49ED" w:rsidRPr="002604AB" w:rsidRDefault="00BA49ED" w:rsidP="00FA335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A49ED" w:rsidRPr="002604AB" w:rsidRDefault="00BA49ED" w:rsidP="00FA335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A49ED" w:rsidRPr="002604AB" w:rsidRDefault="00BA49ED" w:rsidP="00FA335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E3868">
              <w:rPr>
                <w:rFonts w:ascii="Verdana" w:hAnsi="Verdana"/>
                <w:sz w:val="16"/>
                <w:szCs w:val="16"/>
              </w:rPr>
            </w:r>
            <w:r w:rsidR="009E3868">
              <w:rPr>
                <w:rFonts w:ascii="Verdana" w:hAnsi="Verdana"/>
                <w:sz w:val="16"/>
                <w:szCs w:val="16"/>
              </w:rPr>
              <w:fldChar w:fldCharType="separate"/>
            </w:r>
            <w:r>
              <w:rPr>
                <w:rFonts w:ascii="Verdana" w:hAnsi="Verdana"/>
                <w:sz w:val="16"/>
                <w:szCs w:val="16"/>
              </w:rPr>
              <w:fldChar w:fldCharType="end"/>
            </w:r>
          </w:p>
        </w:tc>
      </w:tr>
      <w:tr w:rsidR="00BA49ED" w:rsidRPr="002604AB" w:rsidTr="00FA335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A49ED" w:rsidRPr="002604AB" w:rsidRDefault="00BA49ED" w:rsidP="00FA3355">
            <w:pPr>
              <w:jc w:val="center"/>
              <w:rPr>
                <w:rFonts w:ascii="Verdana" w:hAnsi="Verdana"/>
                <w:b/>
                <w:sz w:val="16"/>
                <w:szCs w:val="16"/>
              </w:rPr>
            </w:pPr>
            <w:r w:rsidRPr="00FB16FB">
              <w:rPr>
                <w:rFonts w:ascii="Verdana" w:hAnsi="Verdana"/>
                <w:b/>
                <w:sz w:val="16"/>
                <w:szCs w:val="20"/>
              </w:rPr>
              <w:t>ASSESSMENT CRITERIA</w:t>
            </w:r>
          </w:p>
        </w:tc>
      </w:tr>
      <w:tr w:rsidR="00BA49ED" w:rsidRPr="002604AB" w:rsidTr="00FA335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A49ED" w:rsidRPr="002604AB" w:rsidRDefault="00BA49ED" w:rsidP="00FA3355">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A49ED" w:rsidRPr="002604AB" w:rsidRDefault="00BA49ED" w:rsidP="00FA3355">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BA49ED" w:rsidRPr="002604AB" w:rsidRDefault="00BA49ED" w:rsidP="00FA3355">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BA49ED" w:rsidRDefault="00BA49ED" w:rsidP="00FA3355">
            <w:pPr>
              <w:jc w:val="center"/>
              <w:rPr>
                <w:rFonts w:ascii="Verdana" w:hAnsi="Verdana"/>
                <w:b/>
                <w:sz w:val="16"/>
                <w:szCs w:val="16"/>
              </w:rPr>
            </w:pPr>
            <w:r>
              <w:rPr>
                <w:rFonts w:ascii="Verdana" w:hAnsi="Verdana"/>
                <w:b/>
                <w:sz w:val="16"/>
                <w:szCs w:val="16"/>
              </w:rPr>
              <w:t>Contribution</w:t>
            </w:r>
          </w:p>
          <w:p w:rsidR="00BA49ED" w:rsidRPr="002604AB" w:rsidRDefault="00BA49ED" w:rsidP="00FA335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BA49ED" w:rsidRPr="002604AB" w:rsidTr="00FA3355">
        <w:trPr>
          <w:trHeight w:val="276"/>
        </w:trPr>
        <w:tc>
          <w:tcPr>
            <w:tcW w:w="3735" w:type="dxa"/>
            <w:gridSpan w:val="5"/>
            <w:vMerge/>
            <w:tcBorders>
              <w:left w:val="single" w:sz="12" w:space="0" w:color="auto"/>
              <w:right w:val="single" w:sz="12" w:space="0" w:color="auto"/>
            </w:tcBorders>
            <w:vAlign w:val="center"/>
          </w:tcPr>
          <w:p w:rsidR="00BA49ED" w:rsidRPr="002604AB" w:rsidRDefault="00BA49ED" w:rsidP="00FA335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A49ED" w:rsidRPr="002604AB" w:rsidRDefault="00BA49ED" w:rsidP="00FA3355">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BA49ED" w:rsidRPr="002604AB" w:rsidRDefault="00BA49ED"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BA49ED" w:rsidRPr="002604AB" w:rsidRDefault="00BA49ED" w:rsidP="00FA335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BA49ED" w:rsidRPr="002604AB" w:rsidRDefault="00BA49ED" w:rsidP="00FA3355">
            <w:pPr>
              <w:jc w:val="center"/>
              <w:rPr>
                <w:rFonts w:ascii="Verdana" w:hAnsi="Verdana"/>
                <w:sz w:val="16"/>
                <w:szCs w:val="16"/>
                <w:highlight w:val="yellow"/>
              </w:rPr>
            </w:pPr>
          </w:p>
        </w:tc>
      </w:tr>
      <w:tr w:rsidR="00BA49ED" w:rsidRPr="002604AB" w:rsidTr="00FA3355">
        <w:trPr>
          <w:trHeight w:val="286"/>
        </w:trPr>
        <w:tc>
          <w:tcPr>
            <w:tcW w:w="3735" w:type="dxa"/>
            <w:gridSpan w:val="5"/>
            <w:vMerge/>
            <w:tcBorders>
              <w:left w:val="single" w:sz="12" w:space="0" w:color="auto"/>
              <w:right w:val="single" w:sz="12" w:space="0" w:color="auto"/>
            </w:tcBorders>
            <w:vAlign w:val="center"/>
          </w:tcPr>
          <w:p w:rsidR="00BA49ED" w:rsidRPr="002604AB" w:rsidRDefault="00BA49ED" w:rsidP="00FA335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A49ED" w:rsidRPr="002604AB" w:rsidRDefault="00BA49ED" w:rsidP="00FA3355">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BA49ED" w:rsidRPr="002604AB" w:rsidRDefault="00BA49ED"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A49ED" w:rsidRPr="002604AB" w:rsidRDefault="00BA49ED"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A49ED" w:rsidRPr="002604AB" w:rsidTr="00FA3355">
        <w:trPr>
          <w:trHeight w:val="286"/>
        </w:trPr>
        <w:tc>
          <w:tcPr>
            <w:tcW w:w="3735" w:type="dxa"/>
            <w:gridSpan w:val="5"/>
            <w:vMerge/>
            <w:tcBorders>
              <w:left w:val="single" w:sz="12" w:space="0" w:color="auto"/>
              <w:right w:val="single" w:sz="12" w:space="0" w:color="auto"/>
            </w:tcBorders>
            <w:vAlign w:val="center"/>
          </w:tcPr>
          <w:p w:rsidR="00BA49ED" w:rsidRPr="002604AB" w:rsidRDefault="00BA49ED" w:rsidP="00FA335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A49ED" w:rsidRPr="002604AB" w:rsidRDefault="00BA49ED" w:rsidP="00FA3355">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BA49ED" w:rsidRPr="002604AB" w:rsidRDefault="00BA49ED"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A49ED" w:rsidRPr="002604AB" w:rsidRDefault="00BA49ED"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BA49ED" w:rsidRPr="002604AB" w:rsidTr="00FA3355">
        <w:trPr>
          <w:trHeight w:val="286"/>
        </w:trPr>
        <w:tc>
          <w:tcPr>
            <w:tcW w:w="3735" w:type="dxa"/>
            <w:gridSpan w:val="5"/>
            <w:vMerge/>
            <w:tcBorders>
              <w:left w:val="single" w:sz="12" w:space="0" w:color="auto"/>
              <w:right w:val="single" w:sz="12" w:space="0" w:color="auto"/>
            </w:tcBorders>
            <w:vAlign w:val="center"/>
          </w:tcPr>
          <w:p w:rsidR="00BA49ED" w:rsidRPr="002604AB" w:rsidRDefault="00BA49ED" w:rsidP="00FA335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A49ED" w:rsidRPr="002604AB" w:rsidRDefault="00BA49ED" w:rsidP="00FA3355">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BA49ED" w:rsidRPr="002604AB" w:rsidRDefault="00BA49ED"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BA49ED" w:rsidRPr="002604AB" w:rsidRDefault="00BA49ED"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A49ED" w:rsidRPr="002604AB" w:rsidTr="00FA3355">
        <w:trPr>
          <w:trHeight w:val="286"/>
        </w:trPr>
        <w:tc>
          <w:tcPr>
            <w:tcW w:w="3735" w:type="dxa"/>
            <w:gridSpan w:val="5"/>
            <w:vMerge/>
            <w:tcBorders>
              <w:left w:val="single" w:sz="12" w:space="0" w:color="auto"/>
              <w:right w:val="single" w:sz="12" w:space="0" w:color="auto"/>
            </w:tcBorders>
            <w:vAlign w:val="center"/>
          </w:tcPr>
          <w:p w:rsidR="00BA49ED" w:rsidRPr="002604AB" w:rsidRDefault="00BA49ED" w:rsidP="00FA335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A49ED" w:rsidRPr="002604AB" w:rsidRDefault="00BA49ED" w:rsidP="00FA3355">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BA49ED" w:rsidRPr="002604AB" w:rsidRDefault="00BA49ED"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BA49ED" w:rsidRPr="002604AB" w:rsidRDefault="00BA49ED"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A49ED" w:rsidRPr="002604AB" w:rsidTr="00FA3355">
        <w:trPr>
          <w:trHeight w:val="294"/>
        </w:trPr>
        <w:tc>
          <w:tcPr>
            <w:tcW w:w="3735" w:type="dxa"/>
            <w:gridSpan w:val="5"/>
            <w:vMerge/>
            <w:tcBorders>
              <w:left w:val="single" w:sz="12" w:space="0" w:color="auto"/>
              <w:right w:val="single" w:sz="12" w:space="0" w:color="auto"/>
            </w:tcBorders>
            <w:vAlign w:val="center"/>
          </w:tcPr>
          <w:p w:rsidR="00BA49ED" w:rsidRPr="002604AB" w:rsidRDefault="00BA49ED" w:rsidP="00FA335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A49ED" w:rsidRDefault="00BA49ED" w:rsidP="00FA3355">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BA49ED" w:rsidRDefault="00BA49ED"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BA49ED" w:rsidRDefault="00BA49ED"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A49ED" w:rsidRPr="002604AB" w:rsidTr="00FA3355">
        <w:trPr>
          <w:trHeight w:val="294"/>
        </w:trPr>
        <w:tc>
          <w:tcPr>
            <w:tcW w:w="3735" w:type="dxa"/>
            <w:gridSpan w:val="5"/>
            <w:vMerge/>
            <w:tcBorders>
              <w:left w:val="single" w:sz="12" w:space="0" w:color="auto"/>
              <w:right w:val="single" w:sz="12" w:space="0" w:color="auto"/>
            </w:tcBorders>
            <w:vAlign w:val="center"/>
          </w:tcPr>
          <w:p w:rsidR="00BA49ED" w:rsidRPr="002604AB" w:rsidRDefault="00BA49ED" w:rsidP="00FA335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A49ED" w:rsidRPr="002604AB" w:rsidRDefault="00BA49ED" w:rsidP="00FA3355">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BA49ED" w:rsidRPr="002604AB" w:rsidRDefault="00BA49ED"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BA49ED" w:rsidRPr="002604AB" w:rsidRDefault="00BA49ED"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A49ED" w:rsidRPr="002604AB" w:rsidTr="00FA3355">
        <w:trPr>
          <w:trHeight w:val="286"/>
        </w:trPr>
        <w:tc>
          <w:tcPr>
            <w:tcW w:w="3735" w:type="dxa"/>
            <w:gridSpan w:val="5"/>
            <w:vMerge/>
            <w:tcBorders>
              <w:left w:val="single" w:sz="12" w:space="0" w:color="auto"/>
              <w:bottom w:val="single" w:sz="12" w:space="0" w:color="auto"/>
              <w:right w:val="single" w:sz="12" w:space="0" w:color="auto"/>
            </w:tcBorders>
            <w:vAlign w:val="center"/>
          </w:tcPr>
          <w:p w:rsidR="00BA49ED" w:rsidRPr="002604AB" w:rsidRDefault="00BA49ED" w:rsidP="00FA3355">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BA49ED" w:rsidRPr="00FA4020" w:rsidRDefault="00BA49ED" w:rsidP="00FA3355">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BA49ED" w:rsidRPr="002604AB" w:rsidRDefault="00BA49ED"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BA49ED" w:rsidRPr="002604AB" w:rsidTr="00FA335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A49ED" w:rsidRPr="002604AB" w:rsidRDefault="00BA49ED" w:rsidP="00FA3355">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BA49ED" w:rsidRPr="002604AB" w:rsidRDefault="00BA49ED" w:rsidP="00FA335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BA49ED" w:rsidRPr="002604AB" w:rsidTr="00FA335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A49ED" w:rsidRPr="002604AB" w:rsidRDefault="00BA49ED" w:rsidP="00FA3355">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BA49ED" w:rsidRPr="002604AB" w:rsidRDefault="00BA49ED" w:rsidP="00FA335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729E">
              <w:rPr>
                <w:rFonts w:ascii="Verdana" w:hAnsi="Verdana"/>
                <w:sz w:val="16"/>
                <w:szCs w:val="16"/>
              </w:rPr>
              <w:t>The collection of wastewater through water supply and water treatment and its treatment and discharge to receiving environments after treatment is an important issue.</w:t>
            </w:r>
            <w:r w:rsidRPr="004A729E">
              <w:rPr>
                <w:rFonts w:ascii="Verdana" w:hAnsi="Verdana"/>
                <w:noProof/>
                <w:sz w:val="16"/>
                <w:szCs w:val="16"/>
              </w:rPr>
              <w:t>The course will cover topics related to water and wastewater treatment. In addition to the treatment of water with basic processes such as coagulation, flocculation,  precipitation, filtration, disinfection in water treatment, theoretical and practical information on the management of wastes generated during treatment; In wastewater treatment subjects, there are pre-treatment, primary and secondary treatment, tertiary treatment and waste management.</w:t>
            </w:r>
            <w:r w:rsidRPr="00A83CA8">
              <w:rPr>
                <w:rFonts w:ascii="Verdana" w:hAnsi="Verdana"/>
                <w:sz w:val="16"/>
                <w:szCs w:val="16"/>
              </w:rPr>
              <w:fldChar w:fldCharType="end"/>
            </w:r>
          </w:p>
        </w:tc>
      </w:tr>
      <w:tr w:rsidR="00BA49ED" w:rsidRPr="002604AB" w:rsidTr="00FA335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A49ED" w:rsidRPr="002604AB" w:rsidRDefault="00BA49ED" w:rsidP="00FA3355">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BA49ED" w:rsidRPr="002604AB" w:rsidRDefault="00BA49ED" w:rsidP="00FA335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729E">
              <w:rPr>
                <w:rFonts w:ascii="Verdana" w:hAnsi="Verdana"/>
                <w:noProof/>
                <w:sz w:val="16"/>
                <w:szCs w:val="16"/>
              </w:rPr>
              <w:t>The aim of the course is to give the basic properties of wastewater and the treatment techniques to be applied in different wastewater samples.</w:t>
            </w:r>
            <w:r w:rsidRPr="00A83CA8">
              <w:rPr>
                <w:rFonts w:ascii="Verdana" w:hAnsi="Verdana"/>
                <w:sz w:val="16"/>
                <w:szCs w:val="16"/>
              </w:rPr>
              <w:fldChar w:fldCharType="end"/>
            </w:r>
          </w:p>
        </w:tc>
      </w:tr>
      <w:tr w:rsidR="00BA49ED" w:rsidRPr="002604AB" w:rsidTr="00FA335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A49ED" w:rsidRPr="002604AB" w:rsidRDefault="00BA49ED" w:rsidP="00FA3355">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BA49ED" w:rsidRPr="002604AB" w:rsidRDefault="00BA49ED" w:rsidP="00FA335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729E">
              <w:rPr>
                <w:rFonts w:ascii="Verdana" w:hAnsi="Verdana"/>
                <w:noProof/>
                <w:sz w:val="16"/>
                <w:szCs w:val="16"/>
              </w:rPr>
              <w:t>It will contribute to the field of Environmental Biotechnology.</w:t>
            </w:r>
            <w:r w:rsidRPr="00A83CA8">
              <w:rPr>
                <w:rFonts w:ascii="Verdana" w:hAnsi="Verdana"/>
                <w:sz w:val="16"/>
                <w:szCs w:val="16"/>
              </w:rPr>
              <w:fldChar w:fldCharType="end"/>
            </w:r>
          </w:p>
        </w:tc>
      </w:tr>
      <w:tr w:rsidR="00BA49ED" w:rsidRPr="002604AB" w:rsidTr="00FA335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A49ED" w:rsidRPr="002604AB" w:rsidRDefault="00BA49ED" w:rsidP="00FA3355">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BA49ED" w:rsidRPr="004A729E" w:rsidRDefault="00BA49ED" w:rsidP="00FA3355">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A729E">
              <w:rPr>
                <w:rFonts w:ascii="Verdana" w:hAnsi="Verdana"/>
                <w:sz w:val="16"/>
                <w:szCs w:val="16"/>
              </w:rPr>
              <w:t>Can use the theoretical and applied knowledge gained during the course.</w:t>
            </w:r>
          </w:p>
          <w:p w:rsidR="00BA49ED" w:rsidRPr="004A729E" w:rsidRDefault="00BA49ED" w:rsidP="00FA3355">
            <w:pPr>
              <w:tabs>
                <w:tab w:val="left" w:pos="7800"/>
              </w:tabs>
              <w:rPr>
                <w:rFonts w:ascii="Verdana" w:hAnsi="Verdana"/>
                <w:sz w:val="16"/>
                <w:szCs w:val="16"/>
              </w:rPr>
            </w:pPr>
            <w:r w:rsidRPr="004A729E">
              <w:rPr>
                <w:rFonts w:ascii="Verdana" w:hAnsi="Verdana"/>
                <w:sz w:val="16"/>
                <w:szCs w:val="16"/>
              </w:rPr>
              <w:t>Comprehend the environmental problems and produce alternative solutions.</w:t>
            </w:r>
          </w:p>
          <w:p w:rsidR="00BA49ED" w:rsidRPr="004A729E" w:rsidRDefault="00BA49ED" w:rsidP="00FA3355">
            <w:pPr>
              <w:tabs>
                <w:tab w:val="left" w:pos="7800"/>
              </w:tabs>
              <w:rPr>
                <w:rFonts w:ascii="Verdana" w:hAnsi="Verdana"/>
                <w:sz w:val="16"/>
                <w:szCs w:val="16"/>
              </w:rPr>
            </w:pPr>
            <w:r w:rsidRPr="004A729E">
              <w:rPr>
                <w:rFonts w:ascii="Verdana" w:hAnsi="Verdana"/>
                <w:sz w:val="16"/>
                <w:szCs w:val="16"/>
              </w:rPr>
              <w:t>Analyze environmental problems and apply treatment technologies.</w:t>
            </w:r>
          </w:p>
          <w:p w:rsidR="00BA49ED" w:rsidRPr="00E3546D" w:rsidRDefault="00BA49ED" w:rsidP="00FA3355">
            <w:pPr>
              <w:tabs>
                <w:tab w:val="left" w:pos="7800"/>
              </w:tabs>
              <w:rPr>
                <w:rFonts w:ascii="Verdana" w:hAnsi="Verdana"/>
                <w:sz w:val="16"/>
                <w:szCs w:val="16"/>
              </w:rPr>
            </w:pPr>
            <w:r w:rsidRPr="004A729E">
              <w:rPr>
                <w:rFonts w:ascii="Verdana" w:hAnsi="Verdana"/>
                <w:sz w:val="16"/>
                <w:szCs w:val="16"/>
              </w:rPr>
              <w:t>Can participate in interdisciplinary projects.</w:t>
            </w:r>
            <w:r>
              <w:rPr>
                <w:rFonts w:ascii="Verdana" w:hAnsi="Verdana"/>
                <w:sz w:val="16"/>
                <w:szCs w:val="16"/>
              </w:rPr>
              <w:fldChar w:fldCharType="end"/>
            </w:r>
          </w:p>
        </w:tc>
      </w:tr>
      <w:tr w:rsidR="00BA49ED" w:rsidRPr="002604AB" w:rsidTr="00FA335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A49ED" w:rsidRPr="002604AB" w:rsidRDefault="00BA49ED" w:rsidP="00FA3355">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BA49ED" w:rsidRPr="004A729E" w:rsidRDefault="00BA49ED" w:rsidP="00FA3355">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A729E">
              <w:rPr>
                <w:rFonts w:ascii="Verdana" w:hAnsi="Verdana"/>
                <w:b w:val="0"/>
                <w:noProof/>
                <w:sz w:val="16"/>
                <w:szCs w:val="16"/>
              </w:rPr>
              <w:t>Su ve Atık Su Mühendisliği Çeviri Editörü: İsmail Toröz, Nobel Yayıncılık 2015.</w:t>
            </w:r>
          </w:p>
          <w:p w:rsidR="00BA49ED" w:rsidRPr="006849DA" w:rsidRDefault="00BA49ED" w:rsidP="00FA3355">
            <w:pPr>
              <w:pStyle w:val="Balk4"/>
              <w:spacing w:before="0" w:beforeAutospacing="0" w:after="0" w:afterAutospacing="0"/>
              <w:rPr>
                <w:rFonts w:ascii="Verdana" w:hAnsi="Verdana"/>
                <w:b w:val="0"/>
                <w:sz w:val="16"/>
                <w:szCs w:val="16"/>
              </w:rPr>
            </w:pPr>
            <w:r w:rsidRPr="004A729E">
              <w:rPr>
                <w:rFonts w:ascii="Verdana" w:hAnsi="Verdana"/>
                <w:b w:val="0"/>
                <w:noProof/>
                <w:sz w:val="16"/>
                <w:szCs w:val="16"/>
              </w:rPr>
              <w:t>Atık Suların Arıtılması, Ahmet Samsunlu, Seçkin Kitabevi, 2018</w:t>
            </w:r>
            <w:r w:rsidRPr="006849DA">
              <w:rPr>
                <w:rFonts w:ascii="Verdana" w:hAnsi="Verdana"/>
                <w:b w:val="0"/>
                <w:sz w:val="16"/>
                <w:szCs w:val="16"/>
              </w:rPr>
              <w:fldChar w:fldCharType="end"/>
            </w:r>
          </w:p>
        </w:tc>
      </w:tr>
      <w:tr w:rsidR="00BA49ED" w:rsidRPr="002604AB" w:rsidTr="00FA335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A49ED" w:rsidRPr="002604AB" w:rsidRDefault="00BA49ED" w:rsidP="00FA3355">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BA49ED" w:rsidRPr="006849DA" w:rsidRDefault="00BA49ED" w:rsidP="00FA3355">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A729E">
              <w:rPr>
                <w:rFonts w:ascii="Verdana" w:hAnsi="Verdana"/>
                <w:b w:val="0"/>
                <w:sz w:val="16"/>
                <w:szCs w:val="16"/>
              </w:rPr>
              <w:t>Environmental Biotechnology : Principles and Applications Rittmann, B.E., and McCarty, P.L., McGraw Hill, 2001.Applied Environmental Microbiology and Case Studies,prepared by M. Pirbazari, 2002. Prescott, L. M., Harley, 3</w:t>
            </w:r>
            <w:r w:rsidRPr="006849DA">
              <w:rPr>
                <w:rFonts w:ascii="Verdana" w:hAnsi="Verdana"/>
                <w:b w:val="0"/>
                <w:sz w:val="16"/>
                <w:szCs w:val="16"/>
              </w:rPr>
              <w:fldChar w:fldCharType="end"/>
            </w:r>
          </w:p>
        </w:tc>
      </w:tr>
    </w:tbl>
    <w:p w:rsidR="00BA49ED" w:rsidRPr="002604AB" w:rsidRDefault="00BA49ED" w:rsidP="00FA3355">
      <w:pPr>
        <w:rPr>
          <w:rFonts w:ascii="Verdana" w:hAnsi="Verdana"/>
          <w:sz w:val="16"/>
          <w:szCs w:val="16"/>
        </w:rPr>
        <w:sectPr w:rsidR="00BA49ED" w:rsidRPr="002604AB" w:rsidSect="00FA3355">
          <w:footerReference w:type="default" r:id="rId2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BA49ED" w:rsidRPr="002604AB" w:rsidTr="00FA335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A49ED" w:rsidRPr="002604AB" w:rsidRDefault="00BA49ED" w:rsidP="00FA3355">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BA49ED"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A49ED" w:rsidRPr="002604AB" w:rsidRDefault="00BA49ED" w:rsidP="00FA3355">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BA49ED" w:rsidRPr="002604AB" w:rsidRDefault="00BA49ED" w:rsidP="00FA3355">
            <w:pPr>
              <w:rPr>
                <w:rFonts w:ascii="Verdana" w:hAnsi="Verdana"/>
                <w:b/>
                <w:sz w:val="20"/>
                <w:szCs w:val="16"/>
              </w:rPr>
            </w:pPr>
            <w:r>
              <w:rPr>
                <w:rFonts w:ascii="Verdana" w:hAnsi="Verdana"/>
                <w:b/>
                <w:sz w:val="20"/>
                <w:szCs w:val="16"/>
              </w:rPr>
              <w:t>TOPICS</w:t>
            </w:r>
          </w:p>
        </w:tc>
      </w:tr>
      <w:tr w:rsidR="00BA49ED"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A49ED" w:rsidRPr="002604AB" w:rsidRDefault="00BA49ED" w:rsidP="00FA335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A49ED" w:rsidRPr="002604AB" w:rsidRDefault="00BA49ED"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A729E">
              <w:rPr>
                <w:rFonts w:ascii="Verdana" w:hAnsi="Verdana"/>
                <w:noProof/>
                <w:sz w:val="16"/>
                <w:szCs w:val="16"/>
              </w:rPr>
              <w:t>Historical Evolution of Environmental Biotechnology</w:t>
            </w:r>
            <w:r w:rsidRPr="00A83CA8">
              <w:rPr>
                <w:rFonts w:ascii="Verdana" w:hAnsi="Verdana"/>
                <w:sz w:val="16"/>
                <w:szCs w:val="16"/>
              </w:rPr>
              <w:fldChar w:fldCharType="end"/>
            </w:r>
          </w:p>
        </w:tc>
      </w:tr>
      <w:tr w:rsidR="00BA49ED"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A49ED" w:rsidRPr="002604AB" w:rsidRDefault="00BA49ED" w:rsidP="00FA335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A49ED" w:rsidRPr="002604AB" w:rsidRDefault="00BA49ED"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727F">
              <w:rPr>
                <w:rFonts w:ascii="Verdana" w:hAnsi="Verdana"/>
                <w:noProof/>
                <w:sz w:val="16"/>
                <w:szCs w:val="16"/>
              </w:rPr>
              <w:t>Properties of Water and Wastewater</w:t>
            </w:r>
            <w:r w:rsidRPr="00A83CA8">
              <w:rPr>
                <w:rFonts w:ascii="Verdana" w:hAnsi="Verdana"/>
                <w:sz w:val="16"/>
                <w:szCs w:val="16"/>
              </w:rPr>
              <w:fldChar w:fldCharType="end"/>
            </w:r>
          </w:p>
        </w:tc>
      </w:tr>
      <w:tr w:rsidR="00BA49ED"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A49ED" w:rsidRPr="002604AB" w:rsidRDefault="00BA49ED" w:rsidP="00FA335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A49ED" w:rsidRPr="002604AB" w:rsidRDefault="00BA49ED"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727F">
              <w:rPr>
                <w:rFonts w:ascii="Verdana" w:hAnsi="Verdana"/>
                <w:sz w:val="16"/>
                <w:szCs w:val="16"/>
              </w:rPr>
              <w:t>Sampling and Storage Methods from Water and Wastewater</w:t>
            </w:r>
            <w:r w:rsidRPr="00A83CA8">
              <w:rPr>
                <w:rFonts w:ascii="Verdana" w:hAnsi="Verdana"/>
                <w:sz w:val="16"/>
                <w:szCs w:val="16"/>
              </w:rPr>
              <w:fldChar w:fldCharType="end"/>
            </w:r>
          </w:p>
        </w:tc>
      </w:tr>
      <w:tr w:rsidR="00BA49ED"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A49ED" w:rsidRPr="002604AB" w:rsidRDefault="00BA49ED" w:rsidP="00FA335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A49ED" w:rsidRPr="002604AB" w:rsidRDefault="00BA49ED"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727F">
              <w:rPr>
                <w:rFonts w:ascii="Verdana" w:hAnsi="Verdana"/>
                <w:sz w:val="16"/>
                <w:szCs w:val="16"/>
              </w:rPr>
              <w:t>Treatment of Wastewater</w:t>
            </w:r>
            <w:r w:rsidRPr="00A83CA8">
              <w:rPr>
                <w:rFonts w:ascii="Verdana" w:hAnsi="Verdana"/>
                <w:sz w:val="16"/>
                <w:szCs w:val="16"/>
              </w:rPr>
              <w:fldChar w:fldCharType="end"/>
            </w:r>
          </w:p>
        </w:tc>
      </w:tr>
      <w:tr w:rsidR="00BA49ED"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A49ED" w:rsidRPr="002604AB" w:rsidRDefault="00BA49ED" w:rsidP="00FA335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A49ED" w:rsidRPr="002604AB" w:rsidRDefault="00BA49ED"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727F">
              <w:rPr>
                <w:rFonts w:ascii="Verdana" w:hAnsi="Verdana"/>
                <w:sz w:val="16"/>
                <w:szCs w:val="16"/>
              </w:rPr>
              <w:t>Mechanical Treatment Methods</w:t>
            </w:r>
            <w:r w:rsidRPr="00A83CA8">
              <w:rPr>
                <w:rFonts w:ascii="Verdana" w:hAnsi="Verdana"/>
                <w:sz w:val="16"/>
                <w:szCs w:val="16"/>
              </w:rPr>
              <w:fldChar w:fldCharType="end"/>
            </w:r>
          </w:p>
        </w:tc>
      </w:tr>
      <w:tr w:rsidR="00BA49ED"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A49ED" w:rsidRPr="002604AB" w:rsidRDefault="00BA49ED" w:rsidP="00FA3355">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BA49ED" w:rsidRPr="002604AB" w:rsidRDefault="00BA49ED" w:rsidP="00FA3355">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727F">
              <w:rPr>
                <w:rFonts w:ascii="Verdana" w:hAnsi="Verdana"/>
                <w:sz w:val="16"/>
                <w:szCs w:val="16"/>
              </w:rPr>
              <w:t>Chemical Treatment Methods</w:t>
            </w:r>
            <w:r w:rsidRPr="00A83CA8">
              <w:rPr>
                <w:rFonts w:ascii="Verdana" w:hAnsi="Verdana"/>
                <w:sz w:val="16"/>
                <w:szCs w:val="16"/>
              </w:rPr>
              <w:fldChar w:fldCharType="end"/>
            </w:r>
          </w:p>
        </w:tc>
      </w:tr>
      <w:tr w:rsidR="00BA49ED"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A49ED" w:rsidRPr="002604AB" w:rsidRDefault="00BA49ED" w:rsidP="00FA335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A49ED" w:rsidRPr="002604AB" w:rsidRDefault="00BA49ED"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727F">
              <w:rPr>
                <w:rFonts w:ascii="Verdana" w:hAnsi="Verdana"/>
                <w:sz w:val="16"/>
                <w:szCs w:val="16"/>
              </w:rPr>
              <w:t>Biological Treatment, Biological Treatment Systems and Methods</w:t>
            </w:r>
            <w:r w:rsidRPr="00A83CA8">
              <w:rPr>
                <w:rFonts w:ascii="Verdana" w:hAnsi="Verdana"/>
                <w:sz w:val="16"/>
                <w:szCs w:val="16"/>
              </w:rPr>
              <w:fldChar w:fldCharType="end"/>
            </w:r>
          </w:p>
        </w:tc>
      </w:tr>
      <w:tr w:rsidR="00BA49ED"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A49ED" w:rsidRPr="002604AB" w:rsidRDefault="00BA49ED" w:rsidP="00FA335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A49ED" w:rsidRPr="002604AB" w:rsidRDefault="00BA49ED"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727F">
              <w:rPr>
                <w:rFonts w:ascii="Verdana" w:hAnsi="Verdana"/>
                <w:sz w:val="16"/>
                <w:szCs w:val="16"/>
              </w:rPr>
              <w:t>Role of Microorganisms in Biological Treatment, Microbial Metabolism</w:t>
            </w:r>
            <w:r w:rsidRPr="00A83CA8">
              <w:rPr>
                <w:rFonts w:ascii="Verdana" w:hAnsi="Verdana"/>
                <w:sz w:val="16"/>
                <w:szCs w:val="16"/>
              </w:rPr>
              <w:fldChar w:fldCharType="end"/>
            </w:r>
          </w:p>
        </w:tc>
      </w:tr>
      <w:tr w:rsidR="00BA49ED"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A49ED" w:rsidRPr="002604AB" w:rsidRDefault="00BA49ED" w:rsidP="00FA335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A49ED" w:rsidRPr="002604AB" w:rsidRDefault="00BA49ED"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727F">
              <w:rPr>
                <w:rFonts w:ascii="Verdana" w:hAnsi="Verdana"/>
                <w:sz w:val="16"/>
                <w:szCs w:val="16"/>
              </w:rPr>
              <w:t>Activated Sludge Method</w:t>
            </w:r>
            <w:r w:rsidRPr="00A83CA8">
              <w:rPr>
                <w:rFonts w:ascii="Verdana" w:hAnsi="Verdana"/>
                <w:sz w:val="16"/>
                <w:szCs w:val="16"/>
              </w:rPr>
              <w:fldChar w:fldCharType="end"/>
            </w:r>
          </w:p>
        </w:tc>
      </w:tr>
      <w:tr w:rsidR="00BA49ED"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A49ED" w:rsidRPr="002604AB" w:rsidRDefault="00BA49ED" w:rsidP="00FA335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A49ED" w:rsidRPr="002604AB" w:rsidRDefault="00BA49ED"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727F">
              <w:rPr>
                <w:rFonts w:ascii="Verdana" w:hAnsi="Verdana"/>
                <w:sz w:val="16"/>
                <w:szCs w:val="16"/>
              </w:rPr>
              <w:t>Trickling Filters and Biodiscs</w:t>
            </w:r>
            <w:r w:rsidRPr="00A83CA8">
              <w:rPr>
                <w:rFonts w:ascii="Verdana" w:hAnsi="Verdana"/>
                <w:sz w:val="16"/>
                <w:szCs w:val="16"/>
              </w:rPr>
              <w:fldChar w:fldCharType="end"/>
            </w:r>
          </w:p>
        </w:tc>
      </w:tr>
      <w:tr w:rsidR="00BA49ED"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A49ED" w:rsidRPr="002604AB" w:rsidRDefault="00BA49ED" w:rsidP="00FA3355">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BA49ED" w:rsidRPr="002604AB" w:rsidRDefault="00BA49ED" w:rsidP="00FA3355">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727F">
              <w:rPr>
                <w:rFonts w:ascii="Verdana" w:hAnsi="Verdana"/>
                <w:sz w:val="16"/>
                <w:szCs w:val="16"/>
              </w:rPr>
              <w:t>Anaerobic (Airless) Treatment</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BA49ED"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A49ED" w:rsidRPr="002604AB" w:rsidRDefault="00BA49ED" w:rsidP="00FA335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A49ED" w:rsidRPr="002604AB" w:rsidRDefault="00BA49ED"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727F">
              <w:rPr>
                <w:rFonts w:ascii="Verdana" w:hAnsi="Verdana"/>
                <w:sz w:val="16"/>
                <w:szCs w:val="16"/>
              </w:rPr>
              <w:t>Final Sedimentation Pool</w:t>
            </w:r>
            <w:r>
              <w:rPr>
                <w:rFonts w:ascii="Verdana" w:hAnsi="Verdana"/>
                <w:sz w:val="16"/>
                <w:szCs w:val="16"/>
              </w:rPr>
              <w:t>s</w:t>
            </w:r>
            <w:r w:rsidRPr="00A83CA8">
              <w:rPr>
                <w:rFonts w:ascii="Verdana" w:hAnsi="Verdana"/>
                <w:sz w:val="16"/>
                <w:szCs w:val="16"/>
              </w:rPr>
              <w:fldChar w:fldCharType="end"/>
            </w:r>
          </w:p>
        </w:tc>
      </w:tr>
      <w:tr w:rsidR="00BA49ED"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A49ED" w:rsidRPr="002604AB" w:rsidRDefault="00BA49ED" w:rsidP="00FA335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A49ED" w:rsidRPr="002604AB" w:rsidRDefault="00BA49ED"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727F">
              <w:rPr>
                <w:rFonts w:ascii="Verdana" w:hAnsi="Verdana"/>
                <w:sz w:val="16"/>
                <w:szCs w:val="16"/>
              </w:rPr>
              <w:t>Advanced Waste Water Treatment Methods</w:t>
            </w:r>
            <w:r w:rsidRPr="00A83CA8">
              <w:rPr>
                <w:rFonts w:ascii="Verdana" w:hAnsi="Verdana"/>
                <w:sz w:val="16"/>
                <w:szCs w:val="16"/>
              </w:rPr>
              <w:fldChar w:fldCharType="end"/>
            </w:r>
          </w:p>
        </w:tc>
      </w:tr>
      <w:tr w:rsidR="00BA49ED"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A49ED" w:rsidRPr="002604AB" w:rsidRDefault="00BA49ED" w:rsidP="00FA335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A49ED" w:rsidRPr="002604AB" w:rsidRDefault="00BA49ED"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2727F">
              <w:rPr>
                <w:rFonts w:ascii="Verdana" w:hAnsi="Verdana"/>
                <w:noProof/>
                <w:sz w:val="16"/>
                <w:szCs w:val="16"/>
              </w:rPr>
              <w:t>Industrial Wastewater and Treatment Applications in the Laboratory</w:t>
            </w:r>
            <w:r w:rsidRPr="00A83CA8">
              <w:rPr>
                <w:rFonts w:ascii="Verdana" w:hAnsi="Verdana"/>
                <w:sz w:val="16"/>
                <w:szCs w:val="16"/>
              </w:rPr>
              <w:fldChar w:fldCharType="end"/>
            </w:r>
          </w:p>
        </w:tc>
      </w:tr>
      <w:tr w:rsidR="00BA49ED" w:rsidRPr="002604AB" w:rsidTr="00FA335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A49ED" w:rsidRPr="002604AB" w:rsidRDefault="00BA49ED" w:rsidP="00FA335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A49ED" w:rsidRPr="002604AB" w:rsidRDefault="00BA49ED" w:rsidP="00FA3355">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BA49ED" w:rsidRPr="002604AB" w:rsidRDefault="00BA49ED" w:rsidP="00FA3355">
      <w:pPr>
        <w:rPr>
          <w:rFonts w:ascii="Verdana" w:hAnsi="Verdana"/>
          <w:sz w:val="16"/>
          <w:szCs w:val="16"/>
        </w:rPr>
      </w:pPr>
    </w:p>
    <w:p w:rsidR="00BA49ED" w:rsidRPr="002604AB" w:rsidRDefault="00BA49ED" w:rsidP="00FA3355">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BA49ED" w:rsidRPr="002604AB" w:rsidTr="00FA3355">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BA49ED" w:rsidRPr="001B710C" w:rsidRDefault="00BA49ED" w:rsidP="00FA3355">
            <w:pPr>
              <w:jc w:val="center"/>
              <w:rPr>
                <w:rFonts w:ascii="Verdana" w:hAnsi="Verdana"/>
                <w:b/>
                <w:sz w:val="18"/>
                <w:szCs w:val="16"/>
              </w:rPr>
            </w:pPr>
            <w:r>
              <w:rPr>
                <w:rFonts w:ascii="Verdana" w:hAnsi="Verdana"/>
                <w:b/>
                <w:sz w:val="18"/>
                <w:szCs w:val="16"/>
              </w:rPr>
              <w:t xml:space="preserve">CONTRIBUTION OF THE COURSE LEARNING OUTCOMES TO THE </w:t>
            </w:r>
            <w:r w:rsidRPr="00A82496">
              <w:rPr>
                <w:rFonts w:ascii="Verdana" w:hAnsi="Verdana"/>
                <w:b/>
                <w:sz w:val="18"/>
                <w:szCs w:val="16"/>
              </w:rPr>
              <w:t>BIOTECHNOLOGY and BIOSAFETY</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BA49ED" w:rsidRDefault="00BA49ED" w:rsidP="00FA3355">
            <w:pPr>
              <w:jc w:val="center"/>
              <w:rPr>
                <w:rFonts w:ascii="Verdana" w:hAnsi="Verdana"/>
                <w:b/>
                <w:sz w:val="18"/>
                <w:szCs w:val="16"/>
              </w:rPr>
            </w:pPr>
            <w:r>
              <w:rPr>
                <w:rFonts w:ascii="Verdana" w:hAnsi="Verdana"/>
                <w:b/>
                <w:sz w:val="18"/>
                <w:szCs w:val="16"/>
              </w:rPr>
              <w:t>CONTRIBUTION LEVEL</w:t>
            </w:r>
          </w:p>
        </w:tc>
      </w:tr>
      <w:tr w:rsidR="00BA49ED" w:rsidRPr="002604AB" w:rsidTr="00FA3355">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BA49ED" w:rsidRPr="002604AB" w:rsidRDefault="00BA49ED" w:rsidP="00FA3355">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BA49ED" w:rsidRPr="002604AB" w:rsidRDefault="00BA49ED" w:rsidP="00FA3355">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BA49ED" w:rsidRDefault="00BA49ED" w:rsidP="00FA3355">
            <w:pPr>
              <w:jc w:val="center"/>
              <w:rPr>
                <w:rFonts w:ascii="Verdana" w:hAnsi="Verdana"/>
                <w:b/>
                <w:sz w:val="18"/>
                <w:szCs w:val="16"/>
              </w:rPr>
            </w:pPr>
            <w:r>
              <w:rPr>
                <w:rFonts w:ascii="Verdana" w:hAnsi="Verdana"/>
                <w:b/>
                <w:sz w:val="18"/>
                <w:szCs w:val="16"/>
              </w:rPr>
              <w:t>3</w:t>
            </w:r>
          </w:p>
          <w:p w:rsidR="00BA49ED" w:rsidRPr="001B710C" w:rsidRDefault="00BA49ED" w:rsidP="00FA3355">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BA49ED" w:rsidRDefault="00BA49ED" w:rsidP="00FA3355">
            <w:pPr>
              <w:jc w:val="center"/>
              <w:rPr>
                <w:rFonts w:ascii="Verdana" w:hAnsi="Verdana"/>
                <w:b/>
                <w:sz w:val="18"/>
                <w:szCs w:val="16"/>
              </w:rPr>
            </w:pPr>
            <w:r>
              <w:rPr>
                <w:rFonts w:ascii="Verdana" w:hAnsi="Verdana"/>
                <w:b/>
                <w:sz w:val="18"/>
                <w:szCs w:val="16"/>
              </w:rPr>
              <w:t>2</w:t>
            </w:r>
          </w:p>
          <w:p w:rsidR="00BA49ED" w:rsidRPr="001B710C" w:rsidRDefault="00BA49ED" w:rsidP="00FA3355">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BA49ED" w:rsidRDefault="00BA49ED" w:rsidP="00FA3355">
            <w:pPr>
              <w:jc w:val="center"/>
              <w:rPr>
                <w:rFonts w:ascii="Verdana" w:hAnsi="Verdana"/>
                <w:b/>
                <w:sz w:val="18"/>
                <w:szCs w:val="16"/>
              </w:rPr>
            </w:pPr>
            <w:r>
              <w:rPr>
                <w:rFonts w:ascii="Verdana" w:hAnsi="Verdana"/>
                <w:b/>
                <w:sz w:val="18"/>
                <w:szCs w:val="16"/>
              </w:rPr>
              <w:t>1</w:t>
            </w:r>
          </w:p>
          <w:p w:rsidR="00BA49ED" w:rsidRPr="001B710C" w:rsidRDefault="00BA49ED" w:rsidP="00FA3355">
            <w:pPr>
              <w:jc w:val="center"/>
              <w:rPr>
                <w:rFonts w:ascii="Verdana" w:hAnsi="Verdana"/>
                <w:sz w:val="18"/>
                <w:szCs w:val="16"/>
              </w:rPr>
            </w:pPr>
            <w:r>
              <w:rPr>
                <w:rFonts w:ascii="Verdana" w:hAnsi="Verdana"/>
                <w:sz w:val="18"/>
                <w:szCs w:val="16"/>
              </w:rPr>
              <w:t>Low</w:t>
            </w:r>
          </w:p>
        </w:tc>
      </w:tr>
      <w:tr w:rsidR="00BA49ED" w:rsidRPr="002604AB" w:rsidTr="00FA3355">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BA49ED" w:rsidRPr="001B710C" w:rsidRDefault="00BA49ED"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BA49ED" w:rsidRPr="00A82496" w:rsidRDefault="00BA49ED" w:rsidP="00FA3355">
            <w:pPr>
              <w:jc w:val="both"/>
              <w:rPr>
                <w:rFonts w:ascii="Verdana" w:hAnsi="Verdana"/>
                <w:sz w:val="18"/>
              </w:rPr>
            </w:pPr>
            <w:r w:rsidRPr="00A82496">
              <w:rPr>
                <w:rFonts w:ascii="Verdana" w:hAnsi="Verdana"/>
                <w:sz w:val="18"/>
              </w:rPr>
              <w:t>use theoretical and practical knowledge with biotechnology education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A49ED" w:rsidRPr="002604AB" w:rsidRDefault="00BA49ED" w:rsidP="00FA335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sidRPr="0042727F">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A49ED" w:rsidRPr="002604AB" w:rsidRDefault="00BA49ED" w:rsidP="00FA335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A49ED" w:rsidRPr="002604AB" w:rsidRDefault="00BA49ED" w:rsidP="00FA335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BA49ED" w:rsidRPr="002604AB" w:rsidTr="00FA3355">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BA49ED" w:rsidRPr="001B710C" w:rsidRDefault="00BA49ED"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BA49ED" w:rsidRPr="00A82496" w:rsidRDefault="00BA49ED" w:rsidP="00FA3355">
            <w:pPr>
              <w:jc w:val="both"/>
              <w:rPr>
                <w:rFonts w:ascii="Verdana" w:hAnsi="Verdana"/>
                <w:sz w:val="18"/>
              </w:rPr>
            </w:pPr>
            <w:r w:rsidRPr="00A82496">
              <w:rPr>
                <w:rFonts w:ascii="Verdana" w:hAnsi="Verdana"/>
                <w:sz w:val="18"/>
              </w:rPr>
              <w:t>analyze concepts and ideas related to biotechnology by scientific methods and interpret and find solutions to them.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A49ED" w:rsidRPr="002604AB" w:rsidRDefault="00BA49ED" w:rsidP="00FA335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sidRPr="0042727F">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A49ED" w:rsidRPr="002604AB" w:rsidRDefault="00BA49ED" w:rsidP="00FA335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A49ED" w:rsidRPr="002604AB" w:rsidRDefault="00BA49ED" w:rsidP="00FA335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BA49ED" w:rsidRPr="002604AB" w:rsidTr="00FA3355">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BA49ED" w:rsidRPr="001B710C" w:rsidRDefault="00BA49ED" w:rsidP="00FA3355">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BA49ED" w:rsidRPr="00A82496" w:rsidRDefault="00BA49ED" w:rsidP="00FA3355">
            <w:pPr>
              <w:jc w:val="both"/>
              <w:rPr>
                <w:rFonts w:ascii="Verdana" w:hAnsi="Verdana"/>
                <w:sz w:val="18"/>
              </w:rPr>
            </w:pPr>
            <w:r w:rsidRPr="00A82496">
              <w:rPr>
                <w:rFonts w:ascii="Verdana" w:hAnsi="Verdana"/>
                <w:sz w:val="18"/>
              </w:rPr>
              <w:t>identify problems in health, food, agriculture, environment and industry and gain skills about these problems in the context of sustainable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A49ED" w:rsidRPr="002604AB" w:rsidRDefault="00BA49ED" w:rsidP="00FA335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sidRPr="0042727F">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A49ED" w:rsidRPr="002604AB" w:rsidRDefault="00BA49ED" w:rsidP="00FA335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A49ED" w:rsidRPr="002604AB" w:rsidRDefault="00BA49ED" w:rsidP="00FA335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BA49ED" w:rsidRPr="002604AB" w:rsidTr="00FA3355">
        <w:trPr>
          <w:gridBefore w:val="1"/>
          <w:gridAfter w:val="1"/>
          <w:wBefore w:w="15" w:type="dxa"/>
          <w:wAfter w:w="377" w:type="dxa"/>
          <w:trHeight w:val="291"/>
        </w:trPr>
        <w:tc>
          <w:tcPr>
            <w:tcW w:w="1258" w:type="dxa"/>
            <w:tcBorders>
              <w:top w:val="single" w:sz="6" w:space="0" w:color="auto"/>
              <w:left w:val="single" w:sz="12" w:space="0" w:color="auto"/>
              <w:bottom w:val="single" w:sz="6" w:space="0" w:color="auto"/>
              <w:right w:val="single" w:sz="6" w:space="0" w:color="auto"/>
            </w:tcBorders>
            <w:vAlign w:val="center"/>
          </w:tcPr>
          <w:p w:rsidR="00BA49ED" w:rsidRPr="001B710C" w:rsidRDefault="00BA49ED"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BA49ED" w:rsidRPr="00A82496" w:rsidRDefault="00BA49ED" w:rsidP="00FA3355">
            <w:pPr>
              <w:jc w:val="both"/>
              <w:rPr>
                <w:rFonts w:ascii="Verdana" w:hAnsi="Verdana"/>
                <w:sz w:val="18"/>
              </w:rPr>
            </w:pPr>
            <w:r w:rsidRPr="00A82496">
              <w:rPr>
                <w:rFonts w:ascii="Verdana" w:hAnsi="Verdana"/>
                <w:sz w:val="18"/>
              </w:rPr>
              <w:t>gain skills to work with the interdisciplinary team.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A49ED" w:rsidRPr="002604AB" w:rsidRDefault="00BA49ED" w:rsidP="00FA335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sidRPr="0042727F">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A49ED" w:rsidRPr="002604AB" w:rsidRDefault="00BA49ED" w:rsidP="00FA335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A49ED" w:rsidRPr="002604AB" w:rsidRDefault="00BA49ED" w:rsidP="00FA335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BA49ED" w:rsidRPr="002604AB" w:rsidTr="00FA3355">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A49ED" w:rsidRPr="001B710C" w:rsidRDefault="00BA49ED"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BA49ED" w:rsidRPr="00A82496" w:rsidRDefault="00BA49ED" w:rsidP="00FA3355">
            <w:pPr>
              <w:jc w:val="both"/>
              <w:rPr>
                <w:rFonts w:ascii="Verdana" w:hAnsi="Verdana"/>
                <w:sz w:val="18"/>
              </w:rPr>
            </w:pPr>
            <w:r w:rsidRPr="00A82496">
              <w:rPr>
                <w:rFonts w:ascii="Verdana" w:hAnsi="Verdana"/>
                <w:sz w:val="18"/>
              </w:rPr>
              <w:t>gain awareness of working environment safety and quality management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A49ED" w:rsidRPr="002604AB" w:rsidRDefault="00BA49ED" w:rsidP="00FA335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sidRPr="0042727F">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A49ED" w:rsidRPr="002604AB" w:rsidRDefault="00BA49ED" w:rsidP="00FA335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A49ED" w:rsidRPr="002604AB" w:rsidRDefault="00BA49ED" w:rsidP="00FA335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BA49ED" w:rsidRPr="002604AB" w:rsidTr="00FA3355">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A49ED" w:rsidRPr="001B710C" w:rsidRDefault="00BA49ED"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BA49ED" w:rsidRPr="00A82496" w:rsidRDefault="00BA49ED" w:rsidP="00FA3355">
            <w:pPr>
              <w:jc w:val="both"/>
              <w:rPr>
                <w:rFonts w:ascii="Verdana" w:hAnsi="Verdana"/>
                <w:sz w:val="18"/>
              </w:rPr>
            </w:pPr>
            <w:r w:rsidRPr="00A82496">
              <w:rPr>
                <w:rFonts w:ascii="Verdana" w:hAnsi="Verdana"/>
                <w:sz w:val="18"/>
              </w:rPr>
              <w:t>discuss about biosafety issues related to biotechnology applications as the owner with detailed information.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A49ED" w:rsidRPr="002604AB" w:rsidRDefault="00BA49ED" w:rsidP="00FA335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A49ED" w:rsidRPr="002604AB" w:rsidRDefault="00BA49ED" w:rsidP="00FA335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A49ED" w:rsidRPr="002604AB" w:rsidRDefault="00BA49ED" w:rsidP="00FA335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sidRPr="0042727F">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BA49ED" w:rsidRPr="002604AB" w:rsidTr="00FA3355">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BA49ED" w:rsidRPr="001B710C" w:rsidRDefault="00BA49ED"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BA49ED" w:rsidRPr="00A82496" w:rsidRDefault="00BA49ED" w:rsidP="00FA3355">
            <w:pPr>
              <w:jc w:val="both"/>
              <w:rPr>
                <w:rFonts w:ascii="Verdana" w:hAnsi="Verdana"/>
                <w:sz w:val="18"/>
              </w:rPr>
            </w:pPr>
            <w:r w:rsidRPr="00A82496">
              <w:rPr>
                <w:rFonts w:ascii="Verdana" w:hAnsi="Verdana"/>
                <w:sz w:val="18"/>
              </w:rPr>
              <w:t>contribute to manpower in native biotechnology industry.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A49ED" w:rsidRPr="002604AB" w:rsidRDefault="00BA49ED" w:rsidP="00FA335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sidRPr="0042727F">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A49ED" w:rsidRPr="002604AB" w:rsidRDefault="00BA49ED" w:rsidP="00FA335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A49ED" w:rsidRPr="002604AB" w:rsidRDefault="00BA49ED" w:rsidP="00FA335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BA49ED" w:rsidRPr="002604AB" w:rsidTr="00FA3355">
        <w:trPr>
          <w:gridBefore w:val="1"/>
          <w:gridAfter w:val="1"/>
          <w:wBefore w:w="15" w:type="dxa"/>
          <w:wAfter w:w="377" w:type="dxa"/>
          <w:trHeight w:val="381"/>
        </w:trPr>
        <w:tc>
          <w:tcPr>
            <w:tcW w:w="1258" w:type="dxa"/>
            <w:tcBorders>
              <w:top w:val="single" w:sz="6" w:space="0" w:color="auto"/>
              <w:left w:val="single" w:sz="12" w:space="0" w:color="auto"/>
              <w:bottom w:val="single" w:sz="6" w:space="0" w:color="auto"/>
              <w:right w:val="single" w:sz="6" w:space="0" w:color="auto"/>
            </w:tcBorders>
            <w:vAlign w:val="center"/>
          </w:tcPr>
          <w:p w:rsidR="00BA49ED" w:rsidRPr="001B710C" w:rsidRDefault="00BA49ED"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BA49ED" w:rsidRPr="00A82496" w:rsidRDefault="00BA49ED" w:rsidP="00FA3355">
            <w:pPr>
              <w:jc w:val="both"/>
              <w:rPr>
                <w:rFonts w:ascii="Verdana" w:hAnsi="Verdana"/>
                <w:sz w:val="18"/>
              </w:rPr>
            </w:pPr>
            <w:r w:rsidRPr="00A82496">
              <w:rPr>
                <w:rFonts w:ascii="Verdana" w:hAnsi="Verdana"/>
                <w:sz w:val="18"/>
              </w:rPr>
              <w:t>have professional and social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A49ED" w:rsidRPr="002604AB" w:rsidRDefault="00BA49ED" w:rsidP="00FA335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sidRPr="0042727F">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A49ED" w:rsidRPr="002604AB" w:rsidRDefault="00BA49ED" w:rsidP="00FA335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A49ED" w:rsidRPr="002604AB" w:rsidRDefault="00BA49ED" w:rsidP="00FA335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BA49ED" w:rsidRPr="002604AB" w:rsidTr="00FA3355">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BA49ED" w:rsidRPr="001B710C" w:rsidRDefault="00BA49ED" w:rsidP="00FA3355">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BA49ED" w:rsidRPr="00A82496" w:rsidRDefault="00BA49ED" w:rsidP="00FA3355">
            <w:pPr>
              <w:jc w:val="both"/>
              <w:rPr>
                <w:rFonts w:ascii="Verdana" w:hAnsi="Verdana"/>
                <w:sz w:val="18"/>
              </w:rPr>
            </w:pPr>
            <w:r w:rsidRPr="00A82496">
              <w:rPr>
                <w:rFonts w:ascii="Verdana" w:hAnsi="Verdana"/>
                <w:sz w:val="18"/>
              </w:rPr>
              <w:t>gain abilities of following, reading comprehension, writing and interpreting by using advanced scientific developments and information technology related to their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A49ED" w:rsidRPr="002604AB" w:rsidRDefault="00BA49ED" w:rsidP="00FA335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sidRPr="0042727F">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A49ED" w:rsidRPr="002604AB" w:rsidRDefault="00BA49ED" w:rsidP="00FA335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A49ED" w:rsidRPr="002604AB" w:rsidRDefault="00BA49ED" w:rsidP="00FA335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BA49ED" w:rsidRPr="002604AB" w:rsidTr="00FA3355">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BA49ED" w:rsidRPr="001B710C" w:rsidRDefault="00BA49ED"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BA49ED" w:rsidRPr="00A82496" w:rsidRDefault="00BA49ED" w:rsidP="00FA3355">
            <w:pPr>
              <w:jc w:val="both"/>
              <w:rPr>
                <w:rFonts w:ascii="Verdana" w:hAnsi="Verdana"/>
                <w:sz w:val="18"/>
              </w:rPr>
            </w:pPr>
            <w:r w:rsidRPr="00A82496">
              <w:rPr>
                <w:rFonts w:ascii="Verdana" w:hAnsi="Verdana"/>
                <w:sz w:val="18"/>
              </w:rPr>
              <w:t>gain transferring of knowledge and experience in the field as a written, oral and visual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A49ED" w:rsidRPr="002604AB" w:rsidRDefault="00BA49ED" w:rsidP="00FA335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sidRPr="0042727F">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A49ED" w:rsidRPr="002604AB" w:rsidRDefault="00BA49ED" w:rsidP="00FA335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A49ED" w:rsidRPr="002604AB" w:rsidRDefault="00BA49ED" w:rsidP="00FA335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BA49ED" w:rsidRPr="002604AB" w:rsidTr="00FA3355">
        <w:trPr>
          <w:gridBefore w:val="1"/>
          <w:gridAfter w:val="1"/>
          <w:wBefore w:w="15" w:type="dxa"/>
          <w:wAfter w:w="377" w:type="dxa"/>
          <w:trHeight w:val="234"/>
        </w:trPr>
        <w:tc>
          <w:tcPr>
            <w:tcW w:w="1258" w:type="dxa"/>
            <w:tcBorders>
              <w:top w:val="single" w:sz="6" w:space="0" w:color="auto"/>
              <w:left w:val="single" w:sz="12" w:space="0" w:color="auto"/>
              <w:bottom w:val="single" w:sz="6" w:space="0" w:color="auto"/>
              <w:right w:val="single" w:sz="6" w:space="0" w:color="auto"/>
            </w:tcBorders>
            <w:vAlign w:val="center"/>
          </w:tcPr>
          <w:p w:rsidR="00BA49ED" w:rsidRPr="001B710C" w:rsidRDefault="00BA49ED"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gridSpan w:val="3"/>
            <w:tcBorders>
              <w:top w:val="single" w:sz="6" w:space="0" w:color="auto"/>
              <w:left w:val="single" w:sz="6" w:space="0" w:color="auto"/>
              <w:bottom w:val="single" w:sz="6" w:space="0" w:color="auto"/>
              <w:right w:val="single" w:sz="6" w:space="0" w:color="auto"/>
            </w:tcBorders>
          </w:tcPr>
          <w:p w:rsidR="00BA49ED" w:rsidRPr="00A82496" w:rsidRDefault="00BA49ED" w:rsidP="00FA3355">
            <w:pPr>
              <w:jc w:val="both"/>
              <w:rPr>
                <w:rFonts w:ascii="Verdana" w:hAnsi="Verdana"/>
                <w:sz w:val="18"/>
              </w:rPr>
            </w:pPr>
            <w:r w:rsidRPr="00A82496">
              <w:rPr>
                <w:rFonts w:ascii="Verdana" w:hAnsi="Verdana"/>
                <w:sz w:val="18"/>
              </w:rPr>
              <w:t>gain testing skill observed knowledge by using information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A49ED" w:rsidRPr="002604AB" w:rsidRDefault="00BA49ED" w:rsidP="00FA335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A49ED" w:rsidRPr="002604AB" w:rsidRDefault="00BA49ED" w:rsidP="00FA335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sidRPr="0042727F">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A49ED" w:rsidRPr="002604AB" w:rsidRDefault="00BA49ED" w:rsidP="00FA335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BA49ED" w:rsidRPr="002604AB" w:rsidTr="00FA3355">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BA49ED" w:rsidRPr="001B710C" w:rsidRDefault="00BA49ED"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gridSpan w:val="3"/>
            <w:tcBorders>
              <w:top w:val="single" w:sz="6" w:space="0" w:color="auto"/>
              <w:left w:val="single" w:sz="6" w:space="0" w:color="auto"/>
              <w:bottom w:val="single" w:sz="6" w:space="0" w:color="auto"/>
              <w:right w:val="single" w:sz="6" w:space="0" w:color="auto"/>
            </w:tcBorders>
          </w:tcPr>
          <w:p w:rsidR="00BA49ED" w:rsidRPr="00A82496" w:rsidRDefault="00BA49ED" w:rsidP="00FA3355">
            <w:pPr>
              <w:jc w:val="both"/>
              <w:rPr>
                <w:rFonts w:ascii="Verdana" w:hAnsi="Verdana"/>
                <w:sz w:val="18"/>
              </w:rPr>
            </w:pPr>
            <w:r w:rsidRPr="00A82496">
              <w:rPr>
                <w:rFonts w:ascii="Verdana" w:hAnsi="Verdana"/>
                <w:sz w:val="18"/>
              </w:rPr>
              <w:t>communicate orally and in writing Using a foreign language in the European Language Portfolio</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A49ED" w:rsidRPr="002604AB" w:rsidRDefault="00BA49ED" w:rsidP="00FA3355">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A49ED" w:rsidRPr="002604AB" w:rsidRDefault="00BA49ED" w:rsidP="00FA3355">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sidRPr="0042727F">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A49ED" w:rsidRPr="002604AB" w:rsidRDefault="00BA49ED" w:rsidP="00FA3355">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BA49ED" w:rsidRPr="002604AB" w:rsidTr="00FA3355">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BA49ED" w:rsidRPr="001B710C" w:rsidRDefault="00BA49ED" w:rsidP="00FA3355">
            <w:pPr>
              <w:spacing w:line="360" w:lineRule="auto"/>
              <w:rPr>
                <w:rFonts w:ascii="Verdana" w:hAnsi="Verdana"/>
                <w:b/>
                <w:sz w:val="20"/>
              </w:rPr>
            </w:pPr>
            <w:r>
              <w:rPr>
                <w:rFonts w:ascii="Verdana" w:hAnsi="Verdana"/>
                <w:b/>
                <w:sz w:val="20"/>
              </w:rPr>
              <w:t>LO 13</w:t>
            </w:r>
          </w:p>
        </w:tc>
        <w:tc>
          <w:tcPr>
            <w:tcW w:w="6539" w:type="dxa"/>
            <w:gridSpan w:val="3"/>
            <w:tcBorders>
              <w:top w:val="single" w:sz="6" w:space="0" w:color="auto"/>
              <w:left w:val="single" w:sz="6" w:space="0" w:color="auto"/>
              <w:bottom w:val="single" w:sz="6" w:space="0" w:color="auto"/>
              <w:right w:val="single" w:sz="6" w:space="0" w:color="auto"/>
            </w:tcBorders>
          </w:tcPr>
          <w:p w:rsidR="00BA49ED" w:rsidRPr="00A82496" w:rsidRDefault="00BA49ED" w:rsidP="00FA3355">
            <w:pPr>
              <w:jc w:val="both"/>
              <w:rPr>
                <w:rFonts w:ascii="Verdana" w:hAnsi="Verdana"/>
                <w:sz w:val="18"/>
              </w:rPr>
            </w:pPr>
            <w:r w:rsidRPr="00A82496">
              <w:rPr>
                <w:rFonts w:ascii="Verdana" w:hAnsi="Verdana"/>
                <w:sz w:val="18"/>
              </w:rPr>
              <w:t>contribute to the projects with social responsibility by considering national priorities.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A49ED" w:rsidRDefault="00BA49ED" w:rsidP="00FA3355">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A49ED" w:rsidRDefault="00BA49ED" w:rsidP="00FA3355">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sidRPr="0042727F">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A49ED" w:rsidRDefault="00BA49ED" w:rsidP="00FA3355">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BA49ED" w:rsidRPr="002604AB" w:rsidTr="00FA3355">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BA49ED" w:rsidRDefault="00BA49ED" w:rsidP="00FA3355">
            <w:pPr>
              <w:spacing w:line="360" w:lineRule="auto"/>
              <w:rPr>
                <w:rFonts w:ascii="Verdana" w:hAnsi="Verdana"/>
                <w:b/>
                <w:sz w:val="20"/>
              </w:rPr>
            </w:pPr>
            <w:r>
              <w:rPr>
                <w:rFonts w:ascii="Verdana" w:hAnsi="Verdana"/>
                <w:b/>
                <w:sz w:val="20"/>
              </w:rPr>
              <w:t>LO 14</w:t>
            </w:r>
          </w:p>
        </w:tc>
        <w:tc>
          <w:tcPr>
            <w:tcW w:w="6539" w:type="dxa"/>
            <w:gridSpan w:val="3"/>
            <w:tcBorders>
              <w:top w:val="single" w:sz="6" w:space="0" w:color="auto"/>
              <w:left w:val="single" w:sz="6" w:space="0" w:color="auto"/>
              <w:bottom w:val="single" w:sz="6" w:space="0" w:color="auto"/>
              <w:right w:val="single" w:sz="6" w:space="0" w:color="auto"/>
            </w:tcBorders>
          </w:tcPr>
          <w:p w:rsidR="00BA49ED" w:rsidRPr="00A82496" w:rsidRDefault="00BA49ED" w:rsidP="00FA3355">
            <w:pPr>
              <w:jc w:val="both"/>
              <w:rPr>
                <w:rFonts w:ascii="Verdana" w:hAnsi="Verdana"/>
                <w:sz w:val="18"/>
              </w:rPr>
            </w:pPr>
            <w:r w:rsidRPr="00A82496">
              <w:rPr>
                <w:rFonts w:ascii="Verdana" w:hAnsi="Verdana"/>
                <w:sz w:val="18"/>
              </w:rPr>
              <w:t>develop a positive attitude towards lifelong learning.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A49ED" w:rsidRDefault="00BA49ED" w:rsidP="00FA3355">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ed/>
                  </w:checkBox>
                </w:ffData>
              </w:fldChar>
            </w:r>
            <w:r w:rsidRPr="0042727F">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A49ED" w:rsidRDefault="00BA49ED" w:rsidP="00FA3355">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A49ED" w:rsidRDefault="00BA49ED" w:rsidP="00FA3355">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BA49ED" w:rsidRPr="002604AB" w:rsidTr="00FA3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BA49ED" w:rsidRPr="002604AB" w:rsidRDefault="00BA49ED" w:rsidP="00FA3355">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BA49ED" w:rsidRPr="002604AB" w:rsidRDefault="00BA49ED" w:rsidP="00FA335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315041">
              <w:rPr>
                <w:rFonts w:ascii="Verdana" w:hAnsi="Verdana"/>
                <w:sz w:val="18"/>
                <w:szCs w:val="16"/>
              </w:rPr>
              <w:t>Prof.Dr. Cansu FİLİK İŞÇEN</w:t>
            </w:r>
            <w:r>
              <w:rPr>
                <w:rFonts w:ascii="Verdana" w:hAnsi="Verdana"/>
                <w:sz w:val="18"/>
                <w:szCs w:val="16"/>
              </w:rPr>
              <w:t> </w:t>
            </w:r>
            <w:r>
              <w:rPr>
                <w:rFonts w:ascii="Verdana" w:hAnsi="Verdana"/>
                <w:sz w:val="18"/>
                <w:szCs w:val="16"/>
              </w:rPr>
              <w:t> </w:t>
            </w:r>
            <w:r>
              <w:rPr>
                <w:rFonts w:ascii="Verdana" w:hAnsi="Verdana"/>
                <w:sz w:val="18"/>
                <w:szCs w:val="16"/>
              </w:rPr>
              <w:t> </w:t>
            </w:r>
            <w:r>
              <w:rPr>
                <w:rFonts w:ascii="Verdana" w:hAnsi="Verdana"/>
                <w:sz w:val="18"/>
                <w:szCs w:val="16"/>
              </w:rPr>
              <w:t> </w:t>
            </w:r>
            <w:r>
              <w:rPr>
                <w:rFonts w:ascii="Verdana" w:hAnsi="Verdana"/>
                <w:sz w:val="18"/>
                <w:szCs w:val="16"/>
              </w:rPr>
              <w:t> </w:t>
            </w:r>
            <w:r>
              <w:rPr>
                <w:rFonts w:ascii="Verdana" w:hAnsi="Verdana"/>
                <w:sz w:val="18"/>
                <w:szCs w:val="16"/>
              </w:rPr>
              <w:fldChar w:fldCharType="end"/>
            </w:r>
          </w:p>
        </w:tc>
        <w:tc>
          <w:tcPr>
            <w:tcW w:w="822" w:type="dxa"/>
            <w:gridSpan w:val="2"/>
            <w:vAlign w:val="center"/>
          </w:tcPr>
          <w:p w:rsidR="00BA49ED" w:rsidRPr="002604AB" w:rsidRDefault="00BA49ED" w:rsidP="00FA3355">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BA49ED" w:rsidRPr="002604AB" w:rsidRDefault="00BA49ED" w:rsidP="00FA335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17/03/2022</w:t>
            </w:r>
            <w:r>
              <w:rPr>
                <w:rFonts w:ascii="Verdana" w:hAnsi="Verdana"/>
                <w:sz w:val="18"/>
                <w:szCs w:val="16"/>
              </w:rPr>
              <w:fldChar w:fldCharType="end"/>
            </w:r>
          </w:p>
        </w:tc>
      </w:tr>
    </w:tbl>
    <w:p w:rsidR="00BA49ED" w:rsidRPr="00E96083" w:rsidRDefault="00BA49ED" w:rsidP="00FA3355">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BA49ED" w:rsidRPr="002604AB" w:rsidRDefault="00BA49ED" w:rsidP="00FA3355">
      <w:pPr>
        <w:rPr>
          <w:rFonts w:ascii="Verdana" w:hAnsi="Verdana"/>
          <w:sz w:val="16"/>
          <w:szCs w:val="16"/>
        </w:rPr>
      </w:pPr>
    </w:p>
    <w:p w:rsidR="00E825E1" w:rsidRDefault="00E825E1" w:rsidP="008C1AAC">
      <w:pPr>
        <w:tabs>
          <w:tab w:val="left" w:pos="7800"/>
        </w:tabs>
        <w:rPr>
          <w:rFonts w:ascii="Verdana" w:hAnsi="Verdana"/>
          <w:sz w:val="16"/>
          <w:szCs w:val="16"/>
        </w:rPr>
      </w:pPr>
    </w:p>
    <w:p w:rsidR="00D927EA" w:rsidRDefault="00D927EA">
      <w:pPr>
        <w:spacing w:after="200"/>
        <w:rPr>
          <w:rFonts w:ascii="Verdana" w:hAnsi="Verdana"/>
          <w:sz w:val="16"/>
          <w:szCs w:val="16"/>
        </w:rPr>
      </w:pPr>
      <w:r>
        <w:rPr>
          <w:rFonts w:ascii="Verdana" w:hAnsi="Verdana"/>
          <w:sz w:val="16"/>
          <w:szCs w:val="16"/>
        </w:rPr>
        <w:br w:type="page"/>
      </w:r>
    </w:p>
    <w:p w:rsidR="00D927EA" w:rsidRDefault="009E3868" w:rsidP="00D927EA">
      <w:pPr>
        <w:spacing w:before="81"/>
        <w:ind w:left="5036"/>
        <w:rPr>
          <w:b/>
          <w:sz w:val="16"/>
        </w:rPr>
      </w:pPr>
      <w:r>
        <w:rPr>
          <w:noProof/>
        </w:rPr>
        <w:pict>
          <v:shape id="_x0000_s1189" type="#_x0000_t202" style="position:absolute;left:0;text-align:left;margin-left:117.25pt;margin-top:-13.85pt;width:238.8pt;height:61.55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" strokecolor="white">
            <v:textbox>
              <w:txbxContent>
                <w:p w:rsidR="009E3868" w:rsidRDefault="009E3868" w:rsidP="00D927EA">
                  <w:pPr>
                    <w:spacing w:after="120"/>
                    <w:jc w:val="center"/>
                    <w:rPr>
                      <w:rFonts w:ascii="Verdana" w:hAnsi="Verdana"/>
                      <w:b/>
                      <w:sz w:val="16"/>
                      <w:szCs w:val="20"/>
                    </w:rPr>
                  </w:pPr>
                  <w:r>
                    <w:rPr>
                      <w:rFonts w:ascii="Verdana" w:hAnsi="Verdana"/>
                      <w:b/>
                      <w:sz w:val="16"/>
                      <w:szCs w:val="20"/>
                    </w:rPr>
                    <w:t>T.R.</w:t>
                  </w:r>
                </w:p>
                <w:p w:rsidR="009E3868" w:rsidRDefault="009E3868" w:rsidP="00D927EA">
                  <w:pPr>
                    <w:spacing w:after="120"/>
                    <w:jc w:val="center"/>
                    <w:rPr>
                      <w:rFonts w:ascii="Verdana" w:hAnsi="Verdana"/>
                      <w:b/>
                      <w:sz w:val="16"/>
                      <w:szCs w:val="20"/>
                    </w:rPr>
                  </w:pPr>
                  <w:r>
                    <w:rPr>
                      <w:rFonts w:ascii="Verdana" w:hAnsi="Verdana"/>
                      <w:b/>
                      <w:sz w:val="16"/>
                      <w:szCs w:val="20"/>
                    </w:rPr>
                    <w:t>ESKISEHIR OSMANGAZI UNIVERSITY</w:t>
                  </w:r>
                </w:p>
                <w:p w:rsidR="009E3868" w:rsidRDefault="009E3868" w:rsidP="00D927EA">
                  <w:pPr>
                    <w:spacing w:after="120"/>
                    <w:jc w:val="center"/>
                    <w:rPr>
                      <w:rFonts w:ascii="Verdana" w:hAnsi="Verdana"/>
                      <w:b/>
                      <w:sz w:val="6"/>
                      <w:szCs w:val="10"/>
                    </w:rPr>
                  </w:pPr>
                  <w:r>
                    <w:rPr>
                      <w:rFonts w:ascii="Verdana" w:hAnsi="Verdana"/>
                      <w:b/>
                      <w:sz w:val="16"/>
                      <w:szCs w:val="20"/>
                    </w:rPr>
                    <w:t>GRADUATE SCHOOL OF NATURAL AND APPLIED SCIENCES</w:t>
                  </w:r>
                </w:p>
                <w:p w:rsidR="009E3868" w:rsidRPr="008957CA" w:rsidRDefault="009E3868" w:rsidP="00D927EA">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p>
    <w:p w:rsidR="00D927EA" w:rsidRDefault="00D927EA" w:rsidP="00D927EA">
      <w:pPr>
        <w:pStyle w:val="KonuBal"/>
        <w:ind w:left="0"/>
        <w:jc w:val="left"/>
      </w:pPr>
      <w:r>
        <w:t>M</w:t>
      </w:r>
    </w:p>
    <w:p w:rsidR="00D927EA" w:rsidRDefault="00D927EA">
      <w:pPr>
        <w:pStyle w:val="GvdeMetni"/>
        <w:rPr>
          <w:b/>
          <w:sz w:val="20"/>
        </w:rPr>
      </w:pPr>
    </w:p>
    <w:p w:rsidR="00D927EA" w:rsidRDefault="00D927EA">
      <w:pPr>
        <w:pStyle w:val="GvdeMetni"/>
        <w:spacing w:before="8"/>
        <w:rPr>
          <w:b/>
          <w:sz w:val="28"/>
        </w:rPr>
      </w:pPr>
    </w:p>
    <w:p w:rsidR="00D927EA" w:rsidRDefault="00D927EA">
      <w:pPr>
        <w:pStyle w:val="GvdeMetni"/>
        <w:spacing w:before="8"/>
        <w:rPr>
          <w:b/>
          <w:sz w:val="28"/>
        </w:rPr>
      </w:pPr>
    </w:p>
    <w:p w:rsidR="00D927EA" w:rsidRDefault="00D927EA">
      <w:pPr>
        <w:pStyle w:val="GvdeMetni"/>
        <w:spacing w:before="8"/>
        <w:rPr>
          <w:b/>
          <w:sz w:val="28"/>
        </w:rPr>
      </w:pPr>
    </w:p>
    <w:tbl>
      <w:tblPr>
        <w:tblStyle w:val="TableNormal"/>
        <w:tblW w:w="9638" w:type="dxa"/>
        <w:tblInd w:w="3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49"/>
        <w:gridCol w:w="5230"/>
        <w:gridCol w:w="1157"/>
        <w:gridCol w:w="1302"/>
      </w:tblGrid>
      <w:tr w:rsidR="00D927EA" w:rsidTr="00D927EA">
        <w:trPr>
          <w:trHeight w:val="274"/>
        </w:trPr>
        <w:tc>
          <w:tcPr>
            <w:tcW w:w="1949" w:type="dxa"/>
          </w:tcPr>
          <w:p w:rsidR="00D927EA" w:rsidRDefault="00D927EA">
            <w:pPr>
              <w:pStyle w:val="TableParagraph"/>
              <w:spacing w:before="42"/>
              <w:ind w:left="361"/>
              <w:rPr>
                <w:b/>
                <w:sz w:val="16"/>
              </w:rPr>
            </w:pPr>
            <w:r>
              <w:rPr>
                <w:b/>
                <w:sz w:val="16"/>
              </w:rPr>
              <w:t>DEPARTMENT</w:t>
            </w:r>
          </w:p>
        </w:tc>
        <w:tc>
          <w:tcPr>
            <w:tcW w:w="5230" w:type="dxa"/>
          </w:tcPr>
          <w:p w:rsidR="00D927EA" w:rsidRDefault="00D927EA">
            <w:pPr>
              <w:pStyle w:val="TableParagraph"/>
              <w:spacing w:before="1" w:line="254" w:lineRule="exact"/>
              <w:ind w:left="164"/>
              <w:rPr>
                <w:rFonts w:ascii="Times New Roman"/>
                <w:b/>
              </w:rPr>
            </w:pPr>
            <w:r>
              <w:rPr>
                <w:rFonts w:ascii="Times New Roman"/>
                <w:b/>
                <w:sz w:val="24"/>
              </w:rPr>
              <w:t>BIOTECHNOLOGY</w:t>
            </w:r>
            <w:r>
              <w:rPr>
                <w:rFonts w:ascii="Times New Roman"/>
                <w:b/>
                <w:spacing w:val="-5"/>
                <w:sz w:val="24"/>
              </w:rPr>
              <w:t xml:space="preserve"> </w:t>
            </w:r>
            <w:r>
              <w:rPr>
                <w:rFonts w:ascii="Times New Roman"/>
                <w:b/>
                <w:sz w:val="24"/>
              </w:rPr>
              <w:t>and</w:t>
            </w:r>
            <w:r>
              <w:rPr>
                <w:rFonts w:ascii="Times New Roman"/>
                <w:b/>
                <w:spacing w:val="-4"/>
                <w:sz w:val="24"/>
              </w:rPr>
              <w:t xml:space="preserve"> </w:t>
            </w:r>
            <w:r>
              <w:rPr>
                <w:rFonts w:ascii="Times New Roman"/>
                <w:b/>
                <w:sz w:val="24"/>
              </w:rPr>
              <w:t>BIOSAFETY</w:t>
            </w:r>
            <w:r>
              <w:rPr>
                <w:rFonts w:ascii="Times New Roman"/>
                <w:b/>
                <w:spacing w:val="-9"/>
                <w:sz w:val="24"/>
              </w:rPr>
              <w:t xml:space="preserve"> </w:t>
            </w:r>
            <w:r>
              <w:rPr>
                <w:rFonts w:ascii="Times New Roman"/>
                <w:b/>
              </w:rPr>
              <w:t>(MSc)</w:t>
            </w:r>
          </w:p>
        </w:tc>
        <w:tc>
          <w:tcPr>
            <w:tcW w:w="1157" w:type="dxa"/>
          </w:tcPr>
          <w:p w:rsidR="00D927EA" w:rsidRDefault="00D927EA">
            <w:pPr>
              <w:pStyle w:val="TableParagraph"/>
              <w:spacing w:before="42"/>
              <w:ind w:left="106"/>
              <w:rPr>
                <w:b/>
                <w:sz w:val="16"/>
              </w:rPr>
            </w:pPr>
            <w:r>
              <w:rPr>
                <w:b/>
                <w:sz w:val="16"/>
              </w:rPr>
              <w:t>SEMESTER</w:t>
            </w:r>
          </w:p>
        </w:tc>
        <w:tc>
          <w:tcPr>
            <w:tcW w:w="1302" w:type="dxa"/>
          </w:tcPr>
          <w:p w:rsidR="00D927EA" w:rsidRDefault="00D927EA">
            <w:pPr>
              <w:pStyle w:val="TableParagraph"/>
              <w:spacing w:before="42"/>
              <w:ind w:left="164"/>
              <w:rPr>
                <w:sz w:val="16"/>
              </w:rPr>
            </w:pPr>
            <w:r>
              <w:rPr>
                <w:sz w:val="16"/>
              </w:rPr>
              <w:t>Spring</w:t>
            </w:r>
          </w:p>
        </w:tc>
      </w:tr>
    </w:tbl>
    <w:p w:rsidR="00D927EA" w:rsidRDefault="00D927EA">
      <w:pPr>
        <w:pStyle w:val="GvdeMetni"/>
        <w:spacing w:before="4"/>
        <w:rPr>
          <w:b/>
          <w:sz w:val="18"/>
        </w:rPr>
      </w:pPr>
    </w:p>
    <w:tbl>
      <w:tblPr>
        <w:tblStyle w:val="TableNormal"/>
        <w:tblW w:w="9638" w:type="dxa"/>
        <w:tblInd w:w="3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68"/>
        <w:gridCol w:w="1985"/>
        <w:gridCol w:w="1558"/>
        <w:gridCol w:w="4427"/>
      </w:tblGrid>
      <w:tr w:rsidR="00D927EA" w:rsidTr="00D927EA">
        <w:trPr>
          <w:trHeight w:val="337"/>
        </w:trPr>
        <w:tc>
          <w:tcPr>
            <w:tcW w:w="9638" w:type="dxa"/>
            <w:gridSpan w:val="4"/>
          </w:tcPr>
          <w:p w:rsidR="00D927EA" w:rsidRDefault="00D927EA" w:rsidP="00D927EA">
            <w:pPr>
              <w:pStyle w:val="TableParagraph"/>
              <w:spacing w:before="58"/>
              <w:ind w:left="-427" w:right="4629"/>
              <w:jc w:val="center"/>
              <w:rPr>
                <w:b/>
                <w:sz w:val="18"/>
              </w:rPr>
            </w:pPr>
            <w:r>
              <w:rPr>
                <w:b/>
                <w:sz w:val="18"/>
              </w:rPr>
              <w:t>COURSE</w:t>
            </w:r>
          </w:p>
        </w:tc>
      </w:tr>
      <w:tr w:rsidR="00D927EA" w:rsidTr="00D927EA">
        <w:trPr>
          <w:trHeight w:val="195"/>
        </w:trPr>
        <w:tc>
          <w:tcPr>
            <w:tcW w:w="1668" w:type="dxa"/>
          </w:tcPr>
          <w:p w:rsidR="00D927EA" w:rsidRDefault="00D927EA">
            <w:pPr>
              <w:pStyle w:val="TableParagraph"/>
              <w:spacing w:line="176" w:lineRule="exact"/>
              <w:ind w:left="107"/>
              <w:rPr>
                <w:b/>
                <w:sz w:val="16"/>
              </w:rPr>
            </w:pPr>
            <w:bookmarkStart w:id="75" w:name="EN31" w:colFirst="3" w:colLast="3"/>
            <w:r>
              <w:rPr>
                <w:b/>
                <w:sz w:val="16"/>
              </w:rPr>
              <w:t>CODE</w:t>
            </w:r>
          </w:p>
        </w:tc>
        <w:tc>
          <w:tcPr>
            <w:tcW w:w="1985" w:type="dxa"/>
          </w:tcPr>
          <w:p w:rsidR="00D927EA" w:rsidRDefault="00D927EA">
            <w:pPr>
              <w:pStyle w:val="TableParagraph"/>
              <w:rPr>
                <w:rFonts w:ascii="Times New Roman"/>
                <w:sz w:val="12"/>
              </w:rPr>
            </w:pPr>
          </w:p>
        </w:tc>
        <w:tc>
          <w:tcPr>
            <w:tcW w:w="1558" w:type="dxa"/>
          </w:tcPr>
          <w:p w:rsidR="00D927EA" w:rsidRDefault="00D927EA">
            <w:pPr>
              <w:pStyle w:val="TableParagraph"/>
              <w:spacing w:line="176" w:lineRule="exact"/>
              <w:ind w:left="107"/>
              <w:rPr>
                <w:b/>
                <w:sz w:val="16"/>
              </w:rPr>
            </w:pPr>
            <w:r>
              <w:rPr>
                <w:b/>
                <w:sz w:val="16"/>
              </w:rPr>
              <w:t>TITLE</w:t>
            </w:r>
          </w:p>
        </w:tc>
        <w:tc>
          <w:tcPr>
            <w:tcW w:w="4427" w:type="dxa"/>
          </w:tcPr>
          <w:p w:rsidR="00D927EA" w:rsidRDefault="00D927EA">
            <w:pPr>
              <w:pStyle w:val="TableParagraph"/>
              <w:spacing w:line="176" w:lineRule="exact"/>
              <w:ind w:left="166"/>
              <w:rPr>
                <w:sz w:val="16"/>
              </w:rPr>
            </w:pPr>
            <w:r>
              <w:rPr>
                <w:sz w:val="16"/>
              </w:rPr>
              <w:t>Good</w:t>
            </w:r>
            <w:r>
              <w:rPr>
                <w:spacing w:val="-4"/>
                <w:sz w:val="16"/>
              </w:rPr>
              <w:t xml:space="preserve"> </w:t>
            </w:r>
            <w:r>
              <w:rPr>
                <w:sz w:val="16"/>
              </w:rPr>
              <w:t>Manufacturing</w:t>
            </w:r>
            <w:r>
              <w:rPr>
                <w:spacing w:val="-1"/>
                <w:sz w:val="16"/>
              </w:rPr>
              <w:t xml:space="preserve"> </w:t>
            </w:r>
            <w:r>
              <w:rPr>
                <w:sz w:val="16"/>
              </w:rPr>
              <w:t>Practice</w:t>
            </w:r>
          </w:p>
        </w:tc>
      </w:tr>
      <w:bookmarkEnd w:id="75"/>
    </w:tbl>
    <w:p w:rsidR="00D927EA" w:rsidRDefault="00D927EA">
      <w:pPr>
        <w:pStyle w:val="GvdeMetni"/>
        <w:spacing w:before="11"/>
        <w:rPr>
          <w:b/>
          <w:sz w:val="15"/>
        </w:rPr>
      </w:pPr>
    </w:p>
    <w:tbl>
      <w:tblPr>
        <w:tblStyle w:val="TableNormal"/>
        <w:tblW w:w="9638" w:type="dxa"/>
        <w:tblInd w:w="30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080"/>
        <w:gridCol w:w="571"/>
        <w:gridCol w:w="319"/>
        <w:gridCol w:w="998"/>
        <w:gridCol w:w="792"/>
        <w:gridCol w:w="682"/>
        <w:gridCol w:w="910"/>
        <w:gridCol w:w="711"/>
        <w:gridCol w:w="425"/>
        <w:gridCol w:w="727"/>
        <w:gridCol w:w="1135"/>
        <w:gridCol w:w="1288"/>
      </w:tblGrid>
      <w:tr w:rsidR="00D927EA" w:rsidTr="00D927EA">
        <w:trPr>
          <w:trHeight w:val="383"/>
        </w:trPr>
        <w:tc>
          <w:tcPr>
            <w:tcW w:w="1080" w:type="dxa"/>
            <w:vMerge w:val="restart"/>
            <w:tcBorders>
              <w:bottom w:val="single" w:sz="4" w:space="0" w:color="000000"/>
            </w:tcBorders>
          </w:tcPr>
          <w:p w:rsidR="00D927EA" w:rsidRDefault="00D927EA">
            <w:pPr>
              <w:pStyle w:val="TableParagraph"/>
              <w:spacing w:before="11"/>
              <w:rPr>
                <w:b/>
                <w:sz w:val="21"/>
              </w:rPr>
            </w:pPr>
          </w:p>
          <w:p w:rsidR="00D927EA" w:rsidRDefault="00D927EA">
            <w:pPr>
              <w:pStyle w:val="TableParagraph"/>
              <w:ind w:left="198"/>
              <w:rPr>
                <w:b/>
                <w:sz w:val="20"/>
              </w:rPr>
            </w:pPr>
            <w:r>
              <w:rPr>
                <w:b/>
                <w:sz w:val="20"/>
              </w:rPr>
              <w:t>LEVEL</w:t>
            </w:r>
          </w:p>
        </w:tc>
        <w:tc>
          <w:tcPr>
            <w:tcW w:w="3362" w:type="dxa"/>
            <w:gridSpan w:val="5"/>
            <w:tcBorders>
              <w:bottom w:val="single" w:sz="4" w:space="0" w:color="000000"/>
            </w:tcBorders>
          </w:tcPr>
          <w:p w:rsidR="00D927EA" w:rsidRDefault="00D927EA">
            <w:pPr>
              <w:pStyle w:val="TableParagraph"/>
              <w:spacing w:before="95"/>
              <w:ind w:left="1103"/>
              <w:rPr>
                <w:b/>
                <w:sz w:val="16"/>
              </w:rPr>
            </w:pPr>
            <w:r>
              <w:rPr>
                <w:b/>
                <w:sz w:val="16"/>
              </w:rPr>
              <w:t>HOUR/WEEK</w:t>
            </w:r>
          </w:p>
        </w:tc>
        <w:tc>
          <w:tcPr>
            <w:tcW w:w="910" w:type="dxa"/>
            <w:vMerge w:val="restart"/>
            <w:tcBorders>
              <w:top w:val="single" w:sz="4" w:space="0" w:color="000000"/>
              <w:bottom w:val="single" w:sz="4" w:space="0" w:color="000000"/>
              <w:right w:val="single" w:sz="4" w:space="0" w:color="000000"/>
            </w:tcBorders>
          </w:tcPr>
          <w:p w:rsidR="00D927EA" w:rsidRDefault="00D927EA">
            <w:pPr>
              <w:pStyle w:val="TableParagraph"/>
              <w:spacing w:before="10"/>
              <w:rPr>
                <w:b/>
                <w:sz w:val="23"/>
              </w:rPr>
            </w:pPr>
          </w:p>
          <w:p w:rsidR="00D927EA" w:rsidRDefault="00D927EA">
            <w:pPr>
              <w:pStyle w:val="TableParagraph"/>
              <w:ind w:left="186"/>
              <w:rPr>
                <w:b/>
                <w:sz w:val="16"/>
              </w:rPr>
            </w:pPr>
            <w:r>
              <w:rPr>
                <w:b/>
                <w:sz w:val="16"/>
              </w:rPr>
              <w:t>Credit</w:t>
            </w:r>
          </w:p>
        </w:tc>
        <w:tc>
          <w:tcPr>
            <w:tcW w:w="711" w:type="dxa"/>
            <w:vMerge w:val="restart"/>
            <w:tcBorders>
              <w:top w:val="single" w:sz="4" w:space="0" w:color="000000"/>
              <w:left w:val="single" w:sz="4" w:space="0" w:color="000000"/>
              <w:bottom w:val="single" w:sz="4" w:space="0" w:color="000000"/>
              <w:right w:val="single" w:sz="4" w:space="0" w:color="000000"/>
            </w:tcBorders>
          </w:tcPr>
          <w:p w:rsidR="00D927EA" w:rsidRDefault="00D927EA">
            <w:pPr>
              <w:pStyle w:val="TableParagraph"/>
              <w:spacing w:before="10"/>
              <w:rPr>
                <w:b/>
                <w:sz w:val="23"/>
              </w:rPr>
            </w:pPr>
          </w:p>
          <w:p w:rsidR="00D927EA" w:rsidRDefault="00D927EA">
            <w:pPr>
              <w:pStyle w:val="TableParagraph"/>
              <w:ind w:left="138"/>
              <w:rPr>
                <w:b/>
                <w:sz w:val="16"/>
              </w:rPr>
            </w:pPr>
            <w:r>
              <w:rPr>
                <w:b/>
                <w:sz w:val="16"/>
              </w:rPr>
              <w:t>ECTS</w:t>
            </w:r>
          </w:p>
        </w:tc>
        <w:tc>
          <w:tcPr>
            <w:tcW w:w="2287" w:type="dxa"/>
            <w:gridSpan w:val="3"/>
            <w:vMerge w:val="restart"/>
            <w:tcBorders>
              <w:top w:val="single" w:sz="4" w:space="0" w:color="000000"/>
              <w:left w:val="single" w:sz="4" w:space="0" w:color="000000"/>
              <w:bottom w:val="single" w:sz="4" w:space="0" w:color="000000"/>
              <w:right w:val="single" w:sz="4" w:space="0" w:color="000000"/>
            </w:tcBorders>
          </w:tcPr>
          <w:p w:rsidR="00D927EA" w:rsidRDefault="00D927EA">
            <w:pPr>
              <w:pStyle w:val="TableParagraph"/>
              <w:spacing w:before="10"/>
              <w:rPr>
                <w:b/>
                <w:sz w:val="23"/>
              </w:rPr>
            </w:pPr>
          </w:p>
          <w:p w:rsidR="00D927EA" w:rsidRDefault="00D927EA">
            <w:pPr>
              <w:pStyle w:val="TableParagraph"/>
              <w:ind w:left="906" w:right="877"/>
              <w:jc w:val="center"/>
              <w:rPr>
                <w:b/>
                <w:sz w:val="16"/>
              </w:rPr>
            </w:pPr>
            <w:r>
              <w:rPr>
                <w:b/>
                <w:sz w:val="16"/>
              </w:rPr>
              <w:t>TYPE</w:t>
            </w:r>
          </w:p>
        </w:tc>
        <w:tc>
          <w:tcPr>
            <w:tcW w:w="1288" w:type="dxa"/>
            <w:vMerge w:val="restart"/>
            <w:tcBorders>
              <w:top w:val="single" w:sz="4" w:space="0" w:color="000000"/>
              <w:left w:val="single" w:sz="4" w:space="0" w:color="000000"/>
              <w:bottom w:val="single" w:sz="4" w:space="0" w:color="000000"/>
            </w:tcBorders>
          </w:tcPr>
          <w:p w:rsidR="00D927EA" w:rsidRDefault="00D927EA">
            <w:pPr>
              <w:pStyle w:val="TableParagraph"/>
              <w:spacing w:before="10"/>
              <w:rPr>
                <w:b/>
                <w:sz w:val="23"/>
              </w:rPr>
            </w:pPr>
          </w:p>
          <w:p w:rsidR="00D927EA" w:rsidRDefault="00D927EA">
            <w:pPr>
              <w:pStyle w:val="TableParagraph"/>
              <w:ind w:left="418"/>
              <w:rPr>
                <w:b/>
                <w:sz w:val="16"/>
              </w:rPr>
            </w:pPr>
            <w:r>
              <w:rPr>
                <w:b/>
                <w:sz w:val="16"/>
              </w:rPr>
              <w:t>LANGUAGE</w:t>
            </w:r>
          </w:p>
        </w:tc>
      </w:tr>
      <w:tr w:rsidR="00D927EA" w:rsidTr="00D927EA">
        <w:trPr>
          <w:trHeight w:val="381"/>
        </w:trPr>
        <w:tc>
          <w:tcPr>
            <w:tcW w:w="1080" w:type="dxa"/>
            <w:vMerge/>
            <w:tcBorders>
              <w:top w:val="nil"/>
              <w:bottom w:val="single" w:sz="4" w:space="0" w:color="000000"/>
            </w:tcBorders>
          </w:tcPr>
          <w:p w:rsidR="00D927EA" w:rsidRDefault="00D927EA">
            <w:pPr>
              <w:rPr>
                <w:sz w:val="2"/>
                <w:szCs w:val="2"/>
              </w:rPr>
            </w:pPr>
          </w:p>
        </w:tc>
        <w:tc>
          <w:tcPr>
            <w:tcW w:w="890" w:type="dxa"/>
            <w:gridSpan w:val="2"/>
            <w:tcBorders>
              <w:top w:val="single" w:sz="4" w:space="0" w:color="000000"/>
              <w:bottom w:val="single" w:sz="4" w:space="0" w:color="000000"/>
              <w:right w:val="single" w:sz="4" w:space="0" w:color="000000"/>
            </w:tcBorders>
          </w:tcPr>
          <w:p w:rsidR="00D927EA" w:rsidRDefault="00D927EA">
            <w:pPr>
              <w:pStyle w:val="TableParagraph"/>
              <w:spacing w:before="93"/>
              <w:ind w:left="131"/>
              <w:rPr>
                <w:b/>
                <w:sz w:val="16"/>
              </w:rPr>
            </w:pPr>
            <w:r>
              <w:rPr>
                <w:b/>
                <w:sz w:val="16"/>
              </w:rPr>
              <w:t>Theory</w:t>
            </w:r>
          </w:p>
        </w:tc>
        <w:tc>
          <w:tcPr>
            <w:tcW w:w="998" w:type="dxa"/>
            <w:tcBorders>
              <w:top w:val="single" w:sz="4" w:space="0" w:color="000000"/>
              <w:left w:val="single" w:sz="4" w:space="0" w:color="000000"/>
              <w:bottom w:val="single" w:sz="4" w:space="0" w:color="000000"/>
              <w:right w:val="single" w:sz="4" w:space="0" w:color="000000"/>
            </w:tcBorders>
          </w:tcPr>
          <w:p w:rsidR="00D927EA" w:rsidRDefault="00D927EA">
            <w:pPr>
              <w:pStyle w:val="TableParagraph"/>
              <w:spacing w:before="93"/>
              <w:ind w:left="146"/>
              <w:rPr>
                <w:b/>
                <w:sz w:val="16"/>
              </w:rPr>
            </w:pPr>
            <w:r>
              <w:rPr>
                <w:b/>
                <w:sz w:val="16"/>
              </w:rPr>
              <w:t>Practice</w:t>
            </w:r>
          </w:p>
        </w:tc>
        <w:tc>
          <w:tcPr>
            <w:tcW w:w="1474" w:type="dxa"/>
            <w:gridSpan w:val="2"/>
            <w:tcBorders>
              <w:top w:val="single" w:sz="4" w:space="0" w:color="000000"/>
              <w:left w:val="single" w:sz="4" w:space="0" w:color="000000"/>
              <w:bottom w:val="single" w:sz="4" w:space="0" w:color="000000"/>
            </w:tcBorders>
          </w:tcPr>
          <w:p w:rsidR="00D927EA" w:rsidRDefault="00D927EA">
            <w:pPr>
              <w:pStyle w:val="TableParagraph"/>
              <w:spacing w:before="93"/>
              <w:ind w:left="245"/>
              <w:rPr>
                <w:b/>
                <w:sz w:val="16"/>
              </w:rPr>
            </w:pPr>
            <w:r>
              <w:rPr>
                <w:b/>
                <w:sz w:val="16"/>
              </w:rPr>
              <w:t>Laboratory</w:t>
            </w:r>
          </w:p>
        </w:tc>
        <w:tc>
          <w:tcPr>
            <w:tcW w:w="910" w:type="dxa"/>
            <w:vMerge/>
            <w:tcBorders>
              <w:top w:val="nil"/>
              <w:bottom w:val="single" w:sz="4" w:space="0" w:color="000000"/>
              <w:right w:val="single" w:sz="4" w:space="0" w:color="000000"/>
            </w:tcBorders>
          </w:tcPr>
          <w:p w:rsidR="00D927EA" w:rsidRDefault="00D927EA">
            <w:pPr>
              <w:rPr>
                <w:sz w:val="2"/>
                <w:szCs w:val="2"/>
              </w:rPr>
            </w:pPr>
          </w:p>
        </w:tc>
        <w:tc>
          <w:tcPr>
            <w:tcW w:w="711" w:type="dxa"/>
            <w:vMerge/>
            <w:tcBorders>
              <w:top w:val="nil"/>
              <w:left w:val="single" w:sz="4" w:space="0" w:color="000000"/>
              <w:bottom w:val="single" w:sz="4" w:space="0" w:color="000000"/>
              <w:right w:val="single" w:sz="4" w:space="0" w:color="000000"/>
            </w:tcBorders>
          </w:tcPr>
          <w:p w:rsidR="00D927EA" w:rsidRDefault="00D927EA">
            <w:pPr>
              <w:rPr>
                <w:sz w:val="2"/>
                <w:szCs w:val="2"/>
              </w:rPr>
            </w:pPr>
          </w:p>
        </w:tc>
        <w:tc>
          <w:tcPr>
            <w:tcW w:w="2287" w:type="dxa"/>
            <w:gridSpan w:val="3"/>
            <w:vMerge/>
            <w:tcBorders>
              <w:top w:val="nil"/>
              <w:left w:val="single" w:sz="4" w:space="0" w:color="000000"/>
              <w:bottom w:val="single" w:sz="4" w:space="0" w:color="000000"/>
              <w:right w:val="single" w:sz="4" w:space="0" w:color="000000"/>
            </w:tcBorders>
          </w:tcPr>
          <w:p w:rsidR="00D927EA" w:rsidRDefault="00D927EA">
            <w:pPr>
              <w:rPr>
                <w:sz w:val="2"/>
                <w:szCs w:val="2"/>
              </w:rPr>
            </w:pPr>
          </w:p>
        </w:tc>
        <w:tc>
          <w:tcPr>
            <w:tcW w:w="1288" w:type="dxa"/>
            <w:vMerge/>
            <w:tcBorders>
              <w:top w:val="nil"/>
              <w:left w:val="single" w:sz="4" w:space="0" w:color="000000"/>
              <w:bottom w:val="single" w:sz="4" w:space="0" w:color="000000"/>
            </w:tcBorders>
          </w:tcPr>
          <w:p w:rsidR="00D927EA" w:rsidRDefault="00D927EA">
            <w:pPr>
              <w:rPr>
                <w:sz w:val="2"/>
                <w:szCs w:val="2"/>
              </w:rPr>
            </w:pPr>
          </w:p>
        </w:tc>
      </w:tr>
      <w:tr w:rsidR="00D927EA" w:rsidTr="00D927EA">
        <w:trPr>
          <w:trHeight w:val="390"/>
        </w:trPr>
        <w:tc>
          <w:tcPr>
            <w:tcW w:w="1080" w:type="dxa"/>
            <w:tcBorders>
              <w:top w:val="single" w:sz="4" w:space="0" w:color="000000"/>
            </w:tcBorders>
          </w:tcPr>
          <w:p w:rsidR="00D927EA" w:rsidRDefault="00D927EA">
            <w:pPr>
              <w:pStyle w:val="TableParagraph"/>
              <w:spacing w:before="62"/>
              <w:ind w:left="328"/>
              <w:rPr>
                <w:b/>
              </w:rPr>
            </w:pPr>
            <w:r>
              <w:rPr>
                <w:b/>
              </w:rPr>
              <w:t>MSc</w:t>
            </w:r>
          </w:p>
        </w:tc>
        <w:tc>
          <w:tcPr>
            <w:tcW w:w="890" w:type="dxa"/>
            <w:gridSpan w:val="2"/>
            <w:tcBorders>
              <w:top w:val="single" w:sz="4" w:space="0" w:color="000000"/>
              <w:right w:val="single" w:sz="4" w:space="0" w:color="000000"/>
            </w:tcBorders>
          </w:tcPr>
          <w:p w:rsidR="00D927EA" w:rsidRDefault="00D927EA">
            <w:pPr>
              <w:pStyle w:val="TableParagraph"/>
              <w:spacing w:before="98"/>
              <w:ind w:left="28"/>
              <w:jc w:val="center"/>
              <w:rPr>
                <w:sz w:val="16"/>
              </w:rPr>
            </w:pPr>
            <w:r>
              <w:rPr>
                <w:sz w:val="16"/>
              </w:rPr>
              <w:t>3</w:t>
            </w:r>
          </w:p>
        </w:tc>
        <w:tc>
          <w:tcPr>
            <w:tcW w:w="998" w:type="dxa"/>
            <w:tcBorders>
              <w:top w:val="single" w:sz="4" w:space="0" w:color="000000"/>
              <w:left w:val="single" w:sz="4" w:space="0" w:color="000000"/>
              <w:right w:val="single" w:sz="4" w:space="0" w:color="000000"/>
            </w:tcBorders>
          </w:tcPr>
          <w:p w:rsidR="00D927EA" w:rsidRDefault="00D927EA">
            <w:pPr>
              <w:pStyle w:val="TableParagraph"/>
              <w:rPr>
                <w:rFonts w:ascii="Times New Roman"/>
                <w:sz w:val="16"/>
              </w:rPr>
            </w:pPr>
          </w:p>
        </w:tc>
        <w:tc>
          <w:tcPr>
            <w:tcW w:w="1474" w:type="dxa"/>
            <w:gridSpan w:val="2"/>
            <w:tcBorders>
              <w:top w:val="single" w:sz="4" w:space="0" w:color="000000"/>
              <w:left w:val="single" w:sz="4" w:space="0" w:color="000000"/>
            </w:tcBorders>
          </w:tcPr>
          <w:p w:rsidR="00D927EA" w:rsidRDefault="00D927EA">
            <w:pPr>
              <w:pStyle w:val="TableParagraph"/>
              <w:rPr>
                <w:rFonts w:ascii="Times New Roman"/>
                <w:sz w:val="16"/>
              </w:rPr>
            </w:pPr>
          </w:p>
        </w:tc>
        <w:tc>
          <w:tcPr>
            <w:tcW w:w="910" w:type="dxa"/>
            <w:tcBorders>
              <w:top w:val="single" w:sz="4" w:space="0" w:color="000000"/>
              <w:right w:val="single" w:sz="4" w:space="0" w:color="000000"/>
            </w:tcBorders>
          </w:tcPr>
          <w:p w:rsidR="00D927EA" w:rsidRDefault="00D927EA">
            <w:pPr>
              <w:pStyle w:val="TableParagraph"/>
              <w:rPr>
                <w:rFonts w:ascii="Times New Roman"/>
                <w:sz w:val="16"/>
              </w:rPr>
            </w:pPr>
          </w:p>
        </w:tc>
        <w:tc>
          <w:tcPr>
            <w:tcW w:w="711" w:type="dxa"/>
            <w:tcBorders>
              <w:top w:val="single" w:sz="4" w:space="0" w:color="000000"/>
              <w:left w:val="single" w:sz="4" w:space="0" w:color="000000"/>
              <w:right w:val="single" w:sz="4" w:space="0" w:color="000000"/>
            </w:tcBorders>
          </w:tcPr>
          <w:p w:rsidR="00D927EA" w:rsidRDefault="00D927EA">
            <w:pPr>
              <w:pStyle w:val="TableParagraph"/>
              <w:rPr>
                <w:rFonts w:ascii="Times New Roman"/>
                <w:sz w:val="16"/>
              </w:rPr>
            </w:pPr>
          </w:p>
        </w:tc>
        <w:tc>
          <w:tcPr>
            <w:tcW w:w="1152" w:type="dxa"/>
            <w:gridSpan w:val="2"/>
            <w:tcBorders>
              <w:top w:val="single" w:sz="4" w:space="0" w:color="000000"/>
              <w:left w:val="single" w:sz="4" w:space="0" w:color="000000"/>
              <w:right w:val="single" w:sz="4" w:space="0" w:color="000000"/>
            </w:tcBorders>
          </w:tcPr>
          <w:p w:rsidR="00D927EA" w:rsidRDefault="00D927EA">
            <w:pPr>
              <w:pStyle w:val="TableParagraph"/>
              <w:spacing w:before="1"/>
              <w:ind w:left="144" w:right="117"/>
              <w:jc w:val="center"/>
              <w:rPr>
                <w:sz w:val="12"/>
              </w:rPr>
            </w:pPr>
            <w:r>
              <w:rPr>
                <w:sz w:val="12"/>
              </w:rPr>
              <w:t>COMPULSORY</w:t>
            </w:r>
          </w:p>
          <w:p w:rsidR="00D927EA" w:rsidRDefault="00D927EA">
            <w:pPr>
              <w:pStyle w:val="TableParagraph"/>
              <w:ind w:left="143" w:right="117"/>
              <w:jc w:val="center"/>
              <w:rPr>
                <w:sz w:val="13"/>
              </w:rPr>
            </w:pPr>
            <w:r>
              <w:rPr>
                <w:sz w:val="13"/>
              </w:rPr>
              <w:t xml:space="preserve">(  </w:t>
            </w:r>
            <w:r>
              <w:rPr>
                <w:spacing w:val="36"/>
                <w:sz w:val="13"/>
              </w:rPr>
              <w:t xml:space="preserve"> </w:t>
            </w:r>
            <w:r>
              <w:rPr>
                <w:sz w:val="13"/>
              </w:rPr>
              <w:t>)</w:t>
            </w:r>
          </w:p>
        </w:tc>
        <w:tc>
          <w:tcPr>
            <w:tcW w:w="1135" w:type="dxa"/>
            <w:tcBorders>
              <w:top w:val="single" w:sz="4" w:space="0" w:color="000000"/>
              <w:left w:val="single" w:sz="4" w:space="0" w:color="000000"/>
              <w:right w:val="single" w:sz="4" w:space="0" w:color="000000"/>
            </w:tcBorders>
          </w:tcPr>
          <w:p w:rsidR="00D927EA" w:rsidRDefault="00D927EA">
            <w:pPr>
              <w:pStyle w:val="TableParagraph"/>
              <w:spacing w:before="1"/>
              <w:ind w:left="263" w:right="237"/>
              <w:jc w:val="center"/>
              <w:rPr>
                <w:sz w:val="12"/>
              </w:rPr>
            </w:pPr>
            <w:r>
              <w:rPr>
                <w:sz w:val="12"/>
              </w:rPr>
              <w:t>ELECTIVE</w:t>
            </w:r>
          </w:p>
          <w:p w:rsidR="00D927EA" w:rsidRDefault="00D927EA">
            <w:pPr>
              <w:pStyle w:val="TableParagraph"/>
              <w:ind w:left="263" w:right="234"/>
              <w:jc w:val="center"/>
              <w:rPr>
                <w:sz w:val="13"/>
              </w:rPr>
            </w:pPr>
            <w:r>
              <w:rPr>
                <w:sz w:val="13"/>
              </w:rPr>
              <w:t>( x</w:t>
            </w:r>
            <w:r>
              <w:rPr>
                <w:spacing w:val="-1"/>
                <w:sz w:val="13"/>
              </w:rPr>
              <w:t xml:space="preserve"> </w:t>
            </w:r>
            <w:r>
              <w:rPr>
                <w:sz w:val="13"/>
              </w:rPr>
              <w:t>)</w:t>
            </w:r>
          </w:p>
        </w:tc>
        <w:tc>
          <w:tcPr>
            <w:tcW w:w="1288" w:type="dxa"/>
            <w:tcBorders>
              <w:top w:val="single" w:sz="4" w:space="0" w:color="000000"/>
              <w:left w:val="single" w:sz="4" w:space="0" w:color="000000"/>
            </w:tcBorders>
          </w:tcPr>
          <w:p w:rsidR="00D927EA" w:rsidRDefault="00D927EA">
            <w:pPr>
              <w:pStyle w:val="TableParagraph"/>
              <w:spacing w:before="98"/>
              <w:ind w:left="106"/>
              <w:rPr>
                <w:sz w:val="16"/>
              </w:rPr>
            </w:pPr>
            <w:r>
              <w:rPr>
                <w:sz w:val="16"/>
              </w:rPr>
              <w:t>Turkish</w:t>
            </w:r>
          </w:p>
        </w:tc>
      </w:tr>
      <w:tr w:rsidR="00D927EA" w:rsidTr="00D927EA">
        <w:trPr>
          <w:trHeight w:val="608"/>
        </w:trPr>
        <w:tc>
          <w:tcPr>
            <w:tcW w:w="9638" w:type="dxa"/>
            <w:gridSpan w:val="12"/>
          </w:tcPr>
          <w:p w:rsidR="00D927EA" w:rsidRDefault="00D927EA">
            <w:pPr>
              <w:pStyle w:val="TableParagraph"/>
              <w:spacing w:before="11"/>
              <w:rPr>
                <w:b/>
                <w:sz w:val="16"/>
              </w:rPr>
            </w:pPr>
          </w:p>
          <w:p w:rsidR="00D927EA" w:rsidRDefault="00D927EA">
            <w:pPr>
              <w:pStyle w:val="TableParagraph"/>
              <w:ind w:left="4002" w:right="3973"/>
              <w:jc w:val="center"/>
              <w:rPr>
                <w:b/>
                <w:sz w:val="16"/>
              </w:rPr>
            </w:pPr>
            <w:r>
              <w:rPr>
                <w:b/>
                <w:sz w:val="16"/>
              </w:rPr>
              <w:t>CREDIT</w:t>
            </w:r>
            <w:r>
              <w:rPr>
                <w:b/>
                <w:spacing w:val="-5"/>
                <w:sz w:val="16"/>
              </w:rPr>
              <w:t xml:space="preserve"> </w:t>
            </w:r>
            <w:r>
              <w:rPr>
                <w:b/>
                <w:sz w:val="16"/>
              </w:rPr>
              <w:t>DISTRIBUTION</w:t>
            </w:r>
          </w:p>
        </w:tc>
      </w:tr>
      <w:tr w:rsidR="00D927EA" w:rsidTr="00D927EA">
        <w:trPr>
          <w:trHeight w:val="546"/>
        </w:trPr>
        <w:tc>
          <w:tcPr>
            <w:tcW w:w="1651" w:type="dxa"/>
            <w:gridSpan w:val="2"/>
            <w:tcBorders>
              <w:bottom w:val="single" w:sz="6" w:space="0" w:color="000000"/>
              <w:right w:val="single" w:sz="6" w:space="0" w:color="000000"/>
            </w:tcBorders>
          </w:tcPr>
          <w:p w:rsidR="00D927EA" w:rsidRDefault="00D927EA">
            <w:pPr>
              <w:pStyle w:val="TableParagraph"/>
              <w:spacing w:before="177"/>
              <w:ind w:left="220"/>
              <w:rPr>
                <w:b/>
                <w:sz w:val="16"/>
              </w:rPr>
            </w:pPr>
            <w:r>
              <w:rPr>
                <w:b/>
                <w:sz w:val="16"/>
              </w:rPr>
              <w:t>Basic</w:t>
            </w:r>
            <w:r>
              <w:rPr>
                <w:b/>
                <w:spacing w:val="-5"/>
                <w:sz w:val="16"/>
              </w:rPr>
              <w:t xml:space="preserve"> </w:t>
            </w:r>
            <w:r>
              <w:rPr>
                <w:b/>
                <w:sz w:val="16"/>
              </w:rPr>
              <w:t>Science</w:t>
            </w:r>
          </w:p>
        </w:tc>
        <w:tc>
          <w:tcPr>
            <w:tcW w:w="2109" w:type="dxa"/>
            <w:gridSpan w:val="3"/>
            <w:tcBorders>
              <w:left w:val="single" w:sz="6" w:space="0" w:color="000000"/>
              <w:bottom w:val="single" w:sz="6" w:space="0" w:color="000000"/>
            </w:tcBorders>
          </w:tcPr>
          <w:p w:rsidR="00D927EA" w:rsidRDefault="00D927EA">
            <w:pPr>
              <w:pStyle w:val="TableParagraph"/>
              <w:spacing w:before="177"/>
              <w:ind w:left="265"/>
              <w:rPr>
                <w:b/>
                <w:sz w:val="16"/>
              </w:rPr>
            </w:pPr>
            <w:r>
              <w:rPr>
                <w:b/>
                <w:sz w:val="16"/>
              </w:rPr>
              <w:t>Basic</w:t>
            </w:r>
            <w:r>
              <w:rPr>
                <w:b/>
                <w:spacing w:val="-4"/>
                <w:sz w:val="16"/>
              </w:rPr>
              <w:t xml:space="preserve"> </w:t>
            </w:r>
            <w:r>
              <w:rPr>
                <w:b/>
                <w:sz w:val="16"/>
              </w:rPr>
              <w:t>Engineering</w:t>
            </w:r>
          </w:p>
        </w:tc>
        <w:tc>
          <w:tcPr>
            <w:tcW w:w="5878" w:type="dxa"/>
            <w:gridSpan w:val="7"/>
            <w:tcBorders>
              <w:bottom w:val="single" w:sz="6" w:space="0" w:color="000000"/>
            </w:tcBorders>
          </w:tcPr>
          <w:p w:rsidR="00D927EA" w:rsidRDefault="00D927EA">
            <w:pPr>
              <w:pStyle w:val="TableParagraph"/>
              <w:spacing w:before="78" w:line="193" w:lineRule="exact"/>
              <w:ind w:left="567" w:right="513"/>
              <w:jc w:val="center"/>
              <w:rPr>
                <w:b/>
                <w:sz w:val="16"/>
              </w:rPr>
            </w:pPr>
            <w:r>
              <w:rPr>
                <w:b/>
                <w:sz w:val="16"/>
              </w:rPr>
              <w:t>Knowledge</w:t>
            </w:r>
            <w:r>
              <w:rPr>
                <w:b/>
                <w:spacing w:val="-3"/>
                <w:sz w:val="16"/>
              </w:rPr>
              <w:t xml:space="preserve"> </w:t>
            </w:r>
            <w:r>
              <w:rPr>
                <w:b/>
                <w:sz w:val="16"/>
              </w:rPr>
              <w:t>in</w:t>
            </w:r>
            <w:r>
              <w:rPr>
                <w:b/>
                <w:spacing w:val="-4"/>
                <w:sz w:val="16"/>
              </w:rPr>
              <w:t xml:space="preserve"> </w:t>
            </w:r>
            <w:r>
              <w:rPr>
                <w:b/>
                <w:sz w:val="16"/>
              </w:rPr>
              <w:t>the</w:t>
            </w:r>
            <w:r>
              <w:rPr>
                <w:b/>
                <w:spacing w:val="-3"/>
                <w:sz w:val="16"/>
              </w:rPr>
              <w:t xml:space="preserve"> </w:t>
            </w:r>
            <w:r>
              <w:rPr>
                <w:b/>
                <w:sz w:val="16"/>
              </w:rPr>
              <w:t>discipline</w:t>
            </w:r>
          </w:p>
          <w:p w:rsidR="00D927EA" w:rsidRDefault="00D927EA">
            <w:pPr>
              <w:pStyle w:val="TableParagraph"/>
              <w:spacing w:line="194" w:lineRule="exact"/>
              <w:ind w:left="569" w:right="513"/>
              <w:jc w:val="center"/>
              <w:rPr>
                <w:b/>
                <w:sz w:val="16"/>
              </w:rPr>
            </w:pPr>
            <w:r>
              <w:rPr>
                <w:b/>
                <w:sz w:val="16"/>
              </w:rPr>
              <w:t>[if</w:t>
            </w:r>
            <w:r>
              <w:rPr>
                <w:b/>
                <w:spacing w:val="-3"/>
                <w:sz w:val="16"/>
              </w:rPr>
              <w:t xml:space="preserve"> </w:t>
            </w:r>
            <w:r>
              <w:rPr>
                <w:b/>
                <w:sz w:val="16"/>
              </w:rPr>
              <w:t>it</w:t>
            </w:r>
            <w:r>
              <w:rPr>
                <w:b/>
                <w:spacing w:val="-1"/>
                <w:sz w:val="16"/>
              </w:rPr>
              <w:t xml:space="preserve"> </w:t>
            </w:r>
            <w:r>
              <w:rPr>
                <w:b/>
                <w:sz w:val="16"/>
              </w:rPr>
              <w:t>contains considerable</w:t>
            </w:r>
            <w:r>
              <w:rPr>
                <w:b/>
                <w:spacing w:val="-3"/>
                <w:sz w:val="16"/>
              </w:rPr>
              <w:t xml:space="preserve"> </w:t>
            </w:r>
            <w:r>
              <w:rPr>
                <w:b/>
                <w:sz w:val="16"/>
              </w:rPr>
              <w:t>design content,</w:t>
            </w:r>
            <w:r>
              <w:rPr>
                <w:b/>
                <w:spacing w:val="-5"/>
                <w:sz w:val="16"/>
              </w:rPr>
              <w:t xml:space="preserve"> </w:t>
            </w:r>
            <w:r>
              <w:rPr>
                <w:b/>
                <w:sz w:val="16"/>
              </w:rPr>
              <w:t>mark</w:t>
            </w:r>
            <w:r>
              <w:rPr>
                <w:b/>
                <w:spacing w:val="-3"/>
                <w:sz w:val="16"/>
              </w:rPr>
              <w:t xml:space="preserve"> </w:t>
            </w:r>
            <w:r>
              <w:rPr>
                <w:b/>
                <w:sz w:val="16"/>
              </w:rPr>
              <w:t>with</w:t>
            </w:r>
            <w:r>
              <w:rPr>
                <w:b/>
                <w:spacing w:val="51"/>
                <w:sz w:val="16"/>
              </w:rPr>
              <w:t xml:space="preserve"> </w:t>
            </w:r>
            <w:r>
              <w:rPr>
                <w:b/>
                <w:sz w:val="16"/>
              </w:rPr>
              <w:t>(</w:t>
            </w:r>
            <w:r>
              <w:rPr>
                <w:rFonts w:ascii="Arial" w:hAnsi="Arial"/>
                <w:b/>
                <w:sz w:val="16"/>
              </w:rPr>
              <w:t>√</w:t>
            </w:r>
            <w:r>
              <w:rPr>
                <w:b/>
                <w:sz w:val="16"/>
              </w:rPr>
              <w:t>)]</w:t>
            </w:r>
          </w:p>
        </w:tc>
      </w:tr>
      <w:tr w:rsidR="00D927EA" w:rsidTr="00D927EA">
        <w:trPr>
          <w:trHeight w:val="524"/>
        </w:trPr>
        <w:tc>
          <w:tcPr>
            <w:tcW w:w="1651" w:type="dxa"/>
            <w:gridSpan w:val="2"/>
            <w:tcBorders>
              <w:top w:val="single" w:sz="6" w:space="0" w:color="000000"/>
              <w:right w:val="single" w:sz="4" w:space="0" w:color="000000"/>
            </w:tcBorders>
          </w:tcPr>
          <w:p w:rsidR="00D927EA" w:rsidRDefault="00D927EA">
            <w:pPr>
              <w:pStyle w:val="TableParagraph"/>
              <w:spacing w:before="165"/>
              <w:ind w:left="28"/>
              <w:jc w:val="center"/>
              <w:rPr>
                <w:sz w:val="16"/>
              </w:rPr>
            </w:pPr>
            <w:r>
              <w:rPr>
                <w:sz w:val="16"/>
              </w:rPr>
              <w:t>x</w:t>
            </w:r>
          </w:p>
        </w:tc>
        <w:tc>
          <w:tcPr>
            <w:tcW w:w="2109" w:type="dxa"/>
            <w:gridSpan w:val="3"/>
            <w:tcBorders>
              <w:top w:val="single" w:sz="6" w:space="0" w:color="000000"/>
              <w:left w:val="single" w:sz="4" w:space="0" w:color="000000"/>
              <w:right w:val="single" w:sz="4" w:space="0" w:color="000000"/>
            </w:tcBorders>
          </w:tcPr>
          <w:p w:rsidR="00D927EA" w:rsidRDefault="00D927EA">
            <w:pPr>
              <w:pStyle w:val="TableParagraph"/>
              <w:rPr>
                <w:rFonts w:ascii="Times New Roman"/>
                <w:sz w:val="16"/>
              </w:rPr>
            </w:pPr>
          </w:p>
        </w:tc>
        <w:tc>
          <w:tcPr>
            <w:tcW w:w="5878" w:type="dxa"/>
            <w:gridSpan w:val="7"/>
            <w:tcBorders>
              <w:top w:val="single" w:sz="6" w:space="0" w:color="000000"/>
              <w:left w:val="single" w:sz="4" w:space="0" w:color="000000"/>
            </w:tcBorders>
          </w:tcPr>
          <w:p w:rsidR="00D927EA" w:rsidRDefault="00D927EA">
            <w:pPr>
              <w:pStyle w:val="TableParagraph"/>
              <w:rPr>
                <w:rFonts w:ascii="Times New Roman"/>
                <w:sz w:val="16"/>
              </w:rPr>
            </w:pPr>
          </w:p>
        </w:tc>
      </w:tr>
      <w:tr w:rsidR="00D927EA" w:rsidTr="00D927EA">
        <w:trPr>
          <w:trHeight w:val="322"/>
        </w:trPr>
        <w:tc>
          <w:tcPr>
            <w:tcW w:w="9638" w:type="dxa"/>
            <w:gridSpan w:val="12"/>
          </w:tcPr>
          <w:p w:rsidR="00D927EA" w:rsidRDefault="00D927EA">
            <w:pPr>
              <w:pStyle w:val="TableParagraph"/>
              <w:spacing w:before="64"/>
              <w:ind w:left="4002" w:right="3976"/>
              <w:jc w:val="center"/>
              <w:rPr>
                <w:b/>
                <w:sz w:val="16"/>
              </w:rPr>
            </w:pPr>
            <w:r>
              <w:rPr>
                <w:b/>
                <w:sz w:val="16"/>
              </w:rPr>
              <w:t>ASSESSMENT</w:t>
            </w:r>
            <w:r>
              <w:rPr>
                <w:b/>
                <w:spacing w:val="-6"/>
                <w:sz w:val="16"/>
              </w:rPr>
              <w:t xml:space="preserve"> </w:t>
            </w:r>
            <w:r>
              <w:rPr>
                <w:b/>
                <w:sz w:val="16"/>
              </w:rPr>
              <w:t>CRITERIA</w:t>
            </w:r>
          </w:p>
        </w:tc>
      </w:tr>
      <w:tr w:rsidR="00D927EA" w:rsidTr="00D927EA">
        <w:trPr>
          <w:trHeight w:val="385"/>
        </w:trPr>
        <w:tc>
          <w:tcPr>
            <w:tcW w:w="3760" w:type="dxa"/>
            <w:gridSpan w:val="5"/>
            <w:vMerge w:val="restart"/>
          </w:tcPr>
          <w:p w:rsidR="00D927EA" w:rsidRDefault="00D927EA">
            <w:pPr>
              <w:pStyle w:val="TableParagraph"/>
              <w:rPr>
                <w:b/>
                <w:sz w:val="20"/>
              </w:rPr>
            </w:pPr>
          </w:p>
          <w:p w:rsidR="00D927EA" w:rsidRDefault="00D927EA">
            <w:pPr>
              <w:pStyle w:val="TableParagraph"/>
              <w:rPr>
                <w:b/>
                <w:sz w:val="20"/>
              </w:rPr>
            </w:pPr>
          </w:p>
          <w:p w:rsidR="00D927EA" w:rsidRDefault="00D927EA">
            <w:pPr>
              <w:pStyle w:val="TableParagraph"/>
              <w:rPr>
                <w:b/>
                <w:sz w:val="20"/>
              </w:rPr>
            </w:pPr>
          </w:p>
          <w:p w:rsidR="00D927EA" w:rsidRDefault="00D927EA">
            <w:pPr>
              <w:pStyle w:val="TableParagraph"/>
              <w:rPr>
                <w:b/>
                <w:sz w:val="20"/>
              </w:rPr>
            </w:pPr>
          </w:p>
          <w:p w:rsidR="00D927EA" w:rsidRDefault="00D927EA">
            <w:pPr>
              <w:pStyle w:val="TableParagraph"/>
              <w:rPr>
                <w:b/>
                <w:sz w:val="20"/>
              </w:rPr>
            </w:pPr>
          </w:p>
          <w:p w:rsidR="00D927EA" w:rsidRDefault="00D927EA">
            <w:pPr>
              <w:pStyle w:val="TableParagraph"/>
              <w:spacing w:before="152"/>
              <w:ind w:left="834"/>
              <w:rPr>
                <w:b/>
                <w:sz w:val="16"/>
              </w:rPr>
            </w:pPr>
            <w:r>
              <w:rPr>
                <w:b/>
                <w:sz w:val="16"/>
              </w:rPr>
              <w:t>SEMESTER</w:t>
            </w:r>
            <w:r>
              <w:rPr>
                <w:b/>
                <w:spacing w:val="-5"/>
                <w:sz w:val="16"/>
              </w:rPr>
              <w:t xml:space="preserve"> </w:t>
            </w:r>
            <w:r>
              <w:rPr>
                <w:b/>
                <w:sz w:val="16"/>
              </w:rPr>
              <w:t>ACTIVITIES</w:t>
            </w:r>
          </w:p>
        </w:tc>
        <w:tc>
          <w:tcPr>
            <w:tcW w:w="2728" w:type="dxa"/>
            <w:gridSpan w:val="4"/>
            <w:tcBorders>
              <w:bottom w:val="single" w:sz="8" w:space="0" w:color="000000"/>
              <w:right w:val="single" w:sz="4" w:space="0" w:color="000000"/>
            </w:tcBorders>
          </w:tcPr>
          <w:p w:rsidR="00D927EA" w:rsidRDefault="00D927EA">
            <w:pPr>
              <w:pStyle w:val="TableParagraph"/>
              <w:spacing w:before="97"/>
              <w:ind w:left="636"/>
              <w:rPr>
                <w:b/>
                <w:sz w:val="16"/>
              </w:rPr>
            </w:pPr>
            <w:r>
              <w:rPr>
                <w:b/>
                <w:sz w:val="16"/>
              </w:rPr>
              <w:t>Evaluation</w:t>
            </w:r>
            <w:r>
              <w:rPr>
                <w:b/>
                <w:spacing w:val="-5"/>
                <w:sz w:val="16"/>
              </w:rPr>
              <w:t xml:space="preserve"> </w:t>
            </w:r>
            <w:r>
              <w:rPr>
                <w:b/>
                <w:sz w:val="16"/>
              </w:rPr>
              <w:t>Type</w:t>
            </w:r>
          </w:p>
        </w:tc>
        <w:tc>
          <w:tcPr>
            <w:tcW w:w="1862" w:type="dxa"/>
            <w:gridSpan w:val="2"/>
            <w:tcBorders>
              <w:left w:val="single" w:sz="4" w:space="0" w:color="000000"/>
              <w:bottom w:val="single" w:sz="8" w:space="0" w:color="000000"/>
              <w:right w:val="single" w:sz="8" w:space="0" w:color="000000"/>
            </w:tcBorders>
          </w:tcPr>
          <w:p w:rsidR="00D927EA" w:rsidRDefault="00D927EA">
            <w:pPr>
              <w:pStyle w:val="TableParagraph"/>
              <w:spacing w:before="97"/>
              <w:ind w:left="574"/>
              <w:rPr>
                <w:b/>
                <w:sz w:val="16"/>
              </w:rPr>
            </w:pPr>
            <w:r>
              <w:rPr>
                <w:b/>
                <w:sz w:val="16"/>
              </w:rPr>
              <w:t>Number</w:t>
            </w:r>
          </w:p>
        </w:tc>
        <w:tc>
          <w:tcPr>
            <w:tcW w:w="1288" w:type="dxa"/>
            <w:tcBorders>
              <w:left w:val="single" w:sz="8" w:space="0" w:color="000000"/>
              <w:bottom w:val="single" w:sz="8" w:space="0" w:color="000000"/>
            </w:tcBorders>
          </w:tcPr>
          <w:p w:rsidR="00D927EA" w:rsidRDefault="00D927EA">
            <w:pPr>
              <w:pStyle w:val="TableParagraph"/>
              <w:spacing w:line="190" w:lineRule="atLeast"/>
              <w:ind w:left="694" w:right="307" w:hanging="346"/>
              <w:rPr>
                <w:b/>
                <w:sz w:val="16"/>
              </w:rPr>
            </w:pPr>
            <w:r>
              <w:rPr>
                <w:b/>
                <w:sz w:val="16"/>
              </w:rPr>
              <w:t>Contribution</w:t>
            </w:r>
            <w:r>
              <w:rPr>
                <w:b/>
                <w:spacing w:val="-52"/>
                <w:sz w:val="16"/>
              </w:rPr>
              <w:t xml:space="preserve"> </w:t>
            </w:r>
            <w:r>
              <w:rPr>
                <w:b/>
                <w:sz w:val="16"/>
              </w:rPr>
              <w:t>(</w:t>
            </w:r>
            <w:r>
              <w:rPr>
                <w:b/>
                <w:spacing w:val="-1"/>
                <w:sz w:val="16"/>
              </w:rPr>
              <w:t xml:space="preserve"> </w:t>
            </w:r>
            <w:r>
              <w:rPr>
                <w:b/>
                <w:sz w:val="16"/>
              </w:rPr>
              <w:t>%</w:t>
            </w:r>
            <w:r>
              <w:rPr>
                <w:b/>
                <w:spacing w:val="-1"/>
                <w:sz w:val="16"/>
              </w:rPr>
              <w:t xml:space="preserve"> </w:t>
            </w:r>
            <w:r>
              <w:rPr>
                <w:b/>
                <w:sz w:val="16"/>
              </w:rPr>
              <w:t>)</w:t>
            </w:r>
          </w:p>
        </w:tc>
      </w:tr>
      <w:tr w:rsidR="00D927EA" w:rsidTr="00D927EA">
        <w:trPr>
          <w:trHeight w:val="369"/>
        </w:trPr>
        <w:tc>
          <w:tcPr>
            <w:tcW w:w="3760" w:type="dxa"/>
            <w:gridSpan w:val="5"/>
            <w:vMerge/>
            <w:tcBorders>
              <w:top w:val="nil"/>
            </w:tcBorders>
          </w:tcPr>
          <w:p w:rsidR="00D927EA" w:rsidRDefault="00D927EA">
            <w:pPr>
              <w:rPr>
                <w:sz w:val="2"/>
                <w:szCs w:val="2"/>
              </w:rPr>
            </w:pPr>
          </w:p>
        </w:tc>
        <w:tc>
          <w:tcPr>
            <w:tcW w:w="2728" w:type="dxa"/>
            <w:gridSpan w:val="4"/>
            <w:tcBorders>
              <w:top w:val="single" w:sz="8" w:space="0" w:color="000000"/>
              <w:bottom w:val="single" w:sz="4" w:space="0" w:color="000000"/>
              <w:right w:val="single" w:sz="4" w:space="0" w:color="000000"/>
            </w:tcBorders>
          </w:tcPr>
          <w:p w:rsidR="00D927EA" w:rsidRDefault="00D927EA">
            <w:pPr>
              <w:pStyle w:val="TableParagraph"/>
              <w:spacing w:before="89"/>
              <w:ind w:left="84"/>
              <w:rPr>
                <w:sz w:val="16"/>
              </w:rPr>
            </w:pPr>
            <w:r>
              <w:rPr>
                <w:sz w:val="16"/>
              </w:rPr>
              <w:t>Midterm</w:t>
            </w:r>
          </w:p>
        </w:tc>
        <w:tc>
          <w:tcPr>
            <w:tcW w:w="1862" w:type="dxa"/>
            <w:gridSpan w:val="2"/>
            <w:tcBorders>
              <w:top w:val="single" w:sz="8" w:space="0" w:color="000000"/>
              <w:left w:val="single" w:sz="4" w:space="0" w:color="000000"/>
              <w:bottom w:val="single" w:sz="4" w:space="0" w:color="000000"/>
              <w:right w:val="single" w:sz="8" w:space="0" w:color="000000"/>
            </w:tcBorders>
          </w:tcPr>
          <w:p w:rsidR="00D927EA" w:rsidRDefault="00D927EA">
            <w:pPr>
              <w:pStyle w:val="TableParagraph"/>
              <w:rPr>
                <w:rFonts w:ascii="Times New Roman"/>
                <w:sz w:val="16"/>
              </w:rPr>
            </w:pPr>
          </w:p>
        </w:tc>
        <w:tc>
          <w:tcPr>
            <w:tcW w:w="1288" w:type="dxa"/>
            <w:tcBorders>
              <w:top w:val="single" w:sz="8" w:space="0" w:color="000000"/>
              <w:left w:val="single" w:sz="8" w:space="0" w:color="000000"/>
              <w:bottom w:val="single" w:sz="4" w:space="0" w:color="000000"/>
            </w:tcBorders>
          </w:tcPr>
          <w:p w:rsidR="00D927EA" w:rsidRDefault="00D927EA">
            <w:pPr>
              <w:pStyle w:val="TableParagraph"/>
              <w:rPr>
                <w:rFonts w:ascii="Times New Roman"/>
                <w:sz w:val="16"/>
              </w:rPr>
            </w:pPr>
          </w:p>
        </w:tc>
      </w:tr>
      <w:tr w:rsidR="00D927EA" w:rsidTr="00D927EA">
        <w:trPr>
          <w:trHeight w:val="267"/>
        </w:trPr>
        <w:tc>
          <w:tcPr>
            <w:tcW w:w="3760" w:type="dxa"/>
            <w:gridSpan w:val="5"/>
            <w:vMerge/>
            <w:tcBorders>
              <w:top w:val="nil"/>
            </w:tcBorders>
          </w:tcPr>
          <w:p w:rsidR="00D927EA" w:rsidRDefault="00D927EA">
            <w:pPr>
              <w:rPr>
                <w:sz w:val="2"/>
                <w:szCs w:val="2"/>
              </w:rPr>
            </w:pPr>
          </w:p>
        </w:tc>
        <w:tc>
          <w:tcPr>
            <w:tcW w:w="2728" w:type="dxa"/>
            <w:gridSpan w:val="4"/>
            <w:tcBorders>
              <w:top w:val="single" w:sz="4" w:space="0" w:color="000000"/>
              <w:bottom w:val="single" w:sz="4" w:space="0" w:color="000000"/>
              <w:right w:val="single" w:sz="4" w:space="0" w:color="000000"/>
            </w:tcBorders>
          </w:tcPr>
          <w:p w:rsidR="00D927EA" w:rsidRDefault="00D927EA">
            <w:pPr>
              <w:pStyle w:val="TableParagraph"/>
              <w:spacing w:before="37"/>
              <w:ind w:left="84"/>
              <w:rPr>
                <w:sz w:val="16"/>
              </w:rPr>
            </w:pPr>
            <w:r>
              <w:rPr>
                <w:sz w:val="16"/>
              </w:rPr>
              <w:t>Quiz</w:t>
            </w:r>
          </w:p>
        </w:tc>
        <w:tc>
          <w:tcPr>
            <w:tcW w:w="1862" w:type="dxa"/>
            <w:gridSpan w:val="2"/>
            <w:tcBorders>
              <w:top w:val="single" w:sz="4" w:space="0" w:color="000000"/>
              <w:left w:val="single" w:sz="4" w:space="0" w:color="000000"/>
              <w:bottom w:val="single" w:sz="4" w:space="0" w:color="000000"/>
              <w:right w:val="single" w:sz="8" w:space="0" w:color="000000"/>
            </w:tcBorders>
          </w:tcPr>
          <w:p w:rsidR="00D927EA" w:rsidRDefault="00D927EA">
            <w:pPr>
              <w:pStyle w:val="TableParagraph"/>
              <w:rPr>
                <w:rFonts w:ascii="Times New Roman"/>
                <w:sz w:val="16"/>
              </w:rPr>
            </w:pPr>
          </w:p>
        </w:tc>
        <w:tc>
          <w:tcPr>
            <w:tcW w:w="1288" w:type="dxa"/>
            <w:tcBorders>
              <w:top w:val="single" w:sz="4" w:space="0" w:color="000000"/>
              <w:left w:val="single" w:sz="8" w:space="0" w:color="000000"/>
              <w:bottom w:val="single" w:sz="4" w:space="0" w:color="000000"/>
            </w:tcBorders>
          </w:tcPr>
          <w:p w:rsidR="00D927EA" w:rsidRDefault="00D927EA">
            <w:pPr>
              <w:pStyle w:val="TableParagraph"/>
              <w:rPr>
                <w:rFonts w:ascii="Times New Roman"/>
                <w:sz w:val="16"/>
              </w:rPr>
            </w:pPr>
          </w:p>
        </w:tc>
      </w:tr>
      <w:tr w:rsidR="00D927EA" w:rsidTr="00D927EA">
        <w:trPr>
          <w:trHeight w:val="265"/>
        </w:trPr>
        <w:tc>
          <w:tcPr>
            <w:tcW w:w="3760" w:type="dxa"/>
            <w:gridSpan w:val="5"/>
            <w:vMerge/>
            <w:tcBorders>
              <w:top w:val="nil"/>
            </w:tcBorders>
          </w:tcPr>
          <w:p w:rsidR="00D927EA" w:rsidRDefault="00D927EA">
            <w:pPr>
              <w:rPr>
                <w:sz w:val="2"/>
                <w:szCs w:val="2"/>
              </w:rPr>
            </w:pPr>
          </w:p>
        </w:tc>
        <w:tc>
          <w:tcPr>
            <w:tcW w:w="2728" w:type="dxa"/>
            <w:gridSpan w:val="4"/>
            <w:tcBorders>
              <w:top w:val="single" w:sz="4" w:space="0" w:color="000000"/>
              <w:bottom w:val="single" w:sz="4" w:space="0" w:color="000000"/>
              <w:right w:val="single" w:sz="4" w:space="0" w:color="000000"/>
            </w:tcBorders>
          </w:tcPr>
          <w:p w:rsidR="00D927EA" w:rsidRDefault="00D927EA">
            <w:pPr>
              <w:pStyle w:val="TableParagraph"/>
              <w:spacing w:before="35"/>
              <w:ind w:left="84"/>
              <w:rPr>
                <w:sz w:val="16"/>
              </w:rPr>
            </w:pPr>
            <w:r>
              <w:rPr>
                <w:sz w:val="16"/>
              </w:rPr>
              <w:t>Homework</w:t>
            </w:r>
          </w:p>
        </w:tc>
        <w:tc>
          <w:tcPr>
            <w:tcW w:w="1862" w:type="dxa"/>
            <w:gridSpan w:val="2"/>
            <w:tcBorders>
              <w:top w:val="single" w:sz="4" w:space="0" w:color="000000"/>
              <w:left w:val="single" w:sz="4" w:space="0" w:color="000000"/>
              <w:bottom w:val="single" w:sz="4" w:space="0" w:color="000000"/>
              <w:right w:val="single" w:sz="8" w:space="0" w:color="000000"/>
            </w:tcBorders>
          </w:tcPr>
          <w:p w:rsidR="00D927EA" w:rsidRDefault="00D927EA">
            <w:pPr>
              <w:pStyle w:val="TableParagraph"/>
              <w:rPr>
                <w:rFonts w:ascii="Times New Roman"/>
                <w:sz w:val="16"/>
              </w:rPr>
            </w:pPr>
          </w:p>
        </w:tc>
        <w:tc>
          <w:tcPr>
            <w:tcW w:w="1288" w:type="dxa"/>
            <w:tcBorders>
              <w:top w:val="single" w:sz="4" w:space="0" w:color="000000"/>
              <w:left w:val="single" w:sz="8" w:space="0" w:color="000000"/>
              <w:bottom w:val="single" w:sz="4" w:space="0" w:color="000000"/>
            </w:tcBorders>
          </w:tcPr>
          <w:p w:rsidR="00D927EA" w:rsidRDefault="00D927EA">
            <w:pPr>
              <w:pStyle w:val="TableParagraph"/>
              <w:spacing w:line="184" w:lineRule="exact"/>
              <w:ind w:right="777"/>
              <w:jc w:val="right"/>
              <w:rPr>
                <w:sz w:val="16"/>
              </w:rPr>
            </w:pPr>
            <w:r>
              <w:rPr>
                <w:sz w:val="16"/>
              </w:rPr>
              <w:t>20</w:t>
            </w:r>
          </w:p>
        </w:tc>
      </w:tr>
      <w:tr w:rsidR="00D927EA" w:rsidTr="00D927EA">
        <w:trPr>
          <w:trHeight w:val="270"/>
        </w:trPr>
        <w:tc>
          <w:tcPr>
            <w:tcW w:w="3760" w:type="dxa"/>
            <w:gridSpan w:val="5"/>
            <w:vMerge/>
            <w:tcBorders>
              <w:top w:val="nil"/>
            </w:tcBorders>
          </w:tcPr>
          <w:p w:rsidR="00D927EA" w:rsidRDefault="00D927EA">
            <w:pPr>
              <w:rPr>
                <w:sz w:val="2"/>
                <w:szCs w:val="2"/>
              </w:rPr>
            </w:pPr>
          </w:p>
        </w:tc>
        <w:tc>
          <w:tcPr>
            <w:tcW w:w="2728" w:type="dxa"/>
            <w:gridSpan w:val="4"/>
            <w:tcBorders>
              <w:top w:val="single" w:sz="4" w:space="0" w:color="000000"/>
              <w:bottom w:val="single" w:sz="8" w:space="0" w:color="000000"/>
              <w:right w:val="single" w:sz="4" w:space="0" w:color="000000"/>
            </w:tcBorders>
          </w:tcPr>
          <w:p w:rsidR="00D927EA" w:rsidRDefault="00D927EA">
            <w:pPr>
              <w:pStyle w:val="TableParagraph"/>
              <w:spacing w:before="35"/>
              <w:ind w:left="84"/>
              <w:rPr>
                <w:sz w:val="16"/>
              </w:rPr>
            </w:pPr>
            <w:r>
              <w:rPr>
                <w:sz w:val="16"/>
              </w:rPr>
              <w:t>Project</w:t>
            </w:r>
          </w:p>
        </w:tc>
        <w:tc>
          <w:tcPr>
            <w:tcW w:w="1862" w:type="dxa"/>
            <w:gridSpan w:val="2"/>
            <w:tcBorders>
              <w:top w:val="single" w:sz="4" w:space="0" w:color="000000"/>
              <w:left w:val="single" w:sz="4" w:space="0" w:color="000000"/>
              <w:bottom w:val="single" w:sz="8" w:space="0" w:color="000000"/>
              <w:right w:val="single" w:sz="8" w:space="0" w:color="000000"/>
            </w:tcBorders>
          </w:tcPr>
          <w:p w:rsidR="00D927EA" w:rsidRDefault="00D927EA">
            <w:pPr>
              <w:pStyle w:val="TableParagraph"/>
              <w:rPr>
                <w:rFonts w:ascii="Times New Roman"/>
                <w:sz w:val="16"/>
              </w:rPr>
            </w:pPr>
          </w:p>
        </w:tc>
        <w:tc>
          <w:tcPr>
            <w:tcW w:w="1288" w:type="dxa"/>
            <w:tcBorders>
              <w:top w:val="single" w:sz="4" w:space="0" w:color="000000"/>
              <w:left w:val="single" w:sz="8" w:space="0" w:color="000000"/>
              <w:bottom w:val="single" w:sz="8" w:space="0" w:color="000000"/>
            </w:tcBorders>
          </w:tcPr>
          <w:p w:rsidR="00D927EA" w:rsidRDefault="00D927EA">
            <w:pPr>
              <w:pStyle w:val="TableParagraph"/>
              <w:rPr>
                <w:rFonts w:ascii="Times New Roman"/>
                <w:sz w:val="16"/>
              </w:rPr>
            </w:pPr>
          </w:p>
        </w:tc>
      </w:tr>
      <w:tr w:rsidR="00D927EA" w:rsidTr="00D927EA">
        <w:trPr>
          <w:trHeight w:val="277"/>
        </w:trPr>
        <w:tc>
          <w:tcPr>
            <w:tcW w:w="3760" w:type="dxa"/>
            <w:gridSpan w:val="5"/>
            <w:vMerge/>
            <w:tcBorders>
              <w:top w:val="nil"/>
            </w:tcBorders>
          </w:tcPr>
          <w:p w:rsidR="00D927EA" w:rsidRDefault="00D927EA">
            <w:pPr>
              <w:rPr>
                <w:sz w:val="2"/>
                <w:szCs w:val="2"/>
              </w:rPr>
            </w:pPr>
          </w:p>
        </w:tc>
        <w:tc>
          <w:tcPr>
            <w:tcW w:w="2728" w:type="dxa"/>
            <w:gridSpan w:val="4"/>
            <w:tcBorders>
              <w:top w:val="single" w:sz="8" w:space="0" w:color="000000"/>
              <w:bottom w:val="single" w:sz="8" w:space="0" w:color="000000"/>
              <w:right w:val="single" w:sz="4" w:space="0" w:color="000000"/>
            </w:tcBorders>
          </w:tcPr>
          <w:p w:rsidR="00D927EA" w:rsidRDefault="00D927EA">
            <w:pPr>
              <w:pStyle w:val="TableParagraph"/>
              <w:spacing w:before="42"/>
              <w:ind w:left="84"/>
              <w:rPr>
                <w:sz w:val="16"/>
              </w:rPr>
            </w:pPr>
            <w:r>
              <w:rPr>
                <w:sz w:val="16"/>
              </w:rPr>
              <w:t>Report</w:t>
            </w:r>
          </w:p>
        </w:tc>
        <w:tc>
          <w:tcPr>
            <w:tcW w:w="1862" w:type="dxa"/>
            <w:gridSpan w:val="2"/>
            <w:tcBorders>
              <w:top w:val="single" w:sz="8" w:space="0" w:color="000000"/>
              <w:left w:val="single" w:sz="4" w:space="0" w:color="000000"/>
              <w:bottom w:val="single" w:sz="8" w:space="0" w:color="000000"/>
              <w:right w:val="single" w:sz="8" w:space="0" w:color="000000"/>
            </w:tcBorders>
          </w:tcPr>
          <w:p w:rsidR="00D927EA" w:rsidRDefault="00D927EA">
            <w:pPr>
              <w:pStyle w:val="TableParagraph"/>
              <w:rPr>
                <w:rFonts w:ascii="Times New Roman"/>
                <w:sz w:val="16"/>
              </w:rPr>
            </w:pPr>
          </w:p>
        </w:tc>
        <w:tc>
          <w:tcPr>
            <w:tcW w:w="1288" w:type="dxa"/>
            <w:tcBorders>
              <w:top w:val="single" w:sz="8" w:space="0" w:color="000000"/>
              <w:left w:val="single" w:sz="8" w:space="0" w:color="000000"/>
              <w:bottom w:val="single" w:sz="8" w:space="0" w:color="000000"/>
            </w:tcBorders>
          </w:tcPr>
          <w:p w:rsidR="00D927EA" w:rsidRDefault="00D927EA">
            <w:pPr>
              <w:pStyle w:val="TableParagraph"/>
              <w:rPr>
                <w:rFonts w:ascii="Times New Roman"/>
                <w:sz w:val="16"/>
              </w:rPr>
            </w:pPr>
          </w:p>
        </w:tc>
      </w:tr>
      <w:tr w:rsidR="00D927EA" w:rsidTr="00D927EA">
        <w:trPr>
          <w:trHeight w:val="284"/>
        </w:trPr>
        <w:tc>
          <w:tcPr>
            <w:tcW w:w="3760" w:type="dxa"/>
            <w:gridSpan w:val="5"/>
            <w:vMerge/>
            <w:tcBorders>
              <w:top w:val="nil"/>
            </w:tcBorders>
          </w:tcPr>
          <w:p w:rsidR="00D927EA" w:rsidRDefault="00D927EA">
            <w:pPr>
              <w:rPr>
                <w:sz w:val="2"/>
                <w:szCs w:val="2"/>
              </w:rPr>
            </w:pPr>
          </w:p>
        </w:tc>
        <w:tc>
          <w:tcPr>
            <w:tcW w:w="2728" w:type="dxa"/>
            <w:gridSpan w:val="4"/>
            <w:tcBorders>
              <w:top w:val="single" w:sz="8" w:space="0" w:color="000000"/>
              <w:bottom w:val="single" w:sz="8" w:space="0" w:color="000000"/>
              <w:right w:val="single" w:sz="4" w:space="0" w:color="000000"/>
            </w:tcBorders>
          </w:tcPr>
          <w:p w:rsidR="00D927EA" w:rsidRDefault="00D927EA">
            <w:pPr>
              <w:pStyle w:val="TableParagraph"/>
              <w:spacing w:before="45"/>
              <w:ind w:left="84"/>
              <w:rPr>
                <w:sz w:val="16"/>
              </w:rPr>
            </w:pPr>
            <w:r>
              <w:rPr>
                <w:sz w:val="16"/>
              </w:rPr>
              <w:t>Seminar</w:t>
            </w:r>
          </w:p>
        </w:tc>
        <w:tc>
          <w:tcPr>
            <w:tcW w:w="1862" w:type="dxa"/>
            <w:gridSpan w:val="2"/>
            <w:tcBorders>
              <w:top w:val="single" w:sz="8" w:space="0" w:color="000000"/>
              <w:left w:val="single" w:sz="4" w:space="0" w:color="000000"/>
              <w:bottom w:val="single" w:sz="8" w:space="0" w:color="000000"/>
              <w:right w:val="single" w:sz="8" w:space="0" w:color="000000"/>
            </w:tcBorders>
          </w:tcPr>
          <w:p w:rsidR="00D927EA" w:rsidRDefault="00D927EA">
            <w:pPr>
              <w:pStyle w:val="TableParagraph"/>
              <w:rPr>
                <w:rFonts w:ascii="Times New Roman"/>
                <w:sz w:val="16"/>
              </w:rPr>
            </w:pPr>
          </w:p>
        </w:tc>
        <w:tc>
          <w:tcPr>
            <w:tcW w:w="1288" w:type="dxa"/>
            <w:tcBorders>
              <w:top w:val="single" w:sz="8" w:space="0" w:color="000000"/>
              <w:left w:val="single" w:sz="8" w:space="0" w:color="000000"/>
              <w:bottom w:val="single" w:sz="8" w:space="0" w:color="000000"/>
            </w:tcBorders>
          </w:tcPr>
          <w:p w:rsidR="00D927EA" w:rsidRDefault="00D927EA">
            <w:pPr>
              <w:pStyle w:val="TableParagraph"/>
              <w:spacing w:line="189" w:lineRule="exact"/>
              <w:ind w:right="777"/>
              <w:jc w:val="right"/>
              <w:rPr>
                <w:sz w:val="16"/>
              </w:rPr>
            </w:pPr>
            <w:r>
              <w:rPr>
                <w:sz w:val="16"/>
              </w:rPr>
              <w:t>30</w:t>
            </w:r>
          </w:p>
        </w:tc>
      </w:tr>
      <w:tr w:rsidR="00D927EA" w:rsidTr="00D927EA">
        <w:trPr>
          <w:trHeight w:val="282"/>
        </w:trPr>
        <w:tc>
          <w:tcPr>
            <w:tcW w:w="3760" w:type="dxa"/>
            <w:gridSpan w:val="5"/>
            <w:vMerge/>
            <w:tcBorders>
              <w:top w:val="nil"/>
            </w:tcBorders>
          </w:tcPr>
          <w:p w:rsidR="00D927EA" w:rsidRDefault="00D927EA">
            <w:pPr>
              <w:rPr>
                <w:sz w:val="2"/>
                <w:szCs w:val="2"/>
              </w:rPr>
            </w:pPr>
          </w:p>
        </w:tc>
        <w:tc>
          <w:tcPr>
            <w:tcW w:w="2728" w:type="dxa"/>
            <w:gridSpan w:val="4"/>
            <w:tcBorders>
              <w:top w:val="single" w:sz="8" w:space="0" w:color="000000"/>
              <w:bottom w:val="single" w:sz="8" w:space="0" w:color="000000"/>
              <w:right w:val="single" w:sz="4" w:space="0" w:color="000000"/>
            </w:tcBorders>
          </w:tcPr>
          <w:p w:rsidR="00D927EA" w:rsidRDefault="00D927EA">
            <w:pPr>
              <w:pStyle w:val="TableParagraph"/>
              <w:tabs>
                <w:tab w:val="left" w:pos="1178"/>
              </w:tabs>
              <w:spacing w:before="45"/>
              <w:ind w:left="84"/>
              <w:rPr>
                <w:sz w:val="16"/>
              </w:rPr>
            </w:pPr>
            <w:r>
              <w:rPr>
                <w:sz w:val="16"/>
              </w:rPr>
              <w:t>Other</w:t>
            </w:r>
            <w:r>
              <w:rPr>
                <w:spacing w:val="2"/>
                <w:sz w:val="16"/>
              </w:rPr>
              <w:t xml:space="preserve"> </w:t>
            </w:r>
            <w:r>
              <w:rPr>
                <w:sz w:val="16"/>
              </w:rPr>
              <w:t>(</w:t>
            </w:r>
            <w:r>
              <w:rPr>
                <w:sz w:val="16"/>
              </w:rPr>
              <w:tab/>
              <w:t>)</w:t>
            </w:r>
          </w:p>
        </w:tc>
        <w:tc>
          <w:tcPr>
            <w:tcW w:w="1862" w:type="dxa"/>
            <w:gridSpan w:val="2"/>
            <w:tcBorders>
              <w:top w:val="single" w:sz="8" w:space="0" w:color="000000"/>
              <w:left w:val="single" w:sz="4" w:space="0" w:color="000000"/>
              <w:bottom w:val="single" w:sz="8" w:space="0" w:color="000000"/>
              <w:right w:val="single" w:sz="8" w:space="0" w:color="000000"/>
            </w:tcBorders>
          </w:tcPr>
          <w:p w:rsidR="00D927EA" w:rsidRDefault="00D927EA">
            <w:pPr>
              <w:pStyle w:val="TableParagraph"/>
              <w:rPr>
                <w:rFonts w:ascii="Times New Roman"/>
                <w:sz w:val="16"/>
              </w:rPr>
            </w:pPr>
          </w:p>
        </w:tc>
        <w:tc>
          <w:tcPr>
            <w:tcW w:w="1288" w:type="dxa"/>
            <w:tcBorders>
              <w:top w:val="single" w:sz="8" w:space="0" w:color="000000"/>
              <w:left w:val="single" w:sz="8" w:space="0" w:color="000000"/>
              <w:bottom w:val="single" w:sz="8" w:space="0" w:color="000000"/>
            </w:tcBorders>
          </w:tcPr>
          <w:p w:rsidR="00D927EA" w:rsidRDefault="00D927EA">
            <w:pPr>
              <w:pStyle w:val="TableParagraph"/>
              <w:rPr>
                <w:rFonts w:ascii="Times New Roman"/>
                <w:sz w:val="16"/>
              </w:rPr>
            </w:pPr>
          </w:p>
        </w:tc>
      </w:tr>
      <w:tr w:rsidR="00D927EA" w:rsidTr="00D927EA">
        <w:trPr>
          <w:trHeight w:val="281"/>
        </w:trPr>
        <w:tc>
          <w:tcPr>
            <w:tcW w:w="3760" w:type="dxa"/>
            <w:gridSpan w:val="5"/>
            <w:vMerge/>
            <w:tcBorders>
              <w:top w:val="nil"/>
            </w:tcBorders>
          </w:tcPr>
          <w:p w:rsidR="00D927EA" w:rsidRDefault="00D927EA">
            <w:pPr>
              <w:rPr>
                <w:sz w:val="2"/>
                <w:szCs w:val="2"/>
              </w:rPr>
            </w:pPr>
          </w:p>
        </w:tc>
        <w:tc>
          <w:tcPr>
            <w:tcW w:w="4590" w:type="dxa"/>
            <w:gridSpan w:val="6"/>
            <w:tcBorders>
              <w:top w:val="single" w:sz="8" w:space="0" w:color="000000"/>
              <w:right w:val="single" w:sz="8" w:space="0" w:color="000000"/>
            </w:tcBorders>
          </w:tcPr>
          <w:p w:rsidR="00D927EA" w:rsidRDefault="00D927EA">
            <w:pPr>
              <w:pStyle w:val="TableParagraph"/>
              <w:spacing w:before="29"/>
              <w:ind w:left="2671"/>
              <w:rPr>
                <w:b/>
                <w:sz w:val="18"/>
              </w:rPr>
            </w:pPr>
            <w:r>
              <w:rPr>
                <w:b/>
                <w:sz w:val="18"/>
              </w:rPr>
              <w:t>Final</w:t>
            </w:r>
            <w:r>
              <w:rPr>
                <w:b/>
                <w:spacing w:val="-4"/>
                <w:sz w:val="18"/>
              </w:rPr>
              <w:t xml:space="preserve"> </w:t>
            </w:r>
            <w:r>
              <w:rPr>
                <w:b/>
                <w:sz w:val="18"/>
              </w:rPr>
              <w:t>Examination</w:t>
            </w:r>
          </w:p>
        </w:tc>
        <w:tc>
          <w:tcPr>
            <w:tcW w:w="1288" w:type="dxa"/>
            <w:tcBorders>
              <w:top w:val="single" w:sz="8" w:space="0" w:color="000000"/>
              <w:left w:val="single" w:sz="8" w:space="0" w:color="000000"/>
            </w:tcBorders>
          </w:tcPr>
          <w:p w:rsidR="00D927EA" w:rsidRDefault="00D927EA">
            <w:pPr>
              <w:pStyle w:val="TableParagraph"/>
              <w:spacing w:line="191" w:lineRule="exact"/>
              <w:ind w:right="777"/>
              <w:jc w:val="right"/>
              <w:rPr>
                <w:sz w:val="16"/>
              </w:rPr>
            </w:pPr>
            <w:r>
              <w:rPr>
                <w:sz w:val="16"/>
              </w:rPr>
              <w:t>50</w:t>
            </w:r>
          </w:p>
        </w:tc>
      </w:tr>
      <w:tr w:rsidR="00D927EA" w:rsidTr="00D927EA">
        <w:trPr>
          <w:trHeight w:val="447"/>
        </w:trPr>
        <w:tc>
          <w:tcPr>
            <w:tcW w:w="3760" w:type="dxa"/>
            <w:gridSpan w:val="5"/>
          </w:tcPr>
          <w:p w:rsidR="00D927EA" w:rsidRDefault="00D927EA">
            <w:pPr>
              <w:pStyle w:val="TableParagraph"/>
              <w:spacing w:before="126"/>
              <w:ind w:left="1043"/>
              <w:rPr>
                <w:b/>
                <w:sz w:val="16"/>
              </w:rPr>
            </w:pPr>
            <w:r>
              <w:rPr>
                <w:b/>
                <w:sz w:val="16"/>
              </w:rPr>
              <w:t>PREREQUISITE(S)</w:t>
            </w:r>
          </w:p>
        </w:tc>
        <w:tc>
          <w:tcPr>
            <w:tcW w:w="5878" w:type="dxa"/>
            <w:gridSpan w:val="7"/>
          </w:tcPr>
          <w:p w:rsidR="00D927EA" w:rsidRDefault="00D927EA">
            <w:pPr>
              <w:pStyle w:val="TableParagraph"/>
              <w:spacing w:line="194" w:lineRule="exact"/>
              <w:ind w:left="141"/>
              <w:rPr>
                <w:sz w:val="16"/>
              </w:rPr>
            </w:pPr>
            <w:r>
              <w:rPr>
                <w:sz w:val="16"/>
              </w:rPr>
              <w:t>None</w:t>
            </w:r>
          </w:p>
        </w:tc>
      </w:tr>
      <w:tr w:rsidR="00D927EA" w:rsidTr="00D927EA">
        <w:trPr>
          <w:trHeight w:val="582"/>
        </w:trPr>
        <w:tc>
          <w:tcPr>
            <w:tcW w:w="3760" w:type="dxa"/>
            <w:gridSpan w:val="5"/>
          </w:tcPr>
          <w:p w:rsidR="00D927EA" w:rsidRDefault="00D927EA">
            <w:pPr>
              <w:pStyle w:val="TableParagraph"/>
              <w:spacing w:before="11"/>
              <w:rPr>
                <w:b/>
                <w:sz w:val="15"/>
              </w:rPr>
            </w:pPr>
          </w:p>
          <w:p w:rsidR="00D927EA" w:rsidRDefault="00D927EA">
            <w:pPr>
              <w:pStyle w:val="TableParagraph"/>
              <w:ind w:left="712"/>
              <w:rPr>
                <w:b/>
                <w:sz w:val="16"/>
              </w:rPr>
            </w:pPr>
            <w:r>
              <w:rPr>
                <w:b/>
                <w:sz w:val="16"/>
              </w:rPr>
              <w:t>SHORT</w:t>
            </w:r>
            <w:r>
              <w:rPr>
                <w:b/>
                <w:spacing w:val="-2"/>
                <w:sz w:val="16"/>
              </w:rPr>
              <w:t xml:space="preserve"> </w:t>
            </w:r>
            <w:r>
              <w:rPr>
                <w:b/>
                <w:sz w:val="16"/>
              </w:rPr>
              <w:t>COURSE</w:t>
            </w:r>
            <w:r>
              <w:rPr>
                <w:b/>
                <w:spacing w:val="-4"/>
                <w:sz w:val="16"/>
              </w:rPr>
              <w:t xml:space="preserve"> </w:t>
            </w:r>
            <w:r>
              <w:rPr>
                <w:b/>
                <w:sz w:val="16"/>
              </w:rPr>
              <w:t>CONTENT</w:t>
            </w:r>
          </w:p>
        </w:tc>
        <w:tc>
          <w:tcPr>
            <w:tcW w:w="5878" w:type="dxa"/>
            <w:gridSpan w:val="7"/>
          </w:tcPr>
          <w:p w:rsidR="00D927EA" w:rsidRDefault="00D927EA">
            <w:pPr>
              <w:pStyle w:val="TableParagraph"/>
              <w:spacing w:line="194" w:lineRule="exact"/>
              <w:ind w:left="84" w:right="116" w:firstLine="115"/>
              <w:rPr>
                <w:sz w:val="16"/>
              </w:rPr>
            </w:pPr>
            <w:r>
              <w:rPr>
                <w:sz w:val="16"/>
              </w:rPr>
              <w:t>it includes the basic concepts of quality management, quality assurance,</w:t>
            </w:r>
            <w:r>
              <w:rPr>
                <w:spacing w:val="1"/>
                <w:sz w:val="16"/>
              </w:rPr>
              <w:t xml:space="preserve"> </w:t>
            </w:r>
            <w:r>
              <w:rPr>
                <w:sz w:val="16"/>
              </w:rPr>
              <w:t>good manufacturing practices (GMP), relevant guidelines and regulations for</w:t>
            </w:r>
            <w:r>
              <w:rPr>
                <w:spacing w:val="-54"/>
                <w:sz w:val="16"/>
              </w:rPr>
              <w:t xml:space="preserve"> </w:t>
            </w:r>
            <w:r>
              <w:rPr>
                <w:sz w:val="16"/>
              </w:rPr>
              <w:t>industrial</w:t>
            </w:r>
            <w:r>
              <w:rPr>
                <w:spacing w:val="-1"/>
                <w:sz w:val="16"/>
              </w:rPr>
              <w:t xml:space="preserve"> </w:t>
            </w:r>
            <w:r>
              <w:rPr>
                <w:sz w:val="16"/>
              </w:rPr>
              <w:t>production.</w:t>
            </w:r>
          </w:p>
        </w:tc>
      </w:tr>
      <w:tr w:rsidR="00D927EA" w:rsidTr="00D927EA">
        <w:trPr>
          <w:trHeight w:val="778"/>
        </w:trPr>
        <w:tc>
          <w:tcPr>
            <w:tcW w:w="3760" w:type="dxa"/>
            <w:gridSpan w:val="5"/>
          </w:tcPr>
          <w:p w:rsidR="00D927EA" w:rsidRDefault="00D927EA">
            <w:pPr>
              <w:pStyle w:val="TableParagraph"/>
              <w:rPr>
                <w:b/>
                <w:sz w:val="24"/>
              </w:rPr>
            </w:pPr>
          </w:p>
          <w:p w:rsidR="00D927EA" w:rsidRDefault="00D927EA">
            <w:pPr>
              <w:pStyle w:val="TableParagraph"/>
              <w:ind w:left="916"/>
              <w:rPr>
                <w:b/>
                <w:sz w:val="16"/>
              </w:rPr>
            </w:pPr>
            <w:r>
              <w:rPr>
                <w:b/>
                <w:sz w:val="16"/>
              </w:rPr>
              <w:t>COURSE</w:t>
            </w:r>
            <w:r>
              <w:rPr>
                <w:b/>
                <w:spacing w:val="-1"/>
                <w:sz w:val="16"/>
              </w:rPr>
              <w:t xml:space="preserve"> </w:t>
            </w:r>
            <w:r>
              <w:rPr>
                <w:b/>
                <w:sz w:val="16"/>
              </w:rPr>
              <w:t>OBJECTIVES</w:t>
            </w:r>
          </w:p>
        </w:tc>
        <w:tc>
          <w:tcPr>
            <w:tcW w:w="5878" w:type="dxa"/>
            <w:gridSpan w:val="7"/>
          </w:tcPr>
          <w:p w:rsidR="00D927EA" w:rsidRDefault="00D927EA">
            <w:pPr>
              <w:pStyle w:val="TableParagraph"/>
              <w:spacing w:line="190" w:lineRule="atLeast"/>
              <w:ind w:left="84" w:right="212" w:firstLine="57"/>
              <w:rPr>
                <w:sz w:val="16"/>
              </w:rPr>
            </w:pPr>
            <w:r>
              <w:rPr>
                <w:sz w:val="16"/>
              </w:rPr>
              <w:t>Within the scope of this course, which is recommended as an elective for</w:t>
            </w:r>
            <w:r>
              <w:rPr>
                <w:spacing w:val="1"/>
                <w:sz w:val="16"/>
              </w:rPr>
              <w:t xml:space="preserve"> </w:t>
            </w:r>
            <w:r>
              <w:rPr>
                <w:sz w:val="16"/>
              </w:rPr>
              <w:t>Master's Programs, the necessity of sterile production, Good Manufacturing</w:t>
            </w:r>
            <w:r>
              <w:rPr>
                <w:spacing w:val="-54"/>
                <w:sz w:val="16"/>
              </w:rPr>
              <w:t xml:space="preserve"> </w:t>
            </w:r>
            <w:r>
              <w:rPr>
                <w:sz w:val="16"/>
              </w:rPr>
              <w:t>Practices, quality management in the pharmaceutical industry, GLP and</w:t>
            </w:r>
            <w:r>
              <w:rPr>
                <w:spacing w:val="1"/>
                <w:sz w:val="16"/>
              </w:rPr>
              <w:t xml:space="preserve"> </w:t>
            </w:r>
            <w:r>
              <w:rPr>
                <w:sz w:val="16"/>
              </w:rPr>
              <w:t>validation</w:t>
            </w:r>
            <w:r>
              <w:rPr>
                <w:spacing w:val="-1"/>
                <w:sz w:val="16"/>
              </w:rPr>
              <w:t xml:space="preserve"> </w:t>
            </w:r>
            <w:r>
              <w:rPr>
                <w:sz w:val="16"/>
              </w:rPr>
              <w:t>will be</w:t>
            </w:r>
            <w:r>
              <w:rPr>
                <w:spacing w:val="1"/>
                <w:sz w:val="16"/>
              </w:rPr>
              <w:t xml:space="preserve"> </w:t>
            </w:r>
            <w:r>
              <w:rPr>
                <w:sz w:val="16"/>
              </w:rPr>
              <w:t>explained.</w:t>
            </w:r>
          </w:p>
        </w:tc>
      </w:tr>
      <w:tr w:rsidR="00D927EA" w:rsidTr="00D927EA">
        <w:trPr>
          <w:trHeight w:val="581"/>
        </w:trPr>
        <w:tc>
          <w:tcPr>
            <w:tcW w:w="3760" w:type="dxa"/>
            <w:gridSpan w:val="5"/>
          </w:tcPr>
          <w:p w:rsidR="00D927EA" w:rsidRDefault="00D927EA">
            <w:pPr>
              <w:pStyle w:val="TableParagraph"/>
              <w:spacing w:before="97"/>
              <w:ind w:left="596" w:right="386" w:hanging="192"/>
              <w:rPr>
                <w:b/>
                <w:sz w:val="16"/>
              </w:rPr>
            </w:pPr>
            <w:r>
              <w:rPr>
                <w:b/>
                <w:sz w:val="16"/>
              </w:rPr>
              <w:t>COURSE CONTRIBUTION TO THE</w:t>
            </w:r>
            <w:r>
              <w:rPr>
                <w:b/>
                <w:spacing w:val="-52"/>
                <w:sz w:val="16"/>
              </w:rPr>
              <w:t xml:space="preserve"> </w:t>
            </w:r>
            <w:r>
              <w:rPr>
                <w:b/>
                <w:sz w:val="16"/>
              </w:rPr>
              <w:t>PROFESSIONAL</w:t>
            </w:r>
            <w:r>
              <w:rPr>
                <w:b/>
                <w:spacing w:val="-4"/>
                <w:sz w:val="16"/>
              </w:rPr>
              <w:t xml:space="preserve"> </w:t>
            </w:r>
            <w:r>
              <w:rPr>
                <w:b/>
                <w:sz w:val="16"/>
              </w:rPr>
              <w:t>EDUCATION</w:t>
            </w:r>
          </w:p>
        </w:tc>
        <w:tc>
          <w:tcPr>
            <w:tcW w:w="5878" w:type="dxa"/>
            <w:gridSpan w:val="7"/>
          </w:tcPr>
          <w:p w:rsidR="00D927EA" w:rsidRDefault="00D927EA">
            <w:pPr>
              <w:pStyle w:val="TableParagraph"/>
              <w:spacing w:line="194" w:lineRule="exact"/>
              <w:ind w:left="84" w:right="360" w:firstLine="57"/>
              <w:rPr>
                <w:sz w:val="16"/>
              </w:rPr>
            </w:pPr>
            <w:r>
              <w:rPr>
                <w:sz w:val="16"/>
              </w:rPr>
              <w:t>To have knowledge of the basic concepts, related guides and regulations</w:t>
            </w:r>
            <w:r>
              <w:rPr>
                <w:spacing w:val="-54"/>
                <w:sz w:val="16"/>
              </w:rPr>
              <w:t xml:space="preserve"> </w:t>
            </w:r>
            <w:r>
              <w:rPr>
                <w:sz w:val="16"/>
              </w:rPr>
              <w:t>related to quality management, quality assurance, good manufacturing</w:t>
            </w:r>
            <w:r>
              <w:rPr>
                <w:spacing w:val="1"/>
                <w:sz w:val="16"/>
              </w:rPr>
              <w:t xml:space="preserve"> </w:t>
            </w:r>
            <w:r>
              <w:rPr>
                <w:sz w:val="16"/>
              </w:rPr>
              <w:t>practices</w:t>
            </w:r>
            <w:r>
              <w:rPr>
                <w:spacing w:val="-2"/>
                <w:sz w:val="16"/>
              </w:rPr>
              <w:t xml:space="preserve"> </w:t>
            </w:r>
            <w:r>
              <w:rPr>
                <w:sz w:val="16"/>
              </w:rPr>
              <w:t>(GMP) in industrial</w:t>
            </w:r>
            <w:r>
              <w:rPr>
                <w:spacing w:val="-2"/>
                <w:sz w:val="16"/>
              </w:rPr>
              <w:t xml:space="preserve"> </w:t>
            </w:r>
            <w:r>
              <w:rPr>
                <w:sz w:val="16"/>
              </w:rPr>
              <w:t>production.</w:t>
            </w:r>
          </w:p>
        </w:tc>
      </w:tr>
      <w:tr w:rsidR="00D927EA" w:rsidTr="00D927EA">
        <w:trPr>
          <w:trHeight w:val="1945"/>
        </w:trPr>
        <w:tc>
          <w:tcPr>
            <w:tcW w:w="3760" w:type="dxa"/>
            <w:gridSpan w:val="5"/>
          </w:tcPr>
          <w:p w:rsidR="00D927EA" w:rsidRDefault="00D927EA">
            <w:pPr>
              <w:pStyle w:val="TableParagraph"/>
              <w:rPr>
                <w:b/>
                <w:sz w:val="20"/>
              </w:rPr>
            </w:pPr>
          </w:p>
          <w:p w:rsidR="00D927EA" w:rsidRDefault="00D927EA">
            <w:pPr>
              <w:pStyle w:val="TableParagraph"/>
              <w:rPr>
                <w:b/>
                <w:sz w:val="20"/>
              </w:rPr>
            </w:pPr>
          </w:p>
          <w:p w:rsidR="00D927EA" w:rsidRDefault="00D927EA">
            <w:pPr>
              <w:pStyle w:val="TableParagraph"/>
              <w:rPr>
                <w:b/>
                <w:sz w:val="20"/>
              </w:rPr>
            </w:pPr>
          </w:p>
          <w:p w:rsidR="00D927EA" w:rsidRDefault="00D927EA">
            <w:pPr>
              <w:pStyle w:val="TableParagraph"/>
              <w:spacing w:before="148"/>
              <w:ind w:left="119"/>
              <w:rPr>
                <w:b/>
                <w:sz w:val="16"/>
              </w:rPr>
            </w:pPr>
            <w:r>
              <w:rPr>
                <w:b/>
                <w:sz w:val="16"/>
              </w:rPr>
              <w:t>LEARNING</w:t>
            </w:r>
            <w:r>
              <w:rPr>
                <w:b/>
                <w:spacing w:val="-3"/>
                <w:sz w:val="16"/>
              </w:rPr>
              <w:t xml:space="preserve"> </w:t>
            </w:r>
            <w:r>
              <w:rPr>
                <w:b/>
                <w:sz w:val="16"/>
              </w:rPr>
              <w:t>OUTCOMES</w:t>
            </w:r>
            <w:r>
              <w:rPr>
                <w:b/>
                <w:spacing w:val="-1"/>
                <w:sz w:val="16"/>
              </w:rPr>
              <w:t xml:space="preserve"> </w:t>
            </w:r>
            <w:r>
              <w:rPr>
                <w:b/>
                <w:sz w:val="16"/>
              </w:rPr>
              <w:t>OF</w:t>
            </w:r>
            <w:r>
              <w:rPr>
                <w:b/>
                <w:spacing w:val="-2"/>
                <w:sz w:val="16"/>
              </w:rPr>
              <w:t xml:space="preserve"> </w:t>
            </w:r>
            <w:r>
              <w:rPr>
                <w:b/>
                <w:sz w:val="16"/>
              </w:rPr>
              <w:t>THE</w:t>
            </w:r>
            <w:r>
              <w:rPr>
                <w:b/>
                <w:spacing w:val="-4"/>
                <w:sz w:val="16"/>
              </w:rPr>
              <w:t xml:space="preserve"> </w:t>
            </w:r>
            <w:r>
              <w:rPr>
                <w:b/>
                <w:sz w:val="16"/>
              </w:rPr>
              <w:t>COURSE</w:t>
            </w:r>
          </w:p>
        </w:tc>
        <w:tc>
          <w:tcPr>
            <w:tcW w:w="5878" w:type="dxa"/>
            <w:gridSpan w:val="7"/>
          </w:tcPr>
          <w:p w:rsidR="00D927EA" w:rsidRDefault="00D927EA">
            <w:pPr>
              <w:pStyle w:val="TableParagraph"/>
              <w:numPr>
                <w:ilvl w:val="0"/>
                <w:numId w:val="2"/>
              </w:numPr>
              <w:tabs>
                <w:tab w:val="left" w:pos="361"/>
              </w:tabs>
              <w:spacing w:before="1"/>
              <w:ind w:right="696" w:firstLine="57"/>
              <w:rPr>
                <w:sz w:val="16"/>
              </w:rPr>
            </w:pPr>
            <w:r>
              <w:rPr>
                <w:sz w:val="16"/>
              </w:rPr>
              <w:t>To</w:t>
            </w:r>
            <w:r>
              <w:rPr>
                <w:spacing w:val="-3"/>
                <w:sz w:val="16"/>
              </w:rPr>
              <w:t xml:space="preserve"> </w:t>
            </w:r>
            <w:r>
              <w:rPr>
                <w:sz w:val="16"/>
              </w:rPr>
              <w:t>be</w:t>
            </w:r>
            <w:r>
              <w:rPr>
                <w:spacing w:val="-3"/>
                <w:sz w:val="16"/>
              </w:rPr>
              <w:t xml:space="preserve"> </w:t>
            </w:r>
            <w:r>
              <w:rPr>
                <w:sz w:val="16"/>
              </w:rPr>
              <w:t>able</w:t>
            </w:r>
            <w:r>
              <w:rPr>
                <w:spacing w:val="-2"/>
                <w:sz w:val="16"/>
              </w:rPr>
              <w:t xml:space="preserve"> </w:t>
            </w:r>
            <w:r>
              <w:rPr>
                <w:sz w:val="16"/>
              </w:rPr>
              <w:t>to</w:t>
            </w:r>
            <w:r>
              <w:rPr>
                <w:spacing w:val="-3"/>
                <w:sz w:val="16"/>
              </w:rPr>
              <w:t xml:space="preserve"> </w:t>
            </w:r>
            <w:r>
              <w:rPr>
                <w:sz w:val="16"/>
              </w:rPr>
              <w:t>produce</w:t>
            </w:r>
            <w:r>
              <w:rPr>
                <w:spacing w:val="-2"/>
                <w:sz w:val="16"/>
              </w:rPr>
              <w:t xml:space="preserve"> </w:t>
            </w:r>
            <w:r>
              <w:rPr>
                <w:sz w:val="16"/>
              </w:rPr>
              <w:t>information</w:t>
            </w:r>
            <w:r>
              <w:rPr>
                <w:spacing w:val="-2"/>
                <w:sz w:val="16"/>
              </w:rPr>
              <w:t xml:space="preserve"> </w:t>
            </w:r>
            <w:r>
              <w:rPr>
                <w:sz w:val="16"/>
              </w:rPr>
              <w:t>about</w:t>
            </w:r>
            <w:r>
              <w:rPr>
                <w:spacing w:val="-1"/>
                <w:sz w:val="16"/>
              </w:rPr>
              <w:t xml:space="preserve"> </w:t>
            </w:r>
            <w:r>
              <w:rPr>
                <w:sz w:val="16"/>
              </w:rPr>
              <w:t>the</w:t>
            </w:r>
            <w:r>
              <w:rPr>
                <w:spacing w:val="-3"/>
                <w:sz w:val="16"/>
              </w:rPr>
              <w:t xml:space="preserve"> </w:t>
            </w:r>
            <w:r>
              <w:rPr>
                <w:sz w:val="16"/>
              </w:rPr>
              <w:t>requirements of</w:t>
            </w:r>
            <w:r>
              <w:rPr>
                <w:spacing w:val="-2"/>
                <w:sz w:val="16"/>
              </w:rPr>
              <w:t xml:space="preserve"> </w:t>
            </w:r>
            <w:r>
              <w:rPr>
                <w:sz w:val="16"/>
              </w:rPr>
              <w:t>drug</w:t>
            </w:r>
            <w:r>
              <w:rPr>
                <w:spacing w:val="-53"/>
                <w:sz w:val="16"/>
              </w:rPr>
              <w:t xml:space="preserve"> </w:t>
            </w:r>
            <w:r>
              <w:rPr>
                <w:sz w:val="16"/>
              </w:rPr>
              <w:t>production</w:t>
            </w:r>
            <w:r>
              <w:rPr>
                <w:spacing w:val="-1"/>
                <w:sz w:val="16"/>
              </w:rPr>
              <w:t xml:space="preserve"> </w:t>
            </w:r>
            <w:r>
              <w:rPr>
                <w:sz w:val="16"/>
              </w:rPr>
              <w:t>according</w:t>
            </w:r>
            <w:r>
              <w:rPr>
                <w:spacing w:val="-2"/>
                <w:sz w:val="16"/>
              </w:rPr>
              <w:t xml:space="preserve"> </w:t>
            </w:r>
            <w:r>
              <w:rPr>
                <w:sz w:val="16"/>
              </w:rPr>
              <w:t>to</w:t>
            </w:r>
            <w:r>
              <w:rPr>
                <w:spacing w:val="-1"/>
                <w:sz w:val="16"/>
              </w:rPr>
              <w:t xml:space="preserve"> </w:t>
            </w:r>
            <w:r>
              <w:rPr>
                <w:sz w:val="16"/>
              </w:rPr>
              <w:t>GMP</w:t>
            </w:r>
            <w:r>
              <w:rPr>
                <w:spacing w:val="-4"/>
                <w:sz w:val="16"/>
              </w:rPr>
              <w:t xml:space="preserve"> </w:t>
            </w:r>
            <w:r>
              <w:rPr>
                <w:sz w:val="16"/>
              </w:rPr>
              <w:t>by</w:t>
            </w:r>
            <w:r>
              <w:rPr>
                <w:spacing w:val="-1"/>
                <w:sz w:val="16"/>
              </w:rPr>
              <w:t xml:space="preserve"> </w:t>
            </w:r>
            <w:r>
              <w:rPr>
                <w:sz w:val="16"/>
              </w:rPr>
              <w:t>examining</w:t>
            </w:r>
            <w:r>
              <w:rPr>
                <w:spacing w:val="1"/>
                <w:sz w:val="16"/>
              </w:rPr>
              <w:t xml:space="preserve"> </w:t>
            </w:r>
            <w:r>
              <w:rPr>
                <w:sz w:val="16"/>
              </w:rPr>
              <w:t>the</w:t>
            </w:r>
            <w:r>
              <w:rPr>
                <w:spacing w:val="1"/>
                <w:sz w:val="16"/>
              </w:rPr>
              <w:t xml:space="preserve"> </w:t>
            </w:r>
            <w:r>
              <w:rPr>
                <w:sz w:val="16"/>
              </w:rPr>
              <w:t>relevant</w:t>
            </w:r>
            <w:r>
              <w:rPr>
                <w:spacing w:val="-3"/>
                <w:sz w:val="16"/>
              </w:rPr>
              <w:t xml:space="preserve"> </w:t>
            </w:r>
            <w:r>
              <w:rPr>
                <w:sz w:val="16"/>
              </w:rPr>
              <w:t>guides.</w:t>
            </w:r>
          </w:p>
          <w:p w:rsidR="00D927EA" w:rsidRDefault="00D927EA">
            <w:pPr>
              <w:pStyle w:val="TableParagraph"/>
              <w:numPr>
                <w:ilvl w:val="0"/>
                <w:numId w:val="2"/>
              </w:numPr>
              <w:tabs>
                <w:tab w:val="left" w:pos="361"/>
              </w:tabs>
              <w:ind w:right="108" w:firstLine="57"/>
              <w:rPr>
                <w:sz w:val="16"/>
              </w:rPr>
            </w:pPr>
            <w:r>
              <w:rPr>
                <w:sz w:val="16"/>
              </w:rPr>
              <w:t>To</w:t>
            </w:r>
            <w:r>
              <w:rPr>
                <w:spacing w:val="-3"/>
                <w:sz w:val="16"/>
              </w:rPr>
              <w:t xml:space="preserve"> </w:t>
            </w:r>
            <w:r>
              <w:rPr>
                <w:sz w:val="16"/>
              </w:rPr>
              <w:t>be</w:t>
            </w:r>
            <w:r>
              <w:rPr>
                <w:spacing w:val="-3"/>
                <w:sz w:val="16"/>
              </w:rPr>
              <w:t xml:space="preserve"> </w:t>
            </w:r>
            <w:r>
              <w:rPr>
                <w:sz w:val="16"/>
              </w:rPr>
              <w:t>able</w:t>
            </w:r>
            <w:r>
              <w:rPr>
                <w:spacing w:val="-3"/>
                <w:sz w:val="16"/>
              </w:rPr>
              <w:t xml:space="preserve"> </w:t>
            </w:r>
            <w:r>
              <w:rPr>
                <w:sz w:val="16"/>
              </w:rPr>
              <w:t>to</w:t>
            </w:r>
            <w:r>
              <w:rPr>
                <w:spacing w:val="-2"/>
                <w:sz w:val="16"/>
              </w:rPr>
              <w:t xml:space="preserve"> </w:t>
            </w:r>
            <w:r>
              <w:rPr>
                <w:sz w:val="16"/>
              </w:rPr>
              <w:t>apply the</w:t>
            </w:r>
            <w:r>
              <w:rPr>
                <w:spacing w:val="-3"/>
                <w:sz w:val="16"/>
              </w:rPr>
              <w:t xml:space="preserve"> </w:t>
            </w:r>
            <w:r>
              <w:rPr>
                <w:sz w:val="16"/>
              </w:rPr>
              <w:t>knowledge</w:t>
            </w:r>
            <w:r>
              <w:rPr>
                <w:spacing w:val="-3"/>
                <w:sz w:val="16"/>
              </w:rPr>
              <w:t xml:space="preserve"> </w:t>
            </w:r>
            <w:r>
              <w:rPr>
                <w:sz w:val="16"/>
              </w:rPr>
              <w:t>and</w:t>
            </w:r>
            <w:r>
              <w:rPr>
                <w:spacing w:val="-2"/>
                <w:sz w:val="16"/>
              </w:rPr>
              <w:t xml:space="preserve"> </w:t>
            </w:r>
            <w:r>
              <w:rPr>
                <w:sz w:val="16"/>
              </w:rPr>
              <w:t>skills</w:t>
            </w:r>
            <w:r>
              <w:rPr>
                <w:spacing w:val="-1"/>
                <w:sz w:val="16"/>
              </w:rPr>
              <w:t xml:space="preserve"> </w:t>
            </w:r>
            <w:r>
              <w:rPr>
                <w:sz w:val="16"/>
              </w:rPr>
              <w:t>acquired</w:t>
            </w:r>
            <w:r>
              <w:rPr>
                <w:spacing w:val="-3"/>
                <w:sz w:val="16"/>
              </w:rPr>
              <w:t xml:space="preserve"> </w:t>
            </w:r>
            <w:r>
              <w:rPr>
                <w:sz w:val="16"/>
              </w:rPr>
              <w:t>regarding</w:t>
            </w:r>
            <w:r>
              <w:rPr>
                <w:spacing w:val="-3"/>
                <w:sz w:val="16"/>
              </w:rPr>
              <w:t xml:space="preserve"> </w:t>
            </w:r>
            <w:r>
              <w:rPr>
                <w:sz w:val="16"/>
              </w:rPr>
              <w:t>GMP</w:t>
            </w:r>
            <w:r>
              <w:rPr>
                <w:spacing w:val="-1"/>
                <w:sz w:val="16"/>
              </w:rPr>
              <w:t xml:space="preserve"> </w:t>
            </w:r>
            <w:r>
              <w:rPr>
                <w:sz w:val="16"/>
              </w:rPr>
              <w:t>and</w:t>
            </w:r>
            <w:r>
              <w:rPr>
                <w:spacing w:val="-54"/>
                <w:sz w:val="16"/>
              </w:rPr>
              <w:t xml:space="preserve"> </w:t>
            </w:r>
            <w:r>
              <w:rPr>
                <w:sz w:val="16"/>
              </w:rPr>
              <w:t>quality</w:t>
            </w:r>
            <w:r>
              <w:rPr>
                <w:spacing w:val="1"/>
                <w:sz w:val="16"/>
              </w:rPr>
              <w:t xml:space="preserve"> </w:t>
            </w:r>
            <w:r>
              <w:rPr>
                <w:sz w:val="16"/>
              </w:rPr>
              <w:t>assurance</w:t>
            </w:r>
            <w:r>
              <w:rPr>
                <w:spacing w:val="1"/>
                <w:sz w:val="16"/>
              </w:rPr>
              <w:t xml:space="preserve"> </w:t>
            </w:r>
            <w:r>
              <w:rPr>
                <w:sz w:val="16"/>
              </w:rPr>
              <w:t>in the</w:t>
            </w:r>
            <w:r>
              <w:rPr>
                <w:spacing w:val="-1"/>
                <w:sz w:val="16"/>
              </w:rPr>
              <w:t xml:space="preserve"> </w:t>
            </w:r>
            <w:r>
              <w:rPr>
                <w:sz w:val="16"/>
              </w:rPr>
              <w:t>pharmaceutical</w:t>
            </w:r>
            <w:r>
              <w:rPr>
                <w:spacing w:val="-1"/>
                <w:sz w:val="16"/>
              </w:rPr>
              <w:t xml:space="preserve"> </w:t>
            </w:r>
            <w:r>
              <w:rPr>
                <w:sz w:val="16"/>
              </w:rPr>
              <w:t>industry.</w:t>
            </w:r>
          </w:p>
          <w:p w:rsidR="00D927EA" w:rsidRDefault="00D927EA">
            <w:pPr>
              <w:pStyle w:val="TableParagraph"/>
              <w:numPr>
                <w:ilvl w:val="0"/>
                <w:numId w:val="2"/>
              </w:numPr>
              <w:tabs>
                <w:tab w:val="left" w:pos="303"/>
              </w:tabs>
              <w:ind w:right="245" w:firstLine="0"/>
              <w:rPr>
                <w:sz w:val="16"/>
              </w:rPr>
            </w:pPr>
            <w:r>
              <w:rPr>
                <w:sz w:val="16"/>
              </w:rPr>
              <w:t>To have knowledge about international standards that can be integrated</w:t>
            </w:r>
            <w:r>
              <w:rPr>
                <w:spacing w:val="-55"/>
                <w:sz w:val="16"/>
              </w:rPr>
              <w:t xml:space="preserve"> </w:t>
            </w:r>
            <w:r>
              <w:rPr>
                <w:sz w:val="16"/>
              </w:rPr>
              <w:t>with</w:t>
            </w:r>
            <w:r>
              <w:rPr>
                <w:spacing w:val="-1"/>
                <w:sz w:val="16"/>
              </w:rPr>
              <w:t xml:space="preserve"> </w:t>
            </w:r>
            <w:r>
              <w:rPr>
                <w:sz w:val="16"/>
              </w:rPr>
              <w:t>GMP</w:t>
            </w:r>
            <w:r>
              <w:rPr>
                <w:spacing w:val="-3"/>
                <w:sz w:val="16"/>
              </w:rPr>
              <w:t xml:space="preserve"> </w:t>
            </w:r>
            <w:r>
              <w:rPr>
                <w:sz w:val="16"/>
              </w:rPr>
              <w:t>applications.</w:t>
            </w:r>
          </w:p>
          <w:p w:rsidR="00D927EA" w:rsidRDefault="00D927EA">
            <w:pPr>
              <w:pStyle w:val="TableParagraph"/>
              <w:numPr>
                <w:ilvl w:val="0"/>
                <w:numId w:val="2"/>
              </w:numPr>
              <w:tabs>
                <w:tab w:val="left" w:pos="303"/>
              </w:tabs>
              <w:ind w:right="726" w:firstLine="0"/>
              <w:rPr>
                <w:sz w:val="16"/>
              </w:rPr>
            </w:pPr>
            <w:r>
              <w:rPr>
                <w:sz w:val="16"/>
              </w:rPr>
              <w:t>Comprehending</w:t>
            </w:r>
            <w:r>
              <w:rPr>
                <w:spacing w:val="-4"/>
                <w:sz w:val="16"/>
              </w:rPr>
              <w:t xml:space="preserve"> </w:t>
            </w:r>
            <w:r>
              <w:rPr>
                <w:sz w:val="16"/>
              </w:rPr>
              <w:t>good</w:t>
            </w:r>
            <w:r>
              <w:rPr>
                <w:spacing w:val="-4"/>
                <w:sz w:val="16"/>
              </w:rPr>
              <w:t xml:space="preserve"> </w:t>
            </w:r>
            <w:r>
              <w:rPr>
                <w:sz w:val="16"/>
              </w:rPr>
              <w:t>production</w:t>
            </w:r>
            <w:r>
              <w:rPr>
                <w:spacing w:val="-3"/>
                <w:sz w:val="16"/>
              </w:rPr>
              <w:t xml:space="preserve"> </w:t>
            </w:r>
            <w:r>
              <w:rPr>
                <w:sz w:val="16"/>
              </w:rPr>
              <w:t>techniques</w:t>
            </w:r>
            <w:r>
              <w:rPr>
                <w:spacing w:val="-2"/>
                <w:sz w:val="16"/>
              </w:rPr>
              <w:t xml:space="preserve"> </w:t>
            </w:r>
            <w:r>
              <w:rPr>
                <w:sz w:val="16"/>
              </w:rPr>
              <w:t>in</w:t>
            </w:r>
            <w:r>
              <w:rPr>
                <w:spacing w:val="-3"/>
                <w:sz w:val="16"/>
              </w:rPr>
              <w:t xml:space="preserve"> </w:t>
            </w:r>
            <w:r>
              <w:rPr>
                <w:sz w:val="16"/>
              </w:rPr>
              <w:t>the</w:t>
            </w:r>
            <w:r>
              <w:rPr>
                <w:spacing w:val="-3"/>
                <w:sz w:val="16"/>
              </w:rPr>
              <w:t xml:space="preserve"> </w:t>
            </w:r>
            <w:r>
              <w:rPr>
                <w:sz w:val="16"/>
              </w:rPr>
              <w:t>pharmaceutical</w:t>
            </w:r>
            <w:r>
              <w:rPr>
                <w:spacing w:val="-54"/>
                <w:sz w:val="16"/>
              </w:rPr>
              <w:t xml:space="preserve"> </w:t>
            </w:r>
            <w:r>
              <w:rPr>
                <w:sz w:val="16"/>
              </w:rPr>
              <w:t>industry.</w:t>
            </w:r>
          </w:p>
          <w:p w:rsidR="00D927EA" w:rsidRDefault="00D927EA">
            <w:pPr>
              <w:pStyle w:val="TableParagraph"/>
              <w:numPr>
                <w:ilvl w:val="0"/>
                <w:numId w:val="2"/>
              </w:numPr>
              <w:tabs>
                <w:tab w:val="left" w:pos="303"/>
              </w:tabs>
              <w:spacing w:line="190" w:lineRule="atLeast"/>
              <w:ind w:right="667" w:firstLine="0"/>
              <w:rPr>
                <w:sz w:val="16"/>
              </w:rPr>
            </w:pPr>
            <w:r>
              <w:rPr>
                <w:sz w:val="16"/>
              </w:rPr>
              <w:t>To be able to write and apply experimental procedures as standard</w:t>
            </w:r>
            <w:r>
              <w:rPr>
                <w:spacing w:val="-54"/>
                <w:sz w:val="16"/>
              </w:rPr>
              <w:t xml:space="preserve"> </w:t>
            </w:r>
            <w:r>
              <w:rPr>
                <w:sz w:val="16"/>
              </w:rPr>
              <w:t>operational</w:t>
            </w:r>
            <w:r>
              <w:rPr>
                <w:spacing w:val="-1"/>
                <w:sz w:val="16"/>
              </w:rPr>
              <w:t xml:space="preserve"> </w:t>
            </w:r>
            <w:r>
              <w:rPr>
                <w:sz w:val="16"/>
              </w:rPr>
              <w:t>procedures.</w:t>
            </w:r>
          </w:p>
        </w:tc>
      </w:tr>
      <w:tr w:rsidR="00D927EA" w:rsidTr="00D927EA">
        <w:trPr>
          <w:trHeight w:val="541"/>
        </w:trPr>
        <w:tc>
          <w:tcPr>
            <w:tcW w:w="3760" w:type="dxa"/>
            <w:gridSpan w:val="5"/>
          </w:tcPr>
          <w:p w:rsidR="00D927EA" w:rsidRDefault="00D927EA">
            <w:pPr>
              <w:pStyle w:val="TableParagraph"/>
              <w:spacing w:before="174"/>
              <w:ind w:left="1362" w:right="1360"/>
              <w:jc w:val="center"/>
              <w:rPr>
                <w:b/>
                <w:sz w:val="16"/>
              </w:rPr>
            </w:pPr>
            <w:r>
              <w:rPr>
                <w:b/>
                <w:sz w:val="16"/>
              </w:rPr>
              <w:t>TEXTBOOK</w:t>
            </w:r>
          </w:p>
        </w:tc>
        <w:tc>
          <w:tcPr>
            <w:tcW w:w="5878" w:type="dxa"/>
            <w:gridSpan w:val="7"/>
          </w:tcPr>
          <w:p w:rsidR="00D927EA" w:rsidRDefault="00D927EA">
            <w:pPr>
              <w:pStyle w:val="TableParagraph"/>
              <w:spacing w:before="1"/>
              <w:ind w:left="84" w:firstLine="57"/>
              <w:rPr>
                <w:sz w:val="16"/>
              </w:rPr>
            </w:pPr>
            <w:r>
              <w:rPr>
                <w:sz w:val="16"/>
              </w:rPr>
              <w:t>Good Manufacturing Practice Guidelines of the TURKISH MEDICINES AND</w:t>
            </w:r>
            <w:r>
              <w:rPr>
                <w:spacing w:val="1"/>
                <w:sz w:val="16"/>
              </w:rPr>
              <w:t xml:space="preserve"> </w:t>
            </w:r>
            <w:r>
              <w:rPr>
                <w:sz w:val="16"/>
              </w:rPr>
              <w:t>MEDICAL</w:t>
            </w:r>
            <w:r>
              <w:rPr>
                <w:spacing w:val="-4"/>
                <w:sz w:val="16"/>
              </w:rPr>
              <w:t xml:space="preserve"> </w:t>
            </w:r>
            <w:r>
              <w:rPr>
                <w:sz w:val="16"/>
              </w:rPr>
              <w:t>DEVICES</w:t>
            </w:r>
            <w:r>
              <w:rPr>
                <w:spacing w:val="-2"/>
                <w:sz w:val="16"/>
              </w:rPr>
              <w:t xml:space="preserve"> </w:t>
            </w:r>
            <w:r>
              <w:rPr>
                <w:sz w:val="16"/>
              </w:rPr>
              <w:t>AGENCY</w:t>
            </w:r>
            <w:r>
              <w:rPr>
                <w:spacing w:val="-1"/>
                <w:sz w:val="16"/>
              </w:rPr>
              <w:t xml:space="preserve"> </w:t>
            </w:r>
            <w:r>
              <w:rPr>
                <w:sz w:val="16"/>
              </w:rPr>
              <w:t>(TITCK),</w:t>
            </w:r>
            <w:r>
              <w:rPr>
                <w:spacing w:val="-1"/>
                <w:sz w:val="16"/>
              </w:rPr>
              <w:t xml:space="preserve"> </w:t>
            </w:r>
            <w:r>
              <w:rPr>
                <w:sz w:val="16"/>
              </w:rPr>
              <w:t>Republic</w:t>
            </w:r>
            <w:r>
              <w:rPr>
                <w:spacing w:val="-1"/>
                <w:sz w:val="16"/>
              </w:rPr>
              <w:t xml:space="preserve"> </w:t>
            </w:r>
            <w:r>
              <w:rPr>
                <w:sz w:val="16"/>
              </w:rPr>
              <w:t>of</w:t>
            </w:r>
            <w:r>
              <w:rPr>
                <w:spacing w:val="-3"/>
                <w:sz w:val="16"/>
              </w:rPr>
              <w:t xml:space="preserve"> </w:t>
            </w:r>
            <w:r>
              <w:rPr>
                <w:sz w:val="16"/>
              </w:rPr>
              <w:t>Turkey</w:t>
            </w:r>
            <w:r>
              <w:rPr>
                <w:spacing w:val="-4"/>
                <w:sz w:val="16"/>
              </w:rPr>
              <w:t xml:space="preserve"> </w:t>
            </w:r>
            <w:r>
              <w:rPr>
                <w:sz w:val="16"/>
              </w:rPr>
              <w:t>Ministry</w:t>
            </w:r>
            <w:r>
              <w:rPr>
                <w:spacing w:val="-2"/>
                <w:sz w:val="16"/>
              </w:rPr>
              <w:t xml:space="preserve"> </w:t>
            </w:r>
            <w:r>
              <w:rPr>
                <w:sz w:val="16"/>
              </w:rPr>
              <w:t>of</w:t>
            </w:r>
            <w:r>
              <w:rPr>
                <w:spacing w:val="-2"/>
                <w:sz w:val="16"/>
              </w:rPr>
              <w:t xml:space="preserve"> </w:t>
            </w:r>
            <w:r>
              <w:rPr>
                <w:sz w:val="16"/>
              </w:rPr>
              <w:t>Health-</w:t>
            </w:r>
          </w:p>
        </w:tc>
      </w:tr>
      <w:tr w:rsidR="00D927EA" w:rsidTr="00D927EA">
        <w:trPr>
          <w:trHeight w:val="666"/>
        </w:trPr>
        <w:tc>
          <w:tcPr>
            <w:tcW w:w="3760" w:type="dxa"/>
            <w:gridSpan w:val="5"/>
          </w:tcPr>
          <w:p w:rsidR="00D927EA" w:rsidRDefault="00D927EA">
            <w:pPr>
              <w:pStyle w:val="TableParagraph"/>
              <w:spacing w:before="6"/>
              <w:rPr>
                <w:b/>
                <w:sz w:val="19"/>
              </w:rPr>
            </w:pPr>
          </w:p>
          <w:p w:rsidR="00D927EA" w:rsidRDefault="00D927EA">
            <w:pPr>
              <w:pStyle w:val="TableParagraph"/>
              <w:ind w:left="954"/>
              <w:rPr>
                <w:b/>
                <w:sz w:val="16"/>
              </w:rPr>
            </w:pPr>
            <w:r>
              <w:rPr>
                <w:b/>
                <w:sz w:val="16"/>
              </w:rPr>
              <w:t>OTHER</w:t>
            </w:r>
            <w:r>
              <w:rPr>
                <w:b/>
                <w:spacing w:val="-4"/>
                <w:sz w:val="16"/>
              </w:rPr>
              <w:t xml:space="preserve"> </w:t>
            </w:r>
            <w:r>
              <w:rPr>
                <w:b/>
                <w:sz w:val="16"/>
              </w:rPr>
              <w:t>REFERENCES</w:t>
            </w:r>
          </w:p>
        </w:tc>
        <w:tc>
          <w:tcPr>
            <w:tcW w:w="5878" w:type="dxa"/>
            <w:gridSpan w:val="7"/>
          </w:tcPr>
          <w:p w:rsidR="00D927EA" w:rsidRDefault="00D927EA">
            <w:pPr>
              <w:pStyle w:val="TableParagraph"/>
              <w:ind w:left="84" w:right="538" w:firstLine="57"/>
              <w:rPr>
                <w:sz w:val="16"/>
              </w:rPr>
            </w:pPr>
            <w:r>
              <w:rPr>
                <w:sz w:val="16"/>
              </w:rPr>
              <w:t>1. Good Manufacturing Practices for Pharmaceuticals, Graham P. Bunn</w:t>
            </w:r>
            <w:r>
              <w:rPr>
                <w:spacing w:val="-55"/>
                <w:sz w:val="16"/>
              </w:rPr>
              <w:t xml:space="preserve"> </w:t>
            </w:r>
            <w:r>
              <w:rPr>
                <w:sz w:val="16"/>
              </w:rPr>
              <w:t>(Editor),2019</w:t>
            </w:r>
            <w:r>
              <w:rPr>
                <w:spacing w:val="-2"/>
                <w:sz w:val="16"/>
              </w:rPr>
              <w:t xml:space="preserve"> </w:t>
            </w:r>
            <w:r>
              <w:rPr>
                <w:sz w:val="16"/>
              </w:rPr>
              <w:t>,</w:t>
            </w:r>
            <w:r>
              <w:rPr>
                <w:spacing w:val="-2"/>
                <w:sz w:val="16"/>
              </w:rPr>
              <w:t xml:space="preserve"> </w:t>
            </w:r>
            <w:r>
              <w:rPr>
                <w:sz w:val="16"/>
              </w:rPr>
              <w:t>CRC</w:t>
            </w:r>
            <w:r>
              <w:rPr>
                <w:spacing w:val="1"/>
                <w:sz w:val="16"/>
              </w:rPr>
              <w:t xml:space="preserve"> </w:t>
            </w:r>
            <w:r>
              <w:rPr>
                <w:sz w:val="16"/>
              </w:rPr>
              <w:t>Pres</w:t>
            </w:r>
            <w:r>
              <w:rPr>
                <w:spacing w:val="-1"/>
                <w:sz w:val="16"/>
              </w:rPr>
              <w:t xml:space="preserve"> </w:t>
            </w:r>
            <w:r>
              <w:rPr>
                <w:sz w:val="16"/>
              </w:rPr>
              <w:t>SBN</w:t>
            </w:r>
            <w:r>
              <w:rPr>
                <w:spacing w:val="-2"/>
                <w:sz w:val="16"/>
              </w:rPr>
              <w:t xml:space="preserve"> </w:t>
            </w:r>
            <w:r>
              <w:rPr>
                <w:sz w:val="16"/>
              </w:rPr>
              <w:t>13:9781498732062</w:t>
            </w:r>
          </w:p>
        </w:tc>
      </w:tr>
    </w:tbl>
    <w:p w:rsidR="00D927EA" w:rsidRDefault="00D927EA">
      <w:pPr>
        <w:rPr>
          <w:sz w:val="16"/>
        </w:rPr>
        <w:sectPr w:rsidR="00D927EA" w:rsidSect="00FA3355">
          <w:pgSz w:w="11907" w:h="16840" w:code="9"/>
          <w:pgMar w:top="1417" w:right="1417" w:bottom="1134" w:left="1417" w:header="709" w:footer="709" w:gutter="0"/>
          <w:cols w:space="708"/>
          <w:docGrid w:linePitch="360"/>
        </w:sectPr>
      </w:pPr>
    </w:p>
    <w:p w:rsidR="00D927EA" w:rsidRDefault="009E3868">
      <w:pPr>
        <w:pStyle w:val="GvdeMetni"/>
        <w:ind w:left="270"/>
        <w:rPr>
          <w:sz w:val="20"/>
        </w:rPr>
      </w:pPr>
      <w:r>
        <w:pict>
          <v:shape id="docshape1" o:spid="_x0000_s1187" type="#_x0000_t202" style="position:absolute;left:0;text-align:left;margin-left:237.95pt;margin-top:29.05pt;width:322pt;height:87.85pt;z-index:251689472;mso-position-horizontal-relative:page;mso-position-vertical-relative:page" filled="f" strokeweight="1.44pt">
            <v:textbox inset="0,0,0,0">
              <w:txbxContent>
                <w:p w:rsidR="009E3868" w:rsidRDefault="009E3868">
                  <w:pPr>
                    <w:pStyle w:val="GvdeMetni"/>
                    <w:numPr>
                      <w:ilvl w:val="0"/>
                      <w:numId w:val="1"/>
                    </w:numPr>
                    <w:tabs>
                      <w:tab w:val="left" w:pos="315"/>
                    </w:tabs>
                    <w:spacing w:before="2"/>
                    <w:ind w:left="95" w:right="161" w:firstLine="0"/>
                  </w:pPr>
                  <w:r>
                    <w:t>Good</w:t>
                  </w:r>
                  <w:r>
                    <w:rPr>
                      <w:spacing w:val="-3"/>
                    </w:rPr>
                    <w:t xml:space="preserve"> </w:t>
                  </w:r>
                  <w:r>
                    <w:t>Design</w:t>
                  </w:r>
                  <w:r>
                    <w:rPr>
                      <w:spacing w:val="-2"/>
                    </w:rPr>
                    <w:t xml:space="preserve"> </w:t>
                  </w:r>
                  <w:r>
                    <w:t>Practices</w:t>
                  </w:r>
                  <w:r>
                    <w:rPr>
                      <w:spacing w:val="-3"/>
                    </w:rPr>
                    <w:t xml:space="preserve"> </w:t>
                  </w:r>
                  <w:r>
                    <w:t>for</w:t>
                  </w:r>
                  <w:r>
                    <w:rPr>
                      <w:spacing w:val="-4"/>
                    </w:rPr>
                    <w:t xml:space="preserve"> </w:t>
                  </w:r>
                  <w:r>
                    <w:t>GMP</w:t>
                  </w:r>
                  <w:r>
                    <w:rPr>
                      <w:spacing w:val="-2"/>
                    </w:rPr>
                    <w:t xml:space="preserve"> </w:t>
                  </w:r>
                  <w:r>
                    <w:t>Pharmaceutical</w:t>
                  </w:r>
                  <w:r>
                    <w:rPr>
                      <w:spacing w:val="-3"/>
                    </w:rPr>
                    <w:t xml:space="preserve"> </w:t>
                  </w:r>
                  <w:r>
                    <w:t>Facilities</w:t>
                  </w:r>
                  <w:r>
                    <w:rPr>
                      <w:spacing w:val="-3"/>
                    </w:rPr>
                    <w:t xml:space="preserve"> </w:t>
                  </w:r>
                  <w:r>
                    <w:t>Second Edition</w:t>
                  </w:r>
                  <w:r>
                    <w:rPr>
                      <w:spacing w:val="-2"/>
                    </w:rPr>
                    <w:t xml:space="preserve"> </w:t>
                  </w:r>
                  <w:r>
                    <w:t>G</w:t>
                  </w:r>
                  <w:r>
                    <w:rPr>
                      <w:spacing w:val="-53"/>
                    </w:rPr>
                    <w:t xml:space="preserve"> </w:t>
                  </w:r>
                  <w:r>
                    <w:t>Edited by Terry Jacobs, AIA JacobsWyper Architects Philadelphia, PA, USA</w:t>
                  </w:r>
                  <w:r>
                    <w:rPr>
                      <w:spacing w:val="1"/>
                    </w:rPr>
                    <w:t xml:space="preserve"> </w:t>
                  </w:r>
                  <w:r>
                    <w:t>Andrew</w:t>
                  </w:r>
                  <w:r>
                    <w:rPr>
                      <w:spacing w:val="-2"/>
                    </w:rPr>
                    <w:t xml:space="preserve"> </w:t>
                  </w:r>
                  <w:r>
                    <w:t>A.</w:t>
                  </w:r>
                  <w:r>
                    <w:rPr>
                      <w:spacing w:val="-3"/>
                    </w:rPr>
                    <w:t xml:space="preserve"> </w:t>
                  </w:r>
                  <w:r>
                    <w:t>Signore,</w:t>
                  </w:r>
                  <w:r>
                    <w:rPr>
                      <w:spacing w:val="-1"/>
                    </w:rPr>
                    <w:t xml:space="preserve"> </w:t>
                  </w:r>
                  <w:r>
                    <w:t>PE</w:t>
                  </w:r>
                  <w:r>
                    <w:rPr>
                      <w:spacing w:val="-3"/>
                    </w:rPr>
                    <w:t xml:space="preserve"> </w:t>
                  </w:r>
                  <w:r>
                    <w:t>ISG-Institute for</w:t>
                  </w:r>
                  <w:r>
                    <w:rPr>
                      <w:spacing w:val="-1"/>
                    </w:rPr>
                    <w:t xml:space="preserve"> </w:t>
                  </w:r>
                  <w:r>
                    <w:t>Strategic</w:t>
                  </w:r>
                  <w:r>
                    <w:rPr>
                      <w:spacing w:val="-2"/>
                    </w:rPr>
                    <w:t xml:space="preserve"> </w:t>
                  </w:r>
                  <w:r>
                    <w:t>Growth</w:t>
                  </w:r>
                  <w:r>
                    <w:rPr>
                      <w:spacing w:val="-4"/>
                    </w:rPr>
                    <w:t xml:space="preserve"> </w:t>
                  </w:r>
                  <w:r>
                    <w:t>Wayne,</w:t>
                  </w:r>
                  <w:r>
                    <w:rPr>
                      <w:spacing w:val="-1"/>
                    </w:rPr>
                    <w:t xml:space="preserve"> </w:t>
                  </w:r>
                  <w:r>
                    <w:t>PA,</w:t>
                  </w:r>
                  <w:r>
                    <w:rPr>
                      <w:spacing w:val="-3"/>
                    </w:rPr>
                    <w:t xml:space="preserve"> </w:t>
                  </w:r>
                  <w:r>
                    <w:t>USA</w:t>
                  </w:r>
                </w:p>
                <w:p w:rsidR="009E3868" w:rsidRDefault="009E3868">
                  <w:pPr>
                    <w:pStyle w:val="GvdeMetni"/>
                    <w:spacing w:before="11"/>
                    <w:rPr>
                      <w:sz w:val="22"/>
                    </w:rPr>
                  </w:pPr>
                </w:p>
                <w:p w:rsidR="009E3868" w:rsidRDefault="009E3868">
                  <w:pPr>
                    <w:pStyle w:val="GvdeMetni"/>
                    <w:numPr>
                      <w:ilvl w:val="0"/>
                      <w:numId w:val="1"/>
                    </w:numPr>
                    <w:tabs>
                      <w:tab w:val="left" w:pos="315"/>
                    </w:tabs>
                    <w:spacing w:line="242" w:lineRule="auto"/>
                    <w:ind w:left="95" w:right="327" w:firstLine="0"/>
                  </w:pPr>
                  <w:r>
                    <w:t>Current national and international Pharmacopea and regulations.</w:t>
                  </w:r>
                  <w:r>
                    <w:rPr>
                      <w:spacing w:val="1"/>
                    </w:rPr>
                    <w:t xml:space="preserve"> </w:t>
                  </w:r>
                  <w:r>
                    <w:t>(EMA</w:t>
                  </w:r>
                  <w:r>
                    <w:rPr>
                      <w:spacing w:val="-54"/>
                    </w:rPr>
                    <w:t xml:space="preserve"> </w:t>
                  </w:r>
                  <w:r>
                    <w:t>ve</w:t>
                  </w:r>
                  <w:r>
                    <w:rPr>
                      <w:spacing w:val="1"/>
                    </w:rPr>
                    <w:t xml:space="preserve"> </w:t>
                  </w:r>
                  <w:r>
                    <w:t>ICH</w:t>
                  </w:r>
                  <w:r>
                    <w:rPr>
                      <w:spacing w:val="-2"/>
                    </w:rPr>
                    <w:t xml:space="preserve"> </w:t>
                  </w:r>
                  <w:r>
                    <w:t>ve</w:t>
                  </w:r>
                  <w:r>
                    <w:rPr>
                      <w:spacing w:val="-1"/>
                    </w:rPr>
                    <w:t xml:space="preserve"> </w:t>
                  </w:r>
                  <w:r>
                    <w:t>de</w:t>
                  </w:r>
                  <w:r>
                    <w:rPr>
                      <w:spacing w:val="-1"/>
                    </w:rPr>
                    <w:t xml:space="preserve"> </w:t>
                  </w:r>
                  <w:r>
                    <w:t>PIC)</w:t>
                  </w:r>
                </w:p>
                <w:p w:rsidR="009E3868" w:rsidRDefault="009E3868">
                  <w:pPr>
                    <w:pStyle w:val="GvdeMetni"/>
                    <w:spacing w:before="9"/>
                    <w:rPr>
                      <w:sz w:val="22"/>
                    </w:rPr>
                  </w:pPr>
                </w:p>
                <w:p w:rsidR="009E3868" w:rsidRDefault="009E3868">
                  <w:pPr>
                    <w:pStyle w:val="GvdeMetni"/>
                    <w:numPr>
                      <w:ilvl w:val="0"/>
                      <w:numId w:val="1"/>
                    </w:numPr>
                    <w:tabs>
                      <w:tab w:val="left" w:pos="259"/>
                    </w:tabs>
                    <w:ind w:left="258" w:hanging="164"/>
                  </w:pPr>
                  <w:r>
                    <w:t>Current</w:t>
                  </w:r>
                  <w:r>
                    <w:rPr>
                      <w:spacing w:val="-4"/>
                    </w:rPr>
                    <w:t xml:space="preserve"> </w:t>
                  </w:r>
                  <w:r>
                    <w:t>scientific</w:t>
                  </w:r>
                  <w:r>
                    <w:rPr>
                      <w:spacing w:val="-2"/>
                    </w:rPr>
                    <w:t xml:space="preserve"> </w:t>
                  </w:r>
                  <w:r>
                    <w:t>manuscripts.</w:t>
                  </w:r>
                </w:p>
              </w:txbxContent>
            </v:textbox>
            <w10:wrap anchorx="page" anchory="page"/>
          </v:shape>
        </w:pict>
      </w:r>
      <w:r>
        <w:rPr>
          <w:sz w:val="20"/>
        </w:rPr>
      </w:r>
      <w:r>
        <w:rPr>
          <w:sz w:val="20"/>
        </w:rPr>
        <w:pict>
          <v:group id="docshapegroup2" o:spid="_x0000_s1185" style="width:186.75pt;height:89.3pt;mso-position-horizontal-relative:char;mso-position-vertical-relative:line" coordsize="3735,1786">
            <v:shape id="docshape3" o:spid="_x0000_s1186" style="position:absolute;width:3735;height:1786" coordsize="3735,1786" path="m3734,l29,,,,,29r,2l,1757r,29l29,1786r3705,l3734,1757r-3705,l29,31r,-2l3734,29r,-29xe" fillcolor="black" stroked="f">
              <v:path arrowok="t"/>
            </v:shape>
            <w10:anchorlock/>
          </v:group>
        </w:pict>
      </w:r>
    </w:p>
    <w:p w:rsidR="00D927EA" w:rsidRDefault="00D927EA">
      <w:pPr>
        <w:rPr>
          <w:sz w:val="20"/>
        </w:rPr>
        <w:sectPr w:rsidR="00D927EA">
          <w:pgSz w:w="11910" w:h="16840"/>
          <w:pgMar w:top="540" w:right="560" w:bottom="280" w:left="740" w:header="708" w:footer="708" w:gutter="0"/>
          <w:cols w:space="708"/>
        </w:sectPr>
      </w:pPr>
    </w:p>
    <w:tbl>
      <w:tblPr>
        <w:tblStyle w:val="TableNormal"/>
        <w:tblW w:w="0" w:type="auto"/>
        <w:tblInd w:w="13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71"/>
        <w:gridCol w:w="9002"/>
      </w:tblGrid>
      <w:tr w:rsidR="00D927EA">
        <w:trPr>
          <w:trHeight w:val="510"/>
        </w:trPr>
        <w:tc>
          <w:tcPr>
            <w:tcW w:w="10173" w:type="dxa"/>
            <w:gridSpan w:val="2"/>
            <w:tcBorders>
              <w:bottom w:val="single" w:sz="6" w:space="0" w:color="000000"/>
            </w:tcBorders>
          </w:tcPr>
          <w:p w:rsidR="00D927EA" w:rsidRDefault="00D927EA">
            <w:pPr>
              <w:pStyle w:val="TableParagraph"/>
              <w:spacing w:before="134"/>
              <w:ind w:left="3433" w:right="3401"/>
              <w:jc w:val="center"/>
              <w:rPr>
                <w:b/>
                <w:sz w:val="20"/>
              </w:rPr>
            </w:pPr>
            <w:r>
              <w:rPr>
                <w:b/>
                <w:sz w:val="20"/>
              </w:rPr>
              <w:t>COURSE</w:t>
            </w:r>
            <w:r>
              <w:rPr>
                <w:b/>
                <w:spacing w:val="-3"/>
                <w:sz w:val="20"/>
              </w:rPr>
              <w:t xml:space="preserve"> </w:t>
            </w:r>
            <w:r>
              <w:rPr>
                <w:b/>
                <w:sz w:val="20"/>
              </w:rPr>
              <w:t>SCHEDULE</w:t>
            </w:r>
            <w:r>
              <w:rPr>
                <w:b/>
                <w:spacing w:val="-2"/>
                <w:sz w:val="20"/>
              </w:rPr>
              <w:t xml:space="preserve"> </w:t>
            </w:r>
            <w:r>
              <w:rPr>
                <w:b/>
                <w:sz w:val="20"/>
              </w:rPr>
              <w:t>(Weekly)</w:t>
            </w:r>
          </w:p>
        </w:tc>
      </w:tr>
      <w:tr w:rsidR="00D927EA">
        <w:trPr>
          <w:trHeight w:val="244"/>
        </w:trPr>
        <w:tc>
          <w:tcPr>
            <w:tcW w:w="1171" w:type="dxa"/>
            <w:tcBorders>
              <w:top w:val="single" w:sz="6" w:space="0" w:color="000000"/>
              <w:bottom w:val="single" w:sz="6" w:space="0" w:color="000000"/>
              <w:right w:val="single" w:sz="6" w:space="0" w:color="000000"/>
            </w:tcBorders>
          </w:tcPr>
          <w:p w:rsidR="00D927EA" w:rsidRDefault="00D927EA">
            <w:pPr>
              <w:pStyle w:val="TableParagraph"/>
              <w:spacing w:line="224" w:lineRule="exact"/>
              <w:ind w:left="242" w:right="213"/>
              <w:jc w:val="center"/>
              <w:rPr>
                <w:b/>
                <w:sz w:val="20"/>
              </w:rPr>
            </w:pPr>
            <w:r>
              <w:rPr>
                <w:b/>
                <w:sz w:val="20"/>
              </w:rPr>
              <w:t>WEEK</w:t>
            </w:r>
          </w:p>
        </w:tc>
        <w:tc>
          <w:tcPr>
            <w:tcW w:w="9002" w:type="dxa"/>
            <w:tcBorders>
              <w:top w:val="single" w:sz="6" w:space="0" w:color="000000"/>
              <w:left w:val="single" w:sz="6" w:space="0" w:color="000000"/>
              <w:bottom w:val="single" w:sz="6" w:space="0" w:color="000000"/>
            </w:tcBorders>
          </w:tcPr>
          <w:p w:rsidR="00D927EA" w:rsidRDefault="00D927EA">
            <w:pPr>
              <w:pStyle w:val="TableParagraph"/>
              <w:spacing w:line="224" w:lineRule="exact"/>
              <w:ind w:left="107"/>
              <w:rPr>
                <w:b/>
                <w:sz w:val="20"/>
              </w:rPr>
            </w:pPr>
            <w:r>
              <w:rPr>
                <w:b/>
                <w:sz w:val="20"/>
              </w:rPr>
              <w:t>TOPICS</w:t>
            </w:r>
          </w:p>
        </w:tc>
      </w:tr>
      <w:tr w:rsidR="00D927EA">
        <w:trPr>
          <w:trHeight w:val="388"/>
        </w:trPr>
        <w:tc>
          <w:tcPr>
            <w:tcW w:w="1171" w:type="dxa"/>
            <w:tcBorders>
              <w:top w:val="single" w:sz="6" w:space="0" w:color="000000"/>
              <w:bottom w:val="single" w:sz="6" w:space="0" w:color="000000"/>
              <w:right w:val="single" w:sz="6" w:space="0" w:color="000000"/>
            </w:tcBorders>
          </w:tcPr>
          <w:p w:rsidR="00D927EA" w:rsidRDefault="00D927EA">
            <w:pPr>
              <w:pStyle w:val="TableParagraph"/>
              <w:spacing w:before="72"/>
              <w:ind w:left="30"/>
              <w:jc w:val="center"/>
              <w:rPr>
                <w:sz w:val="20"/>
              </w:rPr>
            </w:pPr>
            <w:r>
              <w:rPr>
                <w:w w:val="99"/>
                <w:sz w:val="20"/>
              </w:rPr>
              <w:t>1</w:t>
            </w:r>
          </w:p>
        </w:tc>
        <w:tc>
          <w:tcPr>
            <w:tcW w:w="9002" w:type="dxa"/>
            <w:tcBorders>
              <w:top w:val="single" w:sz="6" w:space="0" w:color="000000"/>
              <w:left w:val="single" w:sz="6" w:space="0" w:color="000000"/>
              <w:bottom w:val="single" w:sz="6" w:space="0" w:color="000000"/>
            </w:tcBorders>
          </w:tcPr>
          <w:p w:rsidR="00D927EA" w:rsidRDefault="00D927EA">
            <w:pPr>
              <w:pStyle w:val="TableParagraph"/>
              <w:spacing w:line="194" w:lineRule="exact"/>
              <w:ind w:left="107" w:right="527" w:firstLine="69"/>
              <w:rPr>
                <w:sz w:val="16"/>
              </w:rPr>
            </w:pPr>
            <w:r>
              <w:rPr>
                <w:sz w:val="16"/>
              </w:rPr>
              <w:t>Quality assurance, GMP, cGMP, GLP, ISO concepts, international (FDA, EMEA, WHO, ICH, PIC,) quality</w:t>
            </w:r>
            <w:r>
              <w:rPr>
                <w:spacing w:val="-54"/>
                <w:sz w:val="16"/>
              </w:rPr>
              <w:t xml:space="preserve"> </w:t>
            </w:r>
            <w:r>
              <w:rPr>
                <w:sz w:val="16"/>
              </w:rPr>
              <w:t>assurance</w:t>
            </w:r>
            <w:r>
              <w:rPr>
                <w:spacing w:val="-2"/>
                <w:sz w:val="16"/>
              </w:rPr>
              <w:t xml:space="preserve"> </w:t>
            </w:r>
            <w:r>
              <w:rPr>
                <w:sz w:val="16"/>
              </w:rPr>
              <w:t>practices</w:t>
            </w:r>
          </w:p>
        </w:tc>
      </w:tr>
      <w:tr w:rsidR="00D927EA">
        <w:trPr>
          <w:trHeight w:val="241"/>
        </w:trPr>
        <w:tc>
          <w:tcPr>
            <w:tcW w:w="1171" w:type="dxa"/>
            <w:tcBorders>
              <w:top w:val="single" w:sz="6" w:space="0" w:color="000000"/>
              <w:bottom w:val="single" w:sz="6" w:space="0" w:color="000000"/>
              <w:right w:val="single" w:sz="6" w:space="0" w:color="000000"/>
            </w:tcBorders>
          </w:tcPr>
          <w:p w:rsidR="00D927EA" w:rsidRDefault="00D927EA">
            <w:pPr>
              <w:pStyle w:val="TableParagraph"/>
              <w:spacing w:line="222" w:lineRule="exact"/>
              <w:ind w:left="30"/>
              <w:jc w:val="center"/>
              <w:rPr>
                <w:sz w:val="20"/>
              </w:rPr>
            </w:pPr>
            <w:r>
              <w:rPr>
                <w:w w:val="99"/>
                <w:sz w:val="20"/>
              </w:rPr>
              <w:t>2</w:t>
            </w:r>
          </w:p>
        </w:tc>
        <w:tc>
          <w:tcPr>
            <w:tcW w:w="9002" w:type="dxa"/>
            <w:tcBorders>
              <w:top w:val="single" w:sz="6" w:space="0" w:color="000000"/>
              <w:left w:val="single" w:sz="6" w:space="0" w:color="000000"/>
              <w:bottom w:val="single" w:sz="6" w:space="0" w:color="000000"/>
            </w:tcBorders>
          </w:tcPr>
          <w:p w:rsidR="00D927EA" w:rsidRDefault="00D927EA">
            <w:pPr>
              <w:pStyle w:val="TableParagraph"/>
              <w:spacing w:line="194" w:lineRule="exact"/>
              <w:ind w:left="177"/>
              <w:rPr>
                <w:sz w:val="16"/>
              </w:rPr>
            </w:pPr>
            <w:r>
              <w:rPr>
                <w:sz w:val="16"/>
              </w:rPr>
              <w:t>Pharmaceutical</w:t>
            </w:r>
            <w:r>
              <w:rPr>
                <w:spacing w:val="-3"/>
                <w:sz w:val="16"/>
              </w:rPr>
              <w:t xml:space="preserve"> </w:t>
            </w:r>
            <w:r>
              <w:rPr>
                <w:sz w:val="16"/>
              </w:rPr>
              <w:t>Quality</w:t>
            </w:r>
            <w:r>
              <w:rPr>
                <w:spacing w:val="-1"/>
                <w:sz w:val="16"/>
              </w:rPr>
              <w:t xml:space="preserve"> </w:t>
            </w:r>
            <w:r>
              <w:rPr>
                <w:sz w:val="16"/>
              </w:rPr>
              <w:t>System</w:t>
            </w:r>
          </w:p>
        </w:tc>
      </w:tr>
      <w:tr w:rsidR="00D927EA">
        <w:trPr>
          <w:trHeight w:val="390"/>
        </w:trPr>
        <w:tc>
          <w:tcPr>
            <w:tcW w:w="1171" w:type="dxa"/>
            <w:tcBorders>
              <w:top w:val="single" w:sz="6" w:space="0" w:color="000000"/>
              <w:bottom w:val="single" w:sz="6" w:space="0" w:color="000000"/>
              <w:right w:val="single" w:sz="6" w:space="0" w:color="000000"/>
            </w:tcBorders>
          </w:tcPr>
          <w:p w:rsidR="00D927EA" w:rsidRDefault="00D927EA">
            <w:pPr>
              <w:pStyle w:val="TableParagraph"/>
              <w:spacing w:before="74"/>
              <w:ind w:left="30"/>
              <w:jc w:val="center"/>
              <w:rPr>
                <w:sz w:val="20"/>
              </w:rPr>
            </w:pPr>
            <w:r>
              <w:rPr>
                <w:w w:val="99"/>
                <w:sz w:val="20"/>
              </w:rPr>
              <w:t>3</w:t>
            </w:r>
          </w:p>
        </w:tc>
        <w:tc>
          <w:tcPr>
            <w:tcW w:w="9002" w:type="dxa"/>
            <w:tcBorders>
              <w:top w:val="single" w:sz="6" w:space="0" w:color="000000"/>
              <w:left w:val="single" w:sz="6" w:space="0" w:color="000000"/>
              <w:bottom w:val="single" w:sz="6" w:space="0" w:color="000000"/>
            </w:tcBorders>
          </w:tcPr>
          <w:p w:rsidR="00D927EA" w:rsidRDefault="00D927EA">
            <w:pPr>
              <w:pStyle w:val="TableParagraph"/>
              <w:spacing w:line="190" w:lineRule="atLeast"/>
              <w:ind w:left="107" w:firstLine="69"/>
              <w:rPr>
                <w:sz w:val="16"/>
              </w:rPr>
            </w:pPr>
            <w:r>
              <w:rPr>
                <w:sz w:val="16"/>
              </w:rPr>
              <w:t>The importance of GMP and basic requirements and definitions, its importance of GMP for</w:t>
            </w:r>
            <w:r>
              <w:rPr>
                <w:spacing w:val="1"/>
                <w:sz w:val="16"/>
              </w:rPr>
              <w:t xml:space="preserve"> </w:t>
            </w:r>
            <w:r>
              <w:rPr>
                <w:sz w:val="16"/>
              </w:rPr>
              <w:t>our country in</w:t>
            </w:r>
            <w:r>
              <w:rPr>
                <w:spacing w:val="-54"/>
                <w:sz w:val="16"/>
              </w:rPr>
              <w:t xml:space="preserve"> </w:t>
            </w:r>
            <w:r>
              <w:rPr>
                <w:sz w:val="16"/>
              </w:rPr>
              <w:t>terms</w:t>
            </w:r>
            <w:r>
              <w:rPr>
                <w:spacing w:val="-2"/>
                <w:sz w:val="16"/>
              </w:rPr>
              <w:t xml:space="preserve"> </w:t>
            </w:r>
            <w:r>
              <w:rPr>
                <w:sz w:val="16"/>
              </w:rPr>
              <w:t>of</w:t>
            </w:r>
            <w:r>
              <w:rPr>
                <w:spacing w:val="2"/>
                <w:sz w:val="16"/>
              </w:rPr>
              <w:t xml:space="preserve"> </w:t>
            </w:r>
            <w:r>
              <w:rPr>
                <w:sz w:val="16"/>
              </w:rPr>
              <w:t>PIC</w:t>
            </w:r>
            <w:r>
              <w:rPr>
                <w:spacing w:val="-1"/>
                <w:sz w:val="16"/>
              </w:rPr>
              <w:t xml:space="preserve"> </w:t>
            </w:r>
            <w:r>
              <w:rPr>
                <w:sz w:val="16"/>
              </w:rPr>
              <w:t>and</w:t>
            </w:r>
            <w:r>
              <w:rPr>
                <w:spacing w:val="-1"/>
                <w:sz w:val="16"/>
              </w:rPr>
              <w:t xml:space="preserve"> </w:t>
            </w:r>
            <w:r>
              <w:rPr>
                <w:sz w:val="16"/>
              </w:rPr>
              <w:t>PICs</w:t>
            </w:r>
          </w:p>
        </w:tc>
      </w:tr>
      <w:tr w:rsidR="00D927EA">
        <w:trPr>
          <w:trHeight w:val="241"/>
        </w:trPr>
        <w:tc>
          <w:tcPr>
            <w:tcW w:w="1171" w:type="dxa"/>
            <w:tcBorders>
              <w:top w:val="single" w:sz="6" w:space="0" w:color="000000"/>
              <w:bottom w:val="single" w:sz="6" w:space="0" w:color="000000"/>
              <w:right w:val="single" w:sz="6" w:space="0" w:color="000000"/>
            </w:tcBorders>
          </w:tcPr>
          <w:p w:rsidR="00D927EA" w:rsidRDefault="00D927EA">
            <w:pPr>
              <w:pStyle w:val="TableParagraph"/>
              <w:spacing w:line="222" w:lineRule="exact"/>
              <w:ind w:left="30"/>
              <w:jc w:val="center"/>
              <w:rPr>
                <w:sz w:val="20"/>
              </w:rPr>
            </w:pPr>
            <w:r>
              <w:rPr>
                <w:w w:val="99"/>
                <w:sz w:val="20"/>
              </w:rPr>
              <w:t>4</w:t>
            </w:r>
          </w:p>
        </w:tc>
        <w:tc>
          <w:tcPr>
            <w:tcW w:w="9002" w:type="dxa"/>
            <w:tcBorders>
              <w:top w:val="single" w:sz="6" w:space="0" w:color="000000"/>
              <w:left w:val="single" w:sz="6" w:space="0" w:color="000000"/>
              <w:bottom w:val="single" w:sz="6" w:space="0" w:color="000000"/>
            </w:tcBorders>
          </w:tcPr>
          <w:p w:rsidR="00D927EA" w:rsidRDefault="00D927EA">
            <w:pPr>
              <w:pStyle w:val="TableParagraph"/>
              <w:spacing w:line="194" w:lineRule="exact"/>
              <w:ind w:left="177"/>
              <w:rPr>
                <w:sz w:val="16"/>
              </w:rPr>
            </w:pPr>
            <w:r>
              <w:rPr>
                <w:sz w:val="16"/>
              </w:rPr>
              <w:t>Introduction</w:t>
            </w:r>
            <w:r>
              <w:rPr>
                <w:spacing w:val="-2"/>
                <w:sz w:val="16"/>
              </w:rPr>
              <w:t xml:space="preserve"> </w:t>
            </w:r>
            <w:r>
              <w:rPr>
                <w:sz w:val="16"/>
              </w:rPr>
              <w:t>and</w:t>
            </w:r>
            <w:r>
              <w:rPr>
                <w:spacing w:val="-3"/>
                <w:sz w:val="16"/>
              </w:rPr>
              <w:t xml:space="preserve"> </w:t>
            </w:r>
            <w:r>
              <w:rPr>
                <w:sz w:val="16"/>
              </w:rPr>
              <w:t>review</w:t>
            </w:r>
            <w:r>
              <w:rPr>
                <w:spacing w:val="-3"/>
                <w:sz w:val="16"/>
              </w:rPr>
              <w:t xml:space="preserve"> </w:t>
            </w:r>
            <w:r>
              <w:rPr>
                <w:sz w:val="16"/>
              </w:rPr>
              <w:t>of</w:t>
            </w:r>
            <w:r>
              <w:rPr>
                <w:spacing w:val="-2"/>
                <w:sz w:val="16"/>
              </w:rPr>
              <w:t xml:space="preserve"> </w:t>
            </w:r>
            <w:r>
              <w:rPr>
                <w:sz w:val="16"/>
              </w:rPr>
              <w:t>GMP</w:t>
            </w:r>
            <w:r>
              <w:rPr>
                <w:spacing w:val="-4"/>
                <w:sz w:val="16"/>
              </w:rPr>
              <w:t xml:space="preserve"> </w:t>
            </w:r>
            <w:r>
              <w:rPr>
                <w:sz w:val="16"/>
              </w:rPr>
              <w:t>guidelines</w:t>
            </w:r>
            <w:r>
              <w:rPr>
                <w:spacing w:val="-1"/>
                <w:sz w:val="16"/>
              </w:rPr>
              <w:t xml:space="preserve"> </w:t>
            </w:r>
            <w:r>
              <w:rPr>
                <w:sz w:val="16"/>
              </w:rPr>
              <w:t>(medicinal</w:t>
            </w:r>
            <w:r>
              <w:rPr>
                <w:spacing w:val="-2"/>
                <w:sz w:val="16"/>
              </w:rPr>
              <w:t xml:space="preserve"> </w:t>
            </w:r>
            <w:r>
              <w:rPr>
                <w:sz w:val="16"/>
              </w:rPr>
              <w:t>products</w:t>
            </w:r>
            <w:r>
              <w:rPr>
                <w:spacing w:val="-1"/>
                <w:sz w:val="16"/>
              </w:rPr>
              <w:t xml:space="preserve"> </w:t>
            </w:r>
            <w:r>
              <w:rPr>
                <w:sz w:val="16"/>
              </w:rPr>
              <w:t>for</w:t>
            </w:r>
            <w:r>
              <w:rPr>
                <w:spacing w:val="-2"/>
                <w:sz w:val="16"/>
              </w:rPr>
              <w:t xml:space="preserve"> </w:t>
            </w:r>
            <w:r>
              <w:rPr>
                <w:sz w:val="16"/>
              </w:rPr>
              <w:t>human</w:t>
            </w:r>
            <w:r>
              <w:rPr>
                <w:spacing w:val="-2"/>
                <w:sz w:val="16"/>
              </w:rPr>
              <w:t xml:space="preserve"> </w:t>
            </w:r>
            <w:r>
              <w:rPr>
                <w:sz w:val="16"/>
              </w:rPr>
              <w:t>use,</w:t>
            </w:r>
            <w:r>
              <w:rPr>
                <w:spacing w:val="-4"/>
                <w:sz w:val="16"/>
              </w:rPr>
              <w:t xml:space="preserve"> </w:t>
            </w:r>
            <w:r>
              <w:rPr>
                <w:sz w:val="16"/>
              </w:rPr>
              <w:t>Cosmetic)</w:t>
            </w:r>
          </w:p>
        </w:tc>
      </w:tr>
      <w:tr w:rsidR="00D927EA">
        <w:trPr>
          <w:trHeight w:val="244"/>
        </w:trPr>
        <w:tc>
          <w:tcPr>
            <w:tcW w:w="1171" w:type="dxa"/>
            <w:tcBorders>
              <w:top w:val="single" w:sz="6" w:space="0" w:color="000000"/>
              <w:bottom w:val="single" w:sz="6" w:space="0" w:color="000000"/>
              <w:right w:val="single" w:sz="6" w:space="0" w:color="000000"/>
            </w:tcBorders>
          </w:tcPr>
          <w:p w:rsidR="00D927EA" w:rsidRDefault="00D927EA">
            <w:pPr>
              <w:pStyle w:val="TableParagraph"/>
              <w:spacing w:line="224" w:lineRule="exact"/>
              <w:ind w:left="30"/>
              <w:jc w:val="center"/>
              <w:rPr>
                <w:sz w:val="20"/>
              </w:rPr>
            </w:pPr>
            <w:r>
              <w:rPr>
                <w:w w:val="99"/>
                <w:sz w:val="20"/>
              </w:rPr>
              <w:t>5</w:t>
            </w:r>
          </w:p>
        </w:tc>
        <w:tc>
          <w:tcPr>
            <w:tcW w:w="9002" w:type="dxa"/>
            <w:tcBorders>
              <w:top w:val="single" w:sz="6" w:space="0" w:color="000000"/>
              <w:left w:val="single" w:sz="6" w:space="0" w:color="000000"/>
              <w:bottom w:val="single" w:sz="6" w:space="0" w:color="000000"/>
            </w:tcBorders>
          </w:tcPr>
          <w:p w:rsidR="00D927EA" w:rsidRDefault="00D927EA">
            <w:pPr>
              <w:pStyle w:val="TableParagraph"/>
              <w:spacing w:line="194" w:lineRule="exact"/>
              <w:ind w:left="177"/>
              <w:rPr>
                <w:sz w:val="16"/>
              </w:rPr>
            </w:pPr>
            <w:r>
              <w:rPr>
                <w:sz w:val="16"/>
              </w:rPr>
              <w:t>Examination</w:t>
            </w:r>
            <w:r>
              <w:rPr>
                <w:spacing w:val="-2"/>
                <w:sz w:val="16"/>
              </w:rPr>
              <w:t xml:space="preserve"> </w:t>
            </w:r>
            <w:r>
              <w:rPr>
                <w:sz w:val="16"/>
              </w:rPr>
              <w:t>of</w:t>
            </w:r>
            <w:r>
              <w:rPr>
                <w:spacing w:val="-1"/>
                <w:sz w:val="16"/>
              </w:rPr>
              <w:t xml:space="preserve"> </w:t>
            </w:r>
            <w:r>
              <w:rPr>
                <w:sz w:val="16"/>
              </w:rPr>
              <w:t>the</w:t>
            </w:r>
            <w:r>
              <w:rPr>
                <w:spacing w:val="-1"/>
                <w:sz w:val="16"/>
              </w:rPr>
              <w:t xml:space="preserve"> </w:t>
            </w:r>
            <w:r>
              <w:rPr>
                <w:sz w:val="16"/>
              </w:rPr>
              <w:t>GMP</w:t>
            </w:r>
            <w:r>
              <w:rPr>
                <w:spacing w:val="-4"/>
                <w:sz w:val="16"/>
              </w:rPr>
              <w:t xml:space="preserve"> </w:t>
            </w:r>
            <w:r>
              <w:rPr>
                <w:sz w:val="16"/>
              </w:rPr>
              <w:t>guideline published</w:t>
            </w:r>
            <w:r>
              <w:rPr>
                <w:spacing w:val="-3"/>
                <w:sz w:val="16"/>
              </w:rPr>
              <w:t xml:space="preserve"> </w:t>
            </w:r>
            <w:r>
              <w:rPr>
                <w:sz w:val="16"/>
              </w:rPr>
              <w:t>by</w:t>
            </w:r>
            <w:r>
              <w:rPr>
                <w:spacing w:val="1"/>
                <w:sz w:val="16"/>
              </w:rPr>
              <w:t xml:space="preserve"> </w:t>
            </w:r>
            <w:r>
              <w:rPr>
                <w:sz w:val="16"/>
              </w:rPr>
              <w:t>TITCK</w:t>
            </w:r>
            <w:r>
              <w:rPr>
                <w:spacing w:val="-2"/>
                <w:sz w:val="16"/>
              </w:rPr>
              <w:t xml:space="preserve"> </w:t>
            </w:r>
            <w:r>
              <w:rPr>
                <w:sz w:val="16"/>
              </w:rPr>
              <w:t>-1</w:t>
            </w:r>
          </w:p>
        </w:tc>
      </w:tr>
      <w:tr w:rsidR="00D927EA">
        <w:trPr>
          <w:trHeight w:val="241"/>
        </w:trPr>
        <w:tc>
          <w:tcPr>
            <w:tcW w:w="1171" w:type="dxa"/>
            <w:tcBorders>
              <w:top w:val="single" w:sz="6" w:space="0" w:color="000000"/>
              <w:bottom w:val="single" w:sz="6" w:space="0" w:color="000000"/>
              <w:right w:val="single" w:sz="6" w:space="0" w:color="000000"/>
            </w:tcBorders>
          </w:tcPr>
          <w:p w:rsidR="00D927EA" w:rsidRDefault="00D927EA">
            <w:pPr>
              <w:pStyle w:val="TableParagraph"/>
              <w:spacing w:line="222" w:lineRule="exact"/>
              <w:ind w:left="30"/>
              <w:jc w:val="center"/>
              <w:rPr>
                <w:sz w:val="20"/>
              </w:rPr>
            </w:pPr>
            <w:r>
              <w:rPr>
                <w:w w:val="99"/>
                <w:sz w:val="20"/>
              </w:rPr>
              <w:t>6</w:t>
            </w:r>
          </w:p>
        </w:tc>
        <w:tc>
          <w:tcPr>
            <w:tcW w:w="9002" w:type="dxa"/>
            <w:tcBorders>
              <w:top w:val="single" w:sz="6" w:space="0" w:color="000000"/>
              <w:left w:val="single" w:sz="6" w:space="0" w:color="000000"/>
              <w:bottom w:val="single" w:sz="6" w:space="0" w:color="000000"/>
            </w:tcBorders>
          </w:tcPr>
          <w:p w:rsidR="00D927EA" w:rsidRDefault="00D927EA">
            <w:pPr>
              <w:pStyle w:val="TableParagraph"/>
              <w:spacing w:line="194" w:lineRule="exact"/>
              <w:ind w:left="165"/>
              <w:rPr>
                <w:sz w:val="16"/>
              </w:rPr>
            </w:pPr>
            <w:r>
              <w:rPr>
                <w:sz w:val="16"/>
              </w:rPr>
              <w:t>Examination</w:t>
            </w:r>
            <w:r>
              <w:rPr>
                <w:spacing w:val="-2"/>
                <w:sz w:val="16"/>
              </w:rPr>
              <w:t xml:space="preserve"> </w:t>
            </w:r>
            <w:r>
              <w:rPr>
                <w:sz w:val="16"/>
              </w:rPr>
              <w:t>of</w:t>
            </w:r>
            <w:r>
              <w:rPr>
                <w:spacing w:val="-2"/>
                <w:sz w:val="16"/>
              </w:rPr>
              <w:t xml:space="preserve"> </w:t>
            </w:r>
            <w:r>
              <w:rPr>
                <w:sz w:val="16"/>
              </w:rPr>
              <w:t>the GMP</w:t>
            </w:r>
            <w:r>
              <w:rPr>
                <w:spacing w:val="-5"/>
                <w:sz w:val="16"/>
              </w:rPr>
              <w:t xml:space="preserve"> </w:t>
            </w:r>
            <w:r>
              <w:rPr>
                <w:sz w:val="16"/>
              </w:rPr>
              <w:t>guideline</w:t>
            </w:r>
            <w:r>
              <w:rPr>
                <w:spacing w:val="-1"/>
                <w:sz w:val="16"/>
              </w:rPr>
              <w:t xml:space="preserve"> </w:t>
            </w:r>
            <w:r>
              <w:rPr>
                <w:sz w:val="16"/>
              </w:rPr>
              <w:t>published</w:t>
            </w:r>
            <w:r>
              <w:rPr>
                <w:spacing w:val="-2"/>
                <w:sz w:val="16"/>
              </w:rPr>
              <w:t xml:space="preserve"> </w:t>
            </w:r>
            <w:r>
              <w:rPr>
                <w:sz w:val="16"/>
              </w:rPr>
              <w:t>by TITCK</w:t>
            </w:r>
            <w:r>
              <w:rPr>
                <w:spacing w:val="-1"/>
                <w:sz w:val="16"/>
              </w:rPr>
              <w:t xml:space="preserve"> </w:t>
            </w:r>
            <w:r>
              <w:rPr>
                <w:sz w:val="16"/>
              </w:rPr>
              <w:t>-2</w:t>
            </w:r>
          </w:p>
        </w:tc>
      </w:tr>
      <w:tr w:rsidR="00D927EA">
        <w:trPr>
          <w:trHeight w:val="244"/>
        </w:trPr>
        <w:tc>
          <w:tcPr>
            <w:tcW w:w="1171" w:type="dxa"/>
            <w:tcBorders>
              <w:top w:val="single" w:sz="6" w:space="0" w:color="000000"/>
              <w:bottom w:val="single" w:sz="6" w:space="0" w:color="000000"/>
              <w:right w:val="single" w:sz="6" w:space="0" w:color="000000"/>
            </w:tcBorders>
          </w:tcPr>
          <w:p w:rsidR="00D927EA" w:rsidRDefault="00D927EA">
            <w:pPr>
              <w:pStyle w:val="TableParagraph"/>
              <w:spacing w:line="224" w:lineRule="exact"/>
              <w:ind w:left="30"/>
              <w:jc w:val="center"/>
              <w:rPr>
                <w:sz w:val="20"/>
              </w:rPr>
            </w:pPr>
            <w:r>
              <w:rPr>
                <w:w w:val="99"/>
                <w:sz w:val="20"/>
              </w:rPr>
              <w:t>7</w:t>
            </w:r>
          </w:p>
        </w:tc>
        <w:tc>
          <w:tcPr>
            <w:tcW w:w="9002" w:type="dxa"/>
            <w:tcBorders>
              <w:top w:val="single" w:sz="6" w:space="0" w:color="000000"/>
              <w:left w:val="single" w:sz="6" w:space="0" w:color="000000"/>
              <w:bottom w:val="single" w:sz="6" w:space="0" w:color="000000"/>
            </w:tcBorders>
          </w:tcPr>
          <w:p w:rsidR="00D927EA" w:rsidRDefault="00D927EA">
            <w:pPr>
              <w:pStyle w:val="TableParagraph"/>
              <w:spacing w:line="194" w:lineRule="exact"/>
              <w:ind w:left="177"/>
              <w:rPr>
                <w:sz w:val="16"/>
              </w:rPr>
            </w:pPr>
            <w:r>
              <w:rPr>
                <w:sz w:val="16"/>
              </w:rPr>
              <w:t>Examination</w:t>
            </w:r>
            <w:r>
              <w:rPr>
                <w:spacing w:val="-2"/>
                <w:sz w:val="16"/>
              </w:rPr>
              <w:t xml:space="preserve"> </w:t>
            </w:r>
            <w:r>
              <w:rPr>
                <w:sz w:val="16"/>
              </w:rPr>
              <w:t>of</w:t>
            </w:r>
            <w:r>
              <w:rPr>
                <w:spacing w:val="-1"/>
                <w:sz w:val="16"/>
              </w:rPr>
              <w:t xml:space="preserve"> </w:t>
            </w:r>
            <w:r>
              <w:rPr>
                <w:sz w:val="16"/>
              </w:rPr>
              <w:t>the</w:t>
            </w:r>
            <w:r>
              <w:rPr>
                <w:spacing w:val="-1"/>
                <w:sz w:val="16"/>
              </w:rPr>
              <w:t xml:space="preserve"> </w:t>
            </w:r>
            <w:r>
              <w:rPr>
                <w:sz w:val="16"/>
              </w:rPr>
              <w:t>GMP</w:t>
            </w:r>
            <w:r>
              <w:rPr>
                <w:spacing w:val="-4"/>
                <w:sz w:val="16"/>
              </w:rPr>
              <w:t xml:space="preserve"> </w:t>
            </w:r>
            <w:r>
              <w:rPr>
                <w:sz w:val="16"/>
              </w:rPr>
              <w:t>guideline published</w:t>
            </w:r>
            <w:r>
              <w:rPr>
                <w:spacing w:val="-3"/>
                <w:sz w:val="16"/>
              </w:rPr>
              <w:t xml:space="preserve"> </w:t>
            </w:r>
            <w:r>
              <w:rPr>
                <w:sz w:val="16"/>
              </w:rPr>
              <w:t>by</w:t>
            </w:r>
            <w:r>
              <w:rPr>
                <w:spacing w:val="1"/>
                <w:sz w:val="16"/>
              </w:rPr>
              <w:t xml:space="preserve"> </w:t>
            </w:r>
            <w:r>
              <w:rPr>
                <w:sz w:val="16"/>
              </w:rPr>
              <w:t>TITCK</w:t>
            </w:r>
            <w:r>
              <w:rPr>
                <w:spacing w:val="-2"/>
                <w:sz w:val="16"/>
              </w:rPr>
              <w:t xml:space="preserve"> </w:t>
            </w:r>
            <w:r>
              <w:rPr>
                <w:sz w:val="16"/>
              </w:rPr>
              <w:t>-3</w:t>
            </w:r>
          </w:p>
        </w:tc>
      </w:tr>
      <w:tr w:rsidR="00D927EA">
        <w:trPr>
          <w:trHeight w:val="241"/>
        </w:trPr>
        <w:tc>
          <w:tcPr>
            <w:tcW w:w="1171" w:type="dxa"/>
            <w:tcBorders>
              <w:top w:val="single" w:sz="6" w:space="0" w:color="000000"/>
              <w:bottom w:val="single" w:sz="6" w:space="0" w:color="000000"/>
              <w:right w:val="single" w:sz="6" w:space="0" w:color="000000"/>
            </w:tcBorders>
          </w:tcPr>
          <w:p w:rsidR="00D927EA" w:rsidRDefault="00D927EA">
            <w:pPr>
              <w:pStyle w:val="TableParagraph"/>
              <w:spacing w:line="222" w:lineRule="exact"/>
              <w:ind w:left="30"/>
              <w:jc w:val="center"/>
              <w:rPr>
                <w:sz w:val="20"/>
              </w:rPr>
            </w:pPr>
            <w:r>
              <w:rPr>
                <w:w w:val="99"/>
                <w:sz w:val="20"/>
              </w:rPr>
              <w:t>8</w:t>
            </w:r>
          </w:p>
        </w:tc>
        <w:tc>
          <w:tcPr>
            <w:tcW w:w="9002" w:type="dxa"/>
            <w:tcBorders>
              <w:top w:val="single" w:sz="6" w:space="0" w:color="000000"/>
              <w:left w:val="single" w:sz="6" w:space="0" w:color="000000"/>
              <w:bottom w:val="single" w:sz="6" w:space="0" w:color="000000"/>
            </w:tcBorders>
          </w:tcPr>
          <w:p w:rsidR="00D927EA" w:rsidRDefault="00D927EA">
            <w:pPr>
              <w:pStyle w:val="TableParagraph"/>
              <w:spacing w:line="194" w:lineRule="exact"/>
              <w:ind w:left="177"/>
              <w:rPr>
                <w:sz w:val="16"/>
              </w:rPr>
            </w:pPr>
            <w:r>
              <w:rPr>
                <w:sz w:val="16"/>
              </w:rPr>
              <w:t>Examination</w:t>
            </w:r>
            <w:r>
              <w:rPr>
                <w:spacing w:val="-2"/>
                <w:sz w:val="16"/>
              </w:rPr>
              <w:t xml:space="preserve"> </w:t>
            </w:r>
            <w:r>
              <w:rPr>
                <w:sz w:val="16"/>
              </w:rPr>
              <w:t>of</w:t>
            </w:r>
            <w:r>
              <w:rPr>
                <w:spacing w:val="-1"/>
                <w:sz w:val="16"/>
              </w:rPr>
              <w:t xml:space="preserve"> </w:t>
            </w:r>
            <w:r>
              <w:rPr>
                <w:sz w:val="16"/>
              </w:rPr>
              <w:t>the</w:t>
            </w:r>
            <w:r>
              <w:rPr>
                <w:spacing w:val="-1"/>
                <w:sz w:val="16"/>
              </w:rPr>
              <w:t xml:space="preserve"> </w:t>
            </w:r>
            <w:r>
              <w:rPr>
                <w:sz w:val="16"/>
              </w:rPr>
              <w:t>GMP</w:t>
            </w:r>
            <w:r>
              <w:rPr>
                <w:spacing w:val="-4"/>
                <w:sz w:val="16"/>
              </w:rPr>
              <w:t xml:space="preserve"> </w:t>
            </w:r>
            <w:r>
              <w:rPr>
                <w:sz w:val="16"/>
              </w:rPr>
              <w:t>guideline published</w:t>
            </w:r>
            <w:r>
              <w:rPr>
                <w:spacing w:val="-3"/>
                <w:sz w:val="16"/>
              </w:rPr>
              <w:t xml:space="preserve"> </w:t>
            </w:r>
            <w:r>
              <w:rPr>
                <w:sz w:val="16"/>
              </w:rPr>
              <w:t>by</w:t>
            </w:r>
            <w:r>
              <w:rPr>
                <w:spacing w:val="1"/>
                <w:sz w:val="16"/>
              </w:rPr>
              <w:t xml:space="preserve"> </w:t>
            </w:r>
            <w:r>
              <w:rPr>
                <w:sz w:val="16"/>
              </w:rPr>
              <w:t>TITCK</w:t>
            </w:r>
            <w:r>
              <w:rPr>
                <w:spacing w:val="-2"/>
                <w:sz w:val="16"/>
              </w:rPr>
              <w:t xml:space="preserve"> </w:t>
            </w:r>
            <w:r>
              <w:rPr>
                <w:sz w:val="16"/>
              </w:rPr>
              <w:t>-4</w:t>
            </w:r>
          </w:p>
        </w:tc>
      </w:tr>
      <w:tr w:rsidR="00D927EA">
        <w:trPr>
          <w:trHeight w:val="244"/>
        </w:trPr>
        <w:tc>
          <w:tcPr>
            <w:tcW w:w="1171" w:type="dxa"/>
            <w:tcBorders>
              <w:top w:val="single" w:sz="6" w:space="0" w:color="000000"/>
              <w:bottom w:val="single" w:sz="6" w:space="0" w:color="000000"/>
              <w:right w:val="single" w:sz="6" w:space="0" w:color="000000"/>
            </w:tcBorders>
          </w:tcPr>
          <w:p w:rsidR="00D927EA" w:rsidRDefault="00D927EA">
            <w:pPr>
              <w:pStyle w:val="TableParagraph"/>
              <w:spacing w:before="2" w:line="222" w:lineRule="exact"/>
              <w:ind w:left="30"/>
              <w:jc w:val="center"/>
              <w:rPr>
                <w:sz w:val="20"/>
              </w:rPr>
            </w:pPr>
            <w:r>
              <w:rPr>
                <w:w w:val="99"/>
                <w:sz w:val="20"/>
              </w:rPr>
              <w:t>9</w:t>
            </w:r>
          </w:p>
        </w:tc>
        <w:tc>
          <w:tcPr>
            <w:tcW w:w="9002" w:type="dxa"/>
            <w:tcBorders>
              <w:top w:val="single" w:sz="6" w:space="0" w:color="000000"/>
              <w:left w:val="single" w:sz="6" w:space="0" w:color="000000"/>
              <w:bottom w:val="single" w:sz="6" w:space="0" w:color="000000"/>
            </w:tcBorders>
          </w:tcPr>
          <w:p w:rsidR="00D927EA" w:rsidRDefault="00D927EA">
            <w:pPr>
              <w:pStyle w:val="TableParagraph"/>
              <w:spacing w:before="2"/>
              <w:ind w:left="177"/>
              <w:rPr>
                <w:sz w:val="16"/>
              </w:rPr>
            </w:pPr>
            <w:r>
              <w:rPr>
                <w:sz w:val="16"/>
              </w:rPr>
              <w:t>Generation</w:t>
            </w:r>
            <w:r>
              <w:rPr>
                <w:spacing w:val="-3"/>
                <w:sz w:val="16"/>
              </w:rPr>
              <w:t xml:space="preserve"> </w:t>
            </w:r>
            <w:r>
              <w:rPr>
                <w:sz w:val="16"/>
              </w:rPr>
              <w:t>of</w:t>
            </w:r>
            <w:r>
              <w:rPr>
                <w:spacing w:val="-1"/>
                <w:sz w:val="16"/>
              </w:rPr>
              <w:t xml:space="preserve"> </w:t>
            </w:r>
            <w:r>
              <w:rPr>
                <w:sz w:val="16"/>
              </w:rPr>
              <w:t>document and</w:t>
            </w:r>
            <w:r>
              <w:rPr>
                <w:spacing w:val="-2"/>
                <w:sz w:val="16"/>
              </w:rPr>
              <w:t xml:space="preserve"> </w:t>
            </w:r>
            <w:r>
              <w:rPr>
                <w:sz w:val="16"/>
              </w:rPr>
              <w:t>control</w:t>
            </w:r>
          </w:p>
        </w:tc>
      </w:tr>
      <w:tr w:rsidR="00D927EA">
        <w:trPr>
          <w:trHeight w:val="241"/>
        </w:trPr>
        <w:tc>
          <w:tcPr>
            <w:tcW w:w="1171" w:type="dxa"/>
            <w:tcBorders>
              <w:top w:val="single" w:sz="6" w:space="0" w:color="000000"/>
              <w:bottom w:val="single" w:sz="6" w:space="0" w:color="000000"/>
              <w:right w:val="single" w:sz="6" w:space="0" w:color="000000"/>
            </w:tcBorders>
          </w:tcPr>
          <w:p w:rsidR="00D927EA" w:rsidRDefault="00D927EA">
            <w:pPr>
              <w:pStyle w:val="TableParagraph"/>
              <w:spacing w:line="222" w:lineRule="exact"/>
              <w:ind w:left="241" w:right="213"/>
              <w:jc w:val="center"/>
              <w:rPr>
                <w:sz w:val="20"/>
              </w:rPr>
            </w:pPr>
            <w:r>
              <w:rPr>
                <w:sz w:val="20"/>
              </w:rPr>
              <w:t>10</w:t>
            </w:r>
          </w:p>
        </w:tc>
        <w:tc>
          <w:tcPr>
            <w:tcW w:w="9002" w:type="dxa"/>
            <w:tcBorders>
              <w:top w:val="single" w:sz="6" w:space="0" w:color="000000"/>
              <w:left w:val="single" w:sz="6" w:space="0" w:color="000000"/>
              <w:bottom w:val="single" w:sz="6" w:space="0" w:color="000000"/>
            </w:tcBorders>
          </w:tcPr>
          <w:p w:rsidR="00D927EA" w:rsidRDefault="00D927EA">
            <w:pPr>
              <w:pStyle w:val="TableParagraph"/>
              <w:spacing w:line="194" w:lineRule="exact"/>
              <w:ind w:left="177"/>
              <w:rPr>
                <w:sz w:val="16"/>
              </w:rPr>
            </w:pPr>
            <w:r>
              <w:rPr>
                <w:sz w:val="16"/>
              </w:rPr>
              <w:t>Documentation</w:t>
            </w:r>
            <w:r>
              <w:rPr>
                <w:spacing w:val="-2"/>
                <w:sz w:val="16"/>
              </w:rPr>
              <w:t xml:space="preserve"> </w:t>
            </w:r>
            <w:r>
              <w:rPr>
                <w:sz w:val="16"/>
              </w:rPr>
              <w:t>types</w:t>
            </w:r>
            <w:r>
              <w:rPr>
                <w:spacing w:val="-3"/>
                <w:sz w:val="16"/>
              </w:rPr>
              <w:t xml:space="preserve"> </w:t>
            </w:r>
            <w:r>
              <w:rPr>
                <w:sz w:val="16"/>
              </w:rPr>
              <w:t>and</w:t>
            </w:r>
            <w:r>
              <w:rPr>
                <w:spacing w:val="-3"/>
                <w:sz w:val="16"/>
              </w:rPr>
              <w:t xml:space="preserve"> </w:t>
            </w:r>
            <w:r>
              <w:rPr>
                <w:sz w:val="16"/>
              </w:rPr>
              <w:t>specifications</w:t>
            </w:r>
          </w:p>
        </w:tc>
      </w:tr>
      <w:tr w:rsidR="00D927EA">
        <w:trPr>
          <w:trHeight w:val="244"/>
        </w:trPr>
        <w:tc>
          <w:tcPr>
            <w:tcW w:w="1171" w:type="dxa"/>
            <w:tcBorders>
              <w:top w:val="single" w:sz="6" w:space="0" w:color="000000"/>
              <w:bottom w:val="single" w:sz="6" w:space="0" w:color="000000"/>
              <w:right w:val="single" w:sz="6" w:space="0" w:color="000000"/>
            </w:tcBorders>
          </w:tcPr>
          <w:p w:rsidR="00D927EA" w:rsidRDefault="00D927EA">
            <w:pPr>
              <w:pStyle w:val="TableParagraph"/>
              <w:spacing w:before="2" w:line="222" w:lineRule="exact"/>
              <w:ind w:left="241" w:right="213"/>
              <w:jc w:val="center"/>
              <w:rPr>
                <w:sz w:val="20"/>
              </w:rPr>
            </w:pPr>
            <w:r>
              <w:rPr>
                <w:sz w:val="20"/>
              </w:rPr>
              <w:t>11</w:t>
            </w:r>
          </w:p>
        </w:tc>
        <w:tc>
          <w:tcPr>
            <w:tcW w:w="9002" w:type="dxa"/>
            <w:tcBorders>
              <w:top w:val="single" w:sz="6" w:space="0" w:color="000000"/>
              <w:left w:val="single" w:sz="6" w:space="0" w:color="000000"/>
              <w:bottom w:val="single" w:sz="6" w:space="0" w:color="000000"/>
            </w:tcBorders>
          </w:tcPr>
          <w:p w:rsidR="00D927EA" w:rsidRDefault="00D927EA">
            <w:pPr>
              <w:pStyle w:val="TableParagraph"/>
              <w:spacing w:before="2"/>
              <w:ind w:left="165"/>
              <w:rPr>
                <w:sz w:val="16"/>
              </w:rPr>
            </w:pPr>
            <w:r>
              <w:rPr>
                <w:sz w:val="16"/>
              </w:rPr>
              <w:t>Writing</w:t>
            </w:r>
            <w:r>
              <w:rPr>
                <w:spacing w:val="-2"/>
                <w:sz w:val="16"/>
              </w:rPr>
              <w:t xml:space="preserve"> </w:t>
            </w:r>
            <w:r>
              <w:rPr>
                <w:sz w:val="16"/>
              </w:rPr>
              <w:t>and</w:t>
            </w:r>
            <w:r>
              <w:rPr>
                <w:spacing w:val="-4"/>
                <w:sz w:val="16"/>
              </w:rPr>
              <w:t xml:space="preserve"> </w:t>
            </w:r>
            <w:r>
              <w:rPr>
                <w:sz w:val="16"/>
              </w:rPr>
              <w:t>registrating</w:t>
            </w:r>
            <w:r>
              <w:rPr>
                <w:spacing w:val="-4"/>
                <w:sz w:val="16"/>
              </w:rPr>
              <w:t xml:space="preserve"> </w:t>
            </w:r>
            <w:r>
              <w:rPr>
                <w:sz w:val="16"/>
              </w:rPr>
              <w:t>of</w:t>
            </w:r>
            <w:r>
              <w:rPr>
                <w:spacing w:val="-4"/>
                <w:sz w:val="16"/>
              </w:rPr>
              <w:t xml:space="preserve"> </w:t>
            </w:r>
            <w:r>
              <w:rPr>
                <w:sz w:val="16"/>
              </w:rPr>
              <w:t>Standard</w:t>
            </w:r>
            <w:r>
              <w:rPr>
                <w:spacing w:val="-4"/>
                <w:sz w:val="16"/>
              </w:rPr>
              <w:t xml:space="preserve"> </w:t>
            </w:r>
            <w:r>
              <w:rPr>
                <w:sz w:val="16"/>
              </w:rPr>
              <w:t>Operating</w:t>
            </w:r>
            <w:r>
              <w:rPr>
                <w:spacing w:val="-2"/>
                <w:sz w:val="16"/>
              </w:rPr>
              <w:t xml:space="preserve"> </w:t>
            </w:r>
            <w:r>
              <w:rPr>
                <w:sz w:val="16"/>
              </w:rPr>
              <w:t>Procedures</w:t>
            </w:r>
          </w:p>
        </w:tc>
      </w:tr>
      <w:tr w:rsidR="00D927EA">
        <w:trPr>
          <w:trHeight w:val="241"/>
        </w:trPr>
        <w:tc>
          <w:tcPr>
            <w:tcW w:w="1171" w:type="dxa"/>
            <w:tcBorders>
              <w:top w:val="single" w:sz="6" w:space="0" w:color="000000"/>
              <w:bottom w:val="single" w:sz="6" w:space="0" w:color="000000"/>
              <w:right w:val="single" w:sz="6" w:space="0" w:color="000000"/>
            </w:tcBorders>
          </w:tcPr>
          <w:p w:rsidR="00D927EA" w:rsidRDefault="00D927EA">
            <w:pPr>
              <w:pStyle w:val="TableParagraph"/>
              <w:spacing w:line="222" w:lineRule="exact"/>
              <w:ind w:left="241" w:right="213"/>
              <w:jc w:val="center"/>
              <w:rPr>
                <w:sz w:val="20"/>
              </w:rPr>
            </w:pPr>
            <w:r>
              <w:rPr>
                <w:sz w:val="20"/>
              </w:rPr>
              <w:t>12</w:t>
            </w:r>
          </w:p>
        </w:tc>
        <w:tc>
          <w:tcPr>
            <w:tcW w:w="9002" w:type="dxa"/>
            <w:tcBorders>
              <w:top w:val="single" w:sz="6" w:space="0" w:color="000000"/>
              <w:left w:val="single" w:sz="6" w:space="0" w:color="000000"/>
              <w:bottom w:val="single" w:sz="6" w:space="0" w:color="000000"/>
            </w:tcBorders>
          </w:tcPr>
          <w:p w:rsidR="00D927EA" w:rsidRDefault="00D927EA">
            <w:pPr>
              <w:pStyle w:val="TableParagraph"/>
              <w:spacing w:line="194" w:lineRule="exact"/>
              <w:ind w:left="177"/>
              <w:rPr>
                <w:sz w:val="16"/>
              </w:rPr>
            </w:pPr>
            <w:r>
              <w:rPr>
                <w:sz w:val="16"/>
              </w:rPr>
              <w:t>Staff</w:t>
            </w:r>
            <w:r>
              <w:rPr>
                <w:spacing w:val="-1"/>
                <w:sz w:val="16"/>
              </w:rPr>
              <w:t xml:space="preserve"> </w:t>
            </w:r>
            <w:r>
              <w:rPr>
                <w:sz w:val="16"/>
              </w:rPr>
              <w:t>training</w:t>
            </w:r>
            <w:r>
              <w:rPr>
                <w:spacing w:val="-1"/>
                <w:sz w:val="16"/>
              </w:rPr>
              <w:t xml:space="preserve"> </w:t>
            </w:r>
            <w:r>
              <w:rPr>
                <w:sz w:val="16"/>
              </w:rPr>
              <w:t>and</w:t>
            </w:r>
            <w:r>
              <w:rPr>
                <w:spacing w:val="-4"/>
                <w:sz w:val="16"/>
              </w:rPr>
              <w:t xml:space="preserve"> </w:t>
            </w:r>
            <w:r>
              <w:rPr>
                <w:sz w:val="16"/>
              </w:rPr>
              <w:t>qualification</w:t>
            </w:r>
          </w:p>
        </w:tc>
      </w:tr>
      <w:tr w:rsidR="00D927EA">
        <w:trPr>
          <w:trHeight w:val="244"/>
        </w:trPr>
        <w:tc>
          <w:tcPr>
            <w:tcW w:w="1171" w:type="dxa"/>
            <w:tcBorders>
              <w:top w:val="single" w:sz="6" w:space="0" w:color="000000"/>
              <w:bottom w:val="single" w:sz="6" w:space="0" w:color="000000"/>
              <w:right w:val="single" w:sz="6" w:space="0" w:color="000000"/>
            </w:tcBorders>
          </w:tcPr>
          <w:p w:rsidR="00D927EA" w:rsidRDefault="00D927EA">
            <w:pPr>
              <w:pStyle w:val="TableParagraph"/>
              <w:spacing w:before="2" w:line="222" w:lineRule="exact"/>
              <w:ind w:left="241" w:right="213"/>
              <w:jc w:val="center"/>
              <w:rPr>
                <w:sz w:val="20"/>
              </w:rPr>
            </w:pPr>
            <w:r>
              <w:rPr>
                <w:sz w:val="20"/>
              </w:rPr>
              <w:t>13</w:t>
            </w:r>
          </w:p>
        </w:tc>
        <w:tc>
          <w:tcPr>
            <w:tcW w:w="9002" w:type="dxa"/>
            <w:tcBorders>
              <w:top w:val="single" w:sz="6" w:space="0" w:color="000000"/>
              <w:left w:val="single" w:sz="6" w:space="0" w:color="000000"/>
              <w:bottom w:val="single" w:sz="6" w:space="0" w:color="000000"/>
            </w:tcBorders>
          </w:tcPr>
          <w:p w:rsidR="00D927EA" w:rsidRDefault="00D927EA">
            <w:pPr>
              <w:pStyle w:val="TableParagraph"/>
              <w:spacing w:before="2"/>
              <w:ind w:left="177"/>
              <w:rPr>
                <w:sz w:val="16"/>
              </w:rPr>
            </w:pPr>
            <w:r>
              <w:rPr>
                <w:sz w:val="16"/>
              </w:rPr>
              <w:t>Student</w:t>
            </w:r>
            <w:r>
              <w:rPr>
                <w:spacing w:val="-3"/>
                <w:sz w:val="16"/>
              </w:rPr>
              <w:t xml:space="preserve"> </w:t>
            </w:r>
            <w:r>
              <w:rPr>
                <w:sz w:val="16"/>
              </w:rPr>
              <w:t>seminar</w:t>
            </w:r>
            <w:r>
              <w:rPr>
                <w:spacing w:val="-3"/>
                <w:sz w:val="16"/>
              </w:rPr>
              <w:t xml:space="preserve"> </w:t>
            </w:r>
            <w:r>
              <w:rPr>
                <w:sz w:val="16"/>
              </w:rPr>
              <w:t>presentations-1</w:t>
            </w:r>
          </w:p>
        </w:tc>
      </w:tr>
      <w:tr w:rsidR="00D927EA">
        <w:trPr>
          <w:trHeight w:val="241"/>
        </w:trPr>
        <w:tc>
          <w:tcPr>
            <w:tcW w:w="1171" w:type="dxa"/>
            <w:tcBorders>
              <w:top w:val="single" w:sz="6" w:space="0" w:color="000000"/>
              <w:bottom w:val="single" w:sz="6" w:space="0" w:color="000000"/>
              <w:right w:val="single" w:sz="6" w:space="0" w:color="000000"/>
            </w:tcBorders>
          </w:tcPr>
          <w:p w:rsidR="00D927EA" w:rsidRDefault="00D927EA">
            <w:pPr>
              <w:pStyle w:val="TableParagraph"/>
              <w:spacing w:line="222" w:lineRule="exact"/>
              <w:ind w:left="241" w:right="213"/>
              <w:jc w:val="center"/>
              <w:rPr>
                <w:sz w:val="20"/>
              </w:rPr>
            </w:pPr>
            <w:r>
              <w:rPr>
                <w:sz w:val="20"/>
              </w:rPr>
              <w:t>14</w:t>
            </w:r>
          </w:p>
        </w:tc>
        <w:tc>
          <w:tcPr>
            <w:tcW w:w="9002" w:type="dxa"/>
            <w:tcBorders>
              <w:top w:val="single" w:sz="6" w:space="0" w:color="000000"/>
              <w:left w:val="single" w:sz="6" w:space="0" w:color="000000"/>
              <w:bottom w:val="single" w:sz="6" w:space="0" w:color="000000"/>
            </w:tcBorders>
          </w:tcPr>
          <w:p w:rsidR="00D927EA" w:rsidRDefault="00D927EA">
            <w:pPr>
              <w:pStyle w:val="TableParagraph"/>
              <w:spacing w:line="194" w:lineRule="exact"/>
              <w:ind w:left="177"/>
              <w:rPr>
                <w:sz w:val="16"/>
              </w:rPr>
            </w:pPr>
            <w:r>
              <w:rPr>
                <w:sz w:val="16"/>
              </w:rPr>
              <w:t>Student</w:t>
            </w:r>
            <w:r>
              <w:rPr>
                <w:spacing w:val="-3"/>
                <w:sz w:val="16"/>
              </w:rPr>
              <w:t xml:space="preserve"> </w:t>
            </w:r>
            <w:r>
              <w:rPr>
                <w:sz w:val="16"/>
              </w:rPr>
              <w:t>seminar</w:t>
            </w:r>
            <w:r>
              <w:rPr>
                <w:spacing w:val="-3"/>
                <w:sz w:val="16"/>
              </w:rPr>
              <w:t xml:space="preserve"> </w:t>
            </w:r>
            <w:r>
              <w:rPr>
                <w:sz w:val="16"/>
              </w:rPr>
              <w:t>presentations-2</w:t>
            </w:r>
          </w:p>
        </w:tc>
      </w:tr>
      <w:tr w:rsidR="00D927EA">
        <w:trPr>
          <w:trHeight w:val="323"/>
        </w:trPr>
        <w:tc>
          <w:tcPr>
            <w:tcW w:w="1171" w:type="dxa"/>
            <w:tcBorders>
              <w:top w:val="single" w:sz="6" w:space="0" w:color="000000"/>
              <w:bottom w:val="single" w:sz="4" w:space="0" w:color="000000"/>
              <w:right w:val="single" w:sz="6" w:space="0" w:color="000000"/>
            </w:tcBorders>
            <w:shd w:val="clear" w:color="auto" w:fill="E6E6E6"/>
          </w:tcPr>
          <w:p w:rsidR="00D927EA" w:rsidRDefault="00D927EA">
            <w:pPr>
              <w:pStyle w:val="TableParagraph"/>
              <w:spacing w:before="41"/>
              <w:ind w:left="242" w:right="213"/>
              <w:jc w:val="center"/>
              <w:rPr>
                <w:sz w:val="20"/>
              </w:rPr>
            </w:pPr>
            <w:r>
              <w:rPr>
                <w:sz w:val="20"/>
              </w:rPr>
              <w:t>15,16</w:t>
            </w:r>
          </w:p>
        </w:tc>
        <w:tc>
          <w:tcPr>
            <w:tcW w:w="9002" w:type="dxa"/>
            <w:tcBorders>
              <w:top w:val="single" w:sz="6" w:space="0" w:color="000000"/>
              <w:left w:val="single" w:sz="6" w:space="0" w:color="000000"/>
              <w:bottom w:val="single" w:sz="4" w:space="0" w:color="000000"/>
            </w:tcBorders>
            <w:shd w:val="clear" w:color="auto" w:fill="E6E6E6"/>
          </w:tcPr>
          <w:p w:rsidR="00D927EA" w:rsidRDefault="00D927EA">
            <w:pPr>
              <w:pStyle w:val="TableParagraph"/>
              <w:spacing w:before="64"/>
              <w:ind w:left="107"/>
              <w:rPr>
                <w:sz w:val="16"/>
              </w:rPr>
            </w:pPr>
            <w:r>
              <w:rPr>
                <w:sz w:val="16"/>
              </w:rPr>
              <w:t>Final</w:t>
            </w:r>
            <w:r>
              <w:rPr>
                <w:spacing w:val="-2"/>
                <w:sz w:val="16"/>
              </w:rPr>
              <w:t xml:space="preserve"> </w:t>
            </w:r>
            <w:r>
              <w:rPr>
                <w:sz w:val="16"/>
              </w:rPr>
              <w:t>Examination</w:t>
            </w:r>
          </w:p>
        </w:tc>
      </w:tr>
    </w:tbl>
    <w:p w:rsidR="00D927EA" w:rsidRDefault="00D927EA">
      <w:pPr>
        <w:pStyle w:val="GvdeMetni"/>
        <w:rPr>
          <w:b/>
          <w:sz w:val="20"/>
        </w:rPr>
      </w:pPr>
    </w:p>
    <w:p w:rsidR="00D927EA" w:rsidRDefault="00D927EA">
      <w:pPr>
        <w:pStyle w:val="GvdeMetni"/>
        <w:spacing w:before="7"/>
        <w:rPr>
          <w:b/>
          <w:sz w:val="12"/>
        </w:rPr>
      </w:pPr>
    </w:p>
    <w:tbl>
      <w:tblPr>
        <w:tblStyle w:val="TableNormal"/>
        <w:tblW w:w="0" w:type="auto"/>
        <w:tblInd w:w="14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258"/>
        <w:gridCol w:w="6538"/>
        <w:gridCol w:w="852"/>
        <w:gridCol w:w="566"/>
        <w:gridCol w:w="708"/>
      </w:tblGrid>
      <w:tr w:rsidR="00D927EA">
        <w:trPr>
          <w:trHeight w:val="437"/>
        </w:trPr>
        <w:tc>
          <w:tcPr>
            <w:tcW w:w="7796" w:type="dxa"/>
            <w:gridSpan w:val="2"/>
            <w:tcBorders>
              <w:right w:val="single" w:sz="6" w:space="0" w:color="000000"/>
            </w:tcBorders>
          </w:tcPr>
          <w:p w:rsidR="00D927EA" w:rsidRDefault="00D927EA">
            <w:pPr>
              <w:pStyle w:val="TableParagraph"/>
              <w:spacing w:line="218" w:lineRule="exact"/>
              <w:ind w:left="256" w:firstLine="446"/>
              <w:rPr>
                <w:b/>
                <w:sz w:val="18"/>
              </w:rPr>
            </w:pPr>
            <w:r>
              <w:rPr>
                <w:b/>
                <w:sz w:val="18"/>
              </w:rPr>
              <w:t>CONTRIBUTION OF THE COURSE LEARNING OUTCOMES TO THE</w:t>
            </w:r>
            <w:r>
              <w:rPr>
                <w:b/>
                <w:spacing w:val="1"/>
                <w:sz w:val="18"/>
              </w:rPr>
              <w:t xml:space="preserve"> </w:t>
            </w:r>
            <w:r>
              <w:rPr>
                <w:b/>
                <w:sz w:val="18"/>
              </w:rPr>
              <w:t>BIOTECHNOLOGY</w:t>
            </w:r>
            <w:r>
              <w:rPr>
                <w:b/>
                <w:spacing w:val="-4"/>
                <w:sz w:val="18"/>
              </w:rPr>
              <w:t xml:space="preserve"> </w:t>
            </w:r>
            <w:r>
              <w:rPr>
                <w:b/>
                <w:sz w:val="18"/>
              </w:rPr>
              <w:t>and</w:t>
            </w:r>
            <w:r>
              <w:rPr>
                <w:b/>
                <w:spacing w:val="-4"/>
                <w:sz w:val="18"/>
              </w:rPr>
              <w:t xml:space="preserve"> </w:t>
            </w:r>
            <w:r>
              <w:rPr>
                <w:b/>
                <w:sz w:val="18"/>
              </w:rPr>
              <w:t>BIOSAFETY</w:t>
            </w:r>
            <w:r>
              <w:rPr>
                <w:b/>
                <w:spacing w:val="-4"/>
                <w:sz w:val="18"/>
              </w:rPr>
              <w:t xml:space="preserve"> </w:t>
            </w:r>
            <w:r>
              <w:rPr>
                <w:b/>
                <w:sz w:val="18"/>
              </w:rPr>
              <w:t>MSc</w:t>
            </w:r>
            <w:r>
              <w:rPr>
                <w:b/>
                <w:spacing w:val="-3"/>
                <w:sz w:val="18"/>
              </w:rPr>
              <w:t xml:space="preserve"> </w:t>
            </w:r>
            <w:r>
              <w:rPr>
                <w:b/>
                <w:sz w:val="18"/>
              </w:rPr>
              <w:t>PROGRAM</w:t>
            </w:r>
            <w:r>
              <w:rPr>
                <w:b/>
                <w:spacing w:val="-4"/>
                <w:sz w:val="18"/>
              </w:rPr>
              <w:t xml:space="preserve"> </w:t>
            </w:r>
            <w:r>
              <w:rPr>
                <w:b/>
                <w:sz w:val="18"/>
              </w:rPr>
              <w:t>LEARNING</w:t>
            </w:r>
            <w:r>
              <w:rPr>
                <w:b/>
                <w:spacing w:val="-3"/>
                <w:sz w:val="18"/>
              </w:rPr>
              <w:t xml:space="preserve"> </w:t>
            </w:r>
            <w:r>
              <w:rPr>
                <w:b/>
                <w:sz w:val="18"/>
              </w:rPr>
              <w:t>OUTCOMES</w:t>
            </w:r>
          </w:p>
        </w:tc>
        <w:tc>
          <w:tcPr>
            <w:tcW w:w="2126" w:type="dxa"/>
            <w:gridSpan w:val="3"/>
            <w:tcBorders>
              <w:left w:val="single" w:sz="6" w:space="0" w:color="000000"/>
            </w:tcBorders>
          </w:tcPr>
          <w:p w:rsidR="00D927EA" w:rsidRDefault="00D927EA">
            <w:pPr>
              <w:pStyle w:val="TableParagraph"/>
              <w:spacing w:line="218" w:lineRule="exact"/>
              <w:ind w:left="757" w:right="216" w:hanging="497"/>
              <w:rPr>
                <w:b/>
                <w:sz w:val="18"/>
              </w:rPr>
            </w:pPr>
            <w:r>
              <w:rPr>
                <w:b/>
                <w:sz w:val="18"/>
              </w:rPr>
              <w:t>CONTRIBUTION</w:t>
            </w:r>
            <w:r>
              <w:rPr>
                <w:b/>
                <w:spacing w:val="-59"/>
                <w:sz w:val="18"/>
              </w:rPr>
              <w:t xml:space="preserve"> </w:t>
            </w:r>
            <w:r>
              <w:rPr>
                <w:b/>
                <w:sz w:val="18"/>
              </w:rPr>
              <w:t>LEVEL</w:t>
            </w:r>
          </w:p>
        </w:tc>
      </w:tr>
      <w:tr w:rsidR="00D927EA">
        <w:trPr>
          <w:trHeight w:val="438"/>
        </w:trPr>
        <w:tc>
          <w:tcPr>
            <w:tcW w:w="1258" w:type="dxa"/>
            <w:tcBorders>
              <w:bottom w:val="single" w:sz="6" w:space="0" w:color="000000"/>
              <w:right w:val="single" w:sz="6" w:space="0" w:color="000000"/>
            </w:tcBorders>
          </w:tcPr>
          <w:p w:rsidR="00D927EA" w:rsidRDefault="00D927EA">
            <w:pPr>
              <w:pStyle w:val="TableParagraph"/>
              <w:spacing w:before="109"/>
              <w:ind w:left="107"/>
              <w:rPr>
                <w:b/>
                <w:sz w:val="18"/>
              </w:rPr>
            </w:pPr>
            <w:r>
              <w:rPr>
                <w:b/>
                <w:sz w:val="18"/>
              </w:rPr>
              <w:t>NO</w:t>
            </w:r>
          </w:p>
        </w:tc>
        <w:tc>
          <w:tcPr>
            <w:tcW w:w="6538" w:type="dxa"/>
            <w:tcBorders>
              <w:left w:val="single" w:sz="6" w:space="0" w:color="000000"/>
              <w:bottom w:val="single" w:sz="6" w:space="0" w:color="000000"/>
              <w:right w:val="single" w:sz="6" w:space="0" w:color="000000"/>
            </w:tcBorders>
          </w:tcPr>
          <w:p w:rsidR="00D927EA" w:rsidRDefault="00D927EA">
            <w:pPr>
              <w:pStyle w:val="TableParagraph"/>
              <w:spacing w:before="109"/>
              <w:ind w:left="114"/>
              <w:rPr>
                <w:b/>
                <w:sz w:val="18"/>
              </w:rPr>
            </w:pPr>
            <w:r>
              <w:rPr>
                <w:b/>
                <w:sz w:val="18"/>
              </w:rPr>
              <w:t>LEARNING</w:t>
            </w:r>
            <w:r>
              <w:rPr>
                <w:b/>
                <w:spacing w:val="-5"/>
                <w:sz w:val="18"/>
              </w:rPr>
              <w:t xml:space="preserve"> </w:t>
            </w:r>
            <w:r>
              <w:rPr>
                <w:b/>
                <w:sz w:val="18"/>
              </w:rPr>
              <w:t>OUTCOMES</w:t>
            </w:r>
            <w:r>
              <w:rPr>
                <w:b/>
                <w:spacing w:val="-4"/>
                <w:sz w:val="18"/>
              </w:rPr>
              <w:t xml:space="preserve"> </w:t>
            </w:r>
            <w:r>
              <w:rPr>
                <w:b/>
                <w:sz w:val="18"/>
              </w:rPr>
              <w:t>(MSc)</w:t>
            </w:r>
          </w:p>
        </w:tc>
        <w:tc>
          <w:tcPr>
            <w:tcW w:w="852" w:type="dxa"/>
            <w:tcBorders>
              <w:left w:val="single" w:sz="6" w:space="0" w:color="000000"/>
              <w:bottom w:val="single" w:sz="6" w:space="0" w:color="000000"/>
              <w:right w:val="single" w:sz="6" w:space="0" w:color="000000"/>
            </w:tcBorders>
          </w:tcPr>
          <w:p w:rsidR="00D927EA" w:rsidRDefault="00D927EA">
            <w:pPr>
              <w:pStyle w:val="TableParagraph"/>
              <w:spacing w:before="10"/>
              <w:ind w:left="27"/>
              <w:jc w:val="center"/>
              <w:rPr>
                <w:b/>
                <w:sz w:val="18"/>
              </w:rPr>
            </w:pPr>
            <w:r>
              <w:rPr>
                <w:b/>
                <w:sz w:val="18"/>
              </w:rPr>
              <w:t>3</w:t>
            </w:r>
          </w:p>
          <w:p w:rsidR="00D927EA" w:rsidRDefault="00D927EA">
            <w:pPr>
              <w:pStyle w:val="TableParagraph"/>
              <w:spacing w:before="3" w:line="186" w:lineRule="exact"/>
              <w:ind w:left="230" w:right="200"/>
              <w:jc w:val="center"/>
              <w:rPr>
                <w:sz w:val="16"/>
              </w:rPr>
            </w:pPr>
            <w:r>
              <w:rPr>
                <w:sz w:val="16"/>
              </w:rPr>
              <w:t>High</w:t>
            </w:r>
          </w:p>
        </w:tc>
        <w:tc>
          <w:tcPr>
            <w:tcW w:w="566" w:type="dxa"/>
            <w:tcBorders>
              <w:left w:val="single" w:sz="6" w:space="0" w:color="000000"/>
              <w:bottom w:val="single" w:sz="6" w:space="0" w:color="000000"/>
              <w:right w:val="single" w:sz="6" w:space="0" w:color="000000"/>
            </w:tcBorders>
          </w:tcPr>
          <w:p w:rsidR="00D927EA" w:rsidRDefault="00D927EA">
            <w:pPr>
              <w:pStyle w:val="TableParagraph"/>
              <w:spacing w:before="10"/>
              <w:ind w:left="25"/>
              <w:jc w:val="center"/>
              <w:rPr>
                <w:b/>
                <w:sz w:val="18"/>
              </w:rPr>
            </w:pPr>
            <w:r>
              <w:rPr>
                <w:b/>
                <w:sz w:val="18"/>
              </w:rPr>
              <w:t>2</w:t>
            </w:r>
          </w:p>
          <w:p w:rsidR="00D927EA" w:rsidRDefault="00D927EA">
            <w:pPr>
              <w:pStyle w:val="TableParagraph"/>
              <w:spacing w:before="3" w:line="186" w:lineRule="exact"/>
              <w:ind w:left="130" w:right="101"/>
              <w:jc w:val="center"/>
              <w:rPr>
                <w:sz w:val="16"/>
              </w:rPr>
            </w:pPr>
            <w:r>
              <w:rPr>
                <w:sz w:val="16"/>
              </w:rPr>
              <w:t>Mid</w:t>
            </w:r>
          </w:p>
        </w:tc>
        <w:tc>
          <w:tcPr>
            <w:tcW w:w="708" w:type="dxa"/>
            <w:tcBorders>
              <w:left w:val="single" w:sz="6" w:space="0" w:color="000000"/>
              <w:bottom w:val="single" w:sz="6" w:space="0" w:color="000000"/>
            </w:tcBorders>
          </w:tcPr>
          <w:p w:rsidR="00D927EA" w:rsidRDefault="00D927EA">
            <w:pPr>
              <w:pStyle w:val="TableParagraph"/>
              <w:spacing w:line="217" w:lineRule="exact"/>
              <w:ind w:left="28"/>
              <w:jc w:val="center"/>
              <w:rPr>
                <w:b/>
                <w:sz w:val="18"/>
              </w:rPr>
            </w:pPr>
            <w:r>
              <w:rPr>
                <w:b/>
                <w:sz w:val="18"/>
              </w:rPr>
              <w:t>1</w:t>
            </w:r>
          </w:p>
          <w:p w:rsidR="00D927EA" w:rsidRDefault="00D927EA">
            <w:pPr>
              <w:pStyle w:val="TableParagraph"/>
              <w:spacing w:before="2" w:line="199" w:lineRule="exact"/>
              <w:ind w:left="158" w:right="130"/>
              <w:jc w:val="center"/>
              <w:rPr>
                <w:sz w:val="18"/>
              </w:rPr>
            </w:pPr>
            <w:r>
              <w:rPr>
                <w:sz w:val="18"/>
              </w:rPr>
              <w:t>Low</w:t>
            </w:r>
          </w:p>
        </w:tc>
      </w:tr>
      <w:tr w:rsidR="00D927EA">
        <w:trPr>
          <w:trHeight w:val="445"/>
        </w:trPr>
        <w:tc>
          <w:tcPr>
            <w:tcW w:w="1258" w:type="dxa"/>
            <w:tcBorders>
              <w:top w:val="single" w:sz="6" w:space="0" w:color="000000"/>
              <w:bottom w:val="single" w:sz="6" w:space="0" w:color="000000"/>
              <w:right w:val="single" w:sz="6" w:space="0" w:color="000000"/>
            </w:tcBorders>
          </w:tcPr>
          <w:p w:rsidR="00D927EA" w:rsidRDefault="00D927EA">
            <w:pPr>
              <w:pStyle w:val="TableParagraph"/>
              <w:spacing w:before="41"/>
              <w:ind w:left="107"/>
              <w:rPr>
                <w:b/>
                <w:sz w:val="20"/>
              </w:rPr>
            </w:pPr>
            <w:r>
              <w:rPr>
                <w:b/>
                <w:sz w:val="20"/>
              </w:rPr>
              <w:t>LO</w:t>
            </w:r>
            <w:r>
              <w:rPr>
                <w:b/>
                <w:spacing w:val="-2"/>
                <w:sz w:val="20"/>
              </w:rPr>
              <w:t xml:space="preserve"> </w:t>
            </w:r>
            <w:r>
              <w:rPr>
                <w:b/>
                <w:sz w:val="20"/>
              </w:rPr>
              <w:t>1</w:t>
            </w:r>
          </w:p>
        </w:tc>
        <w:tc>
          <w:tcPr>
            <w:tcW w:w="6538" w:type="dxa"/>
            <w:tcBorders>
              <w:top w:val="single" w:sz="6" w:space="0" w:color="000000"/>
              <w:left w:val="single" w:sz="6" w:space="0" w:color="000000"/>
              <w:bottom w:val="single" w:sz="6" w:space="0" w:color="000000"/>
              <w:right w:val="single" w:sz="6" w:space="0" w:color="000000"/>
            </w:tcBorders>
          </w:tcPr>
          <w:p w:rsidR="00D927EA" w:rsidRDefault="00D927EA">
            <w:pPr>
              <w:pStyle w:val="TableParagraph"/>
              <w:spacing w:line="217" w:lineRule="exact"/>
              <w:ind w:left="114"/>
              <w:rPr>
                <w:sz w:val="18"/>
              </w:rPr>
            </w:pPr>
            <w:r>
              <w:rPr>
                <w:sz w:val="18"/>
              </w:rPr>
              <w:t>use</w:t>
            </w:r>
            <w:r>
              <w:rPr>
                <w:spacing w:val="-4"/>
                <w:sz w:val="18"/>
              </w:rPr>
              <w:t xml:space="preserve"> </w:t>
            </w:r>
            <w:r>
              <w:rPr>
                <w:sz w:val="18"/>
              </w:rPr>
              <w:t>theoretical</w:t>
            </w:r>
            <w:r>
              <w:rPr>
                <w:spacing w:val="-2"/>
                <w:sz w:val="18"/>
              </w:rPr>
              <w:t xml:space="preserve"> </w:t>
            </w:r>
            <w:r>
              <w:rPr>
                <w:sz w:val="18"/>
              </w:rPr>
              <w:t>and</w:t>
            </w:r>
            <w:r>
              <w:rPr>
                <w:spacing w:val="-4"/>
                <w:sz w:val="18"/>
              </w:rPr>
              <w:t xml:space="preserve"> </w:t>
            </w:r>
            <w:r>
              <w:rPr>
                <w:sz w:val="18"/>
              </w:rPr>
              <w:t>practical</w:t>
            </w:r>
            <w:r>
              <w:rPr>
                <w:spacing w:val="-2"/>
                <w:sz w:val="18"/>
              </w:rPr>
              <w:t xml:space="preserve"> </w:t>
            </w:r>
            <w:r>
              <w:rPr>
                <w:sz w:val="18"/>
              </w:rPr>
              <w:t>knowledge</w:t>
            </w:r>
            <w:r>
              <w:rPr>
                <w:spacing w:val="-3"/>
                <w:sz w:val="18"/>
              </w:rPr>
              <w:t xml:space="preserve"> </w:t>
            </w:r>
            <w:r>
              <w:rPr>
                <w:sz w:val="18"/>
              </w:rPr>
              <w:t>with</w:t>
            </w:r>
            <w:r>
              <w:rPr>
                <w:spacing w:val="-3"/>
                <w:sz w:val="18"/>
              </w:rPr>
              <w:t xml:space="preserve"> </w:t>
            </w:r>
            <w:r>
              <w:rPr>
                <w:sz w:val="18"/>
              </w:rPr>
              <w:t>biotechnology</w:t>
            </w:r>
            <w:r>
              <w:rPr>
                <w:spacing w:val="-4"/>
                <w:sz w:val="18"/>
              </w:rPr>
              <w:t xml:space="preserve"> </w:t>
            </w:r>
            <w:r>
              <w:rPr>
                <w:sz w:val="18"/>
              </w:rPr>
              <w:t>education</w:t>
            </w:r>
          </w:p>
        </w:tc>
        <w:tc>
          <w:tcPr>
            <w:tcW w:w="852" w:type="dxa"/>
            <w:tcBorders>
              <w:top w:val="single" w:sz="6" w:space="0" w:color="000000"/>
              <w:left w:val="single" w:sz="6" w:space="0" w:color="000000"/>
              <w:bottom w:val="single" w:sz="6" w:space="0" w:color="000000"/>
              <w:right w:val="single" w:sz="6" w:space="0" w:color="000000"/>
            </w:tcBorders>
          </w:tcPr>
          <w:p w:rsidR="00D927EA" w:rsidRDefault="00D927EA">
            <w:pPr>
              <w:pStyle w:val="TableParagraph"/>
              <w:spacing w:before="2" w:after="1"/>
              <w:rPr>
                <w:b/>
                <w:sz w:val="10"/>
              </w:rPr>
            </w:pPr>
          </w:p>
          <w:p w:rsidR="00D927EA" w:rsidRDefault="00D927EA">
            <w:pPr>
              <w:pStyle w:val="TableParagraph"/>
              <w:spacing w:line="187" w:lineRule="exact"/>
              <w:ind w:left="337"/>
              <w:rPr>
                <w:sz w:val="18"/>
              </w:rPr>
            </w:pPr>
            <w:r>
              <w:rPr>
                <w:noProof/>
                <w:position w:val="-3"/>
                <w:sz w:val="18"/>
                <w:lang w:val="tr-TR" w:eastAsia="tr-TR"/>
              </w:rPr>
              <w:drawing>
                <wp:inline distT="0" distB="0" distL="0" distR="0">
                  <wp:extent cx="119062" cy="119062"/>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9" cstate="print"/>
                          <a:stretch>
                            <a:fillRect/>
                          </a:stretch>
                        </pic:blipFill>
                        <pic:spPr>
                          <a:xfrm>
                            <a:off x="0" y="0"/>
                            <a:ext cx="119062" cy="119062"/>
                          </a:xfrm>
                          <a:prstGeom prst="rect">
                            <a:avLst/>
                          </a:prstGeom>
                        </pic:spPr>
                      </pic:pic>
                    </a:graphicData>
                  </a:graphic>
                </wp:inline>
              </w:drawing>
            </w:r>
          </w:p>
        </w:tc>
        <w:tc>
          <w:tcPr>
            <w:tcW w:w="566" w:type="dxa"/>
            <w:tcBorders>
              <w:top w:val="single" w:sz="6" w:space="0" w:color="000000"/>
              <w:left w:val="single" w:sz="6" w:space="0" w:color="000000"/>
              <w:bottom w:val="single" w:sz="6" w:space="0" w:color="000000"/>
              <w:right w:val="single" w:sz="6" w:space="0" w:color="000000"/>
            </w:tcBorders>
          </w:tcPr>
          <w:p w:rsidR="00D927EA" w:rsidRDefault="00D927EA">
            <w:pPr>
              <w:pStyle w:val="TableParagraph"/>
              <w:spacing w:before="10"/>
              <w:rPr>
                <w:b/>
                <w:sz w:val="10"/>
              </w:rPr>
            </w:pPr>
          </w:p>
          <w:p w:rsidR="00D927EA" w:rsidRDefault="009E3868">
            <w:pPr>
              <w:pStyle w:val="TableParagraph"/>
              <w:spacing w:line="172" w:lineRule="exact"/>
              <w:ind w:left="200"/>
              <w:rPr>
                <w:sz w:val="17"/>
              </w:rPr>
            </w:pPr>
            <w:r>
              <w:rPr>
                <w:position w:val="-2"/>
                <w:sz w:val="17"/>
              </w:rPr>
            </w:r>
            <w:r>
              <w:rPr>
                <w:position w:val="-2"/>
                <w:sz w:val="17"/>
              </w:rPr>
              <w:pict>
                <v:group id="docshapegroup4" o:spid="_x0000_s1183" style="width:9.4pt;height:9.4pt;mso-position-horizontal-relative:char;mso-position-vertical-relative:line" coordsize="188,188">
                  <v:rect id="docshape5" o:spid="_x0000_s1184" style="position:absolute;left:7;top:7;width:173;height:173" filled="f" strokeweight=".72pt"/>
                  <w10:wrap type="none"/>
                  <w10:anchorlock/>
                </v:group>
              </w:pict>
            </w:r>
          </w:p>
        </w:tc>
        <w:tc>
          <w:tcPr>
            <w:tcW w:w="708" w:type="dxa"/>
            <w:tcBorders>
              <w:top w:val="single" w:sz="6" w:space="0" w:color="000000"/>
              <w:left w:val="single" w:sz="6" w:space="0" w:color="000000"/>
              <w:bottom w:val="single" w:sz="6" w:space="0" w:color="000000"/>
            </w:tcBorders>
          </w:tcPr>
          <w:p w:rsidR="00D927EA" w:rsidRDefault="00D927EA">
            <w:pPr>
              <w:pStyle w:val="TableParagraph"/>
              <w:spacing w:before="10"/>
              <w:rPr>
                <w:b/>
                <w:sz w:val="10"/>
              </w:rPr>
            </w:pPr>
          </w:p>
          <w:p w:rsidR="00D927EA" w:rsidRDefault="009E3868">
            <w:pPr>
              <w:pStyle w:val="TableParagraph"/>
              <w:spacing w:line="172" w:lineRule="exact"/>
              <w:ind w:left="265"/>
              <w:rPr>
                <w:sz w:val="17"/>
              </w:rPr>
            </w:pPr>
            <w:r>
              <w:rPr>
                <w:position w:val="-2"/>
                <w:sz w:val="17"/>
              </w:rPr>
            </w:r>
            <w:r>
              <w:rPr>
                <w:position w:val="-2"/>
                <w:sz w:val="17"/>
              </w:rPr>
              <w:pict>
                <v:group id="docshapegroup6" o:spid="_x0000_s1181" style="width:9.4pt;height:9.4pt;mso-position-horizontal-relative:char;mso-position-vertical-relative:line" coordsize="188,188">
                  <v:rect id="docshape7" o:spid="_x0000_s1182" style="position:absolute;left:7;top:7;width:173;height:173" filled="f" strokeweight=".72pt"/>
                  <w10:wrap type="none"/>
                  <w10:anchorlock/>
                </v:group>
              </w:pict>
            </w:r>
          </w:p>
        </w:tc>
      </w:tr>
      <w:tr w:rsidR="00D927EA">
        <w:trPr>
          <w:trHeight w:val="498"/>
        </w:trPr>
        <w:tc>
          <w:tcPr>
            <w:tcW w:w="1258" w:type="dxa"/>
            <w:tcBorders>
              <w:top w:val="single" w:sz="6" w:space="0" w:color="000000"/>
              <w:bottom w:val="single" w:sz="6" w:space="0" w:color="000000"/>
              <w:right w:val="single" w:sz="6" w:space="0" w:color="000000"/>
            </w:tcBorders>
          </w:tcPr>
          <w:p w:rsidR="00D927EA" w:rsidRDefault="00D927EA">
            <w:pPr>
              <w:pStyle w:val="TableParagraph"/>
              <w:spacing w:before="67"/>
              <w:ind w:left="107"/>
              <w:rPr>
                <w:b/>
                <w:sz w:val="20"/>
              </w:rPr>
            </w:pPr>
            <w:r>
              <w:rPr>
                <w:b/>
                <w:sz w:val="20"/>
              </w:rPr>
              <w:t>LO</w:t>
            </w:r>
            <w:r>
              <w:rPr>
                <w:b/>
                <w:spacing w:val="-2"/>
                <w:sz w:val="20"/>
              </w:rPr>
              <w:t xml:space="preserve"> </w:t>
            </w:r>
            <w:r>
              <w:rPr>
                <w:b/>
                <w:sz w:val="20"/>
              </w:rPr>
              <w:t>2</w:t>
            </w:r>
          </w:p>
        </w:tc>
        <w:tc>
          <w:tcPr>
            <w:tcW w:w="6538" w:type="dxa"/>
            <w:tcBorders>
              <w:top w:val="single" w:sz="6" w:space="0" w:color="000000"/>
              <w:left w:val="single" w:sz="6" w:space="0" w:color="000000"/>
              <w:bottom w:val="single" w:sz="6" w:space="0" w:color="000000"/>
              <w:right w:val="single" w:sz="6" w:space="0" w:color="000000"/>
            </w:tcBorders>
          </w:tcPr>
          <w:p w:rsidR="00D927EA" w:rsidRDefault="00D927EA">
            <w:pPr>
              <w:pStyle w:val="TableParagraph"/>
              <w:spacing w:line="242" w:lineRule="auto"/>
              <w:ind w:left="114"/>
              <w:rPr>
                <w:sz w:val="18"/>
              </w:rPr>
            </w:pPr>
            <w:r>
              <w:rPr>
                <w:sz w:val="18"/>
              </w:rPr>
              <w:t>analyze</w:t>
            </w:r>
            <w:r>
              <w:rPr>
                <w:spacing w:val="55"/>
                <w:sz w:val="18"/>
              </w:rPr>
              <w:t xml:space="preserve"> </w:t>
            </w:r>
            <w:r>
              <w:rPr>
                <w:sz w:val="18"/>
              </w:rPr>
              <w:t>concepts</w:t>
            </w:r>
            <w:r>
              <w:rPr>
                <w:spacing w:val="54"/>
                <w:sz w:val="18"/>
              </w:rPr>
              <w:t xml:space="preserve"> </w:t>
            </w:r>
            <w:r>
              <w:rPr>
                <w:sz w:val="18"/>
              </w:rPr>
              <w:t>and</w:t>
            </w:r>
            <w:r>
              <w:rPr>
                <w:spacing w:val="55"/>
                <w:sz w:val="18"/>
              </w:rPr>
              <w:t xml:space="preserve"> </w:t>
            </w:r>
            <w:r>
              <w:rPr>
                <w:sz w:val="18"/>
              </w:rPr>
              <w:t>ideas</w:t>
            </w:r>
            <w:r>
              <w:rPr>
                <w:spacing w:val="55"/>
                <w:sz w:val="18"/>
              </w:rPr>
              <w:t xml:space="preserve"> </w:t>
            </w:r>
            <w:r>
              <w:rPr>
                <w:sz w:val="18"/>
              </w:rPr>
              <w:t>related</w:t>
            </w:r>
            <w:r>
              <w:rPr>
                <w:spacing w:val="52"/>
                <w:sz w:val="18"/>
              </w:rPr>
              <w:t xml:space="preserve"> </w:t>
            </w:r>
            <w:r>
              <w:rPr>
                <w:sz w:val="18"/>
              </w:rPr>
              <w:t>to</w:t>
            </w:r>
            <w:r>
              <w:rPr>
                <w:spacing w:val="56"/>
                <w:sz w:val="18"/>
              </w:rPr>
              <w:t xml:space="preserve"> </w:t>
            </w:r>
            <w:r>
              <w:rPr>
                <w:sz w:val="18"/>
              </w:rPr>
              <w:t>biotechnology</w:t>
            </w:r>
            <w:r>
              <w:rPr>
                <w:spacing w:val="53"/>
                <w:sz w:val="18"/>
              </w:rPr>
              <w:t xml:space="preserve"> </w:t>
            </w:r>
            <w:r>
              <w:rPr>
                <w:sz w:val="18"/>
              </w:rPr>
              <w:t>by</w:t>
            </w:r>
            <w:r>
              <w:rPr>
                <w:spacing w:val="53"/>
                <w:sz w:val="18"/>
              </w:rPr>
              <w:t xml:space="preserve"> </w:t>
            </w:r>
            <w:r>
              <w:rPr>
                <w:sz w:val="18"/>
              </w:rPr>
              <w:t>scientific</w:t>
            </w:r>
            <w:r>
              <w:rPr>
                <w:spacing w:val="-60"/>
                <w:sz w:val="18"/>
              </w:rPr>
              <w:t xml:space="preserve"> </w:t>
            </w:r>
            <w:r>
              <w:rPr>
                <w:sz w:val="18"/>
              </w:rPr>
              <w:t>methods</w:t>
            </w:r>
            <w:r>
              <w:rPr>
                <w:spacing w:val="-2"/>
                <w:sz w:val="18"/>
              </w:rPr>
              <w:t xml:space="preserve"> </w:t>
            </w:r>
            <w:r>
              <w:rPr>
                <w:sz w:val="18"/>
              </w:rPr>
              <w:t>and</w:t>
            </w:r>
            <w:r>
              <w:rPr>
                <w:spacing w:val="-1"/>
                <w:sz w:val="18"/>
              </w:rPr>
              <w:t xml:space="preserve"> </w:t>
            </w:r>
            <w:r>
              <w:rPr>
                <w:sz w:val="18"/>
              </w:rPr>
              <w:t>interpret and</w:t>
            </w:r>
            <w:r>
              <w:rPr>
                <w:spacing w:val="-3"/>
                <w:sz w:val="18"/>
              </w:rPr>
              <w:t xml:space="preserve"> </w:t>
            </w:r>
            <w:r>
              <w:rPr>
                <w:sz w:val="18"/>
              </w:rPr>
              <w:t>find</w:t>
            </w:r>
            <w:r>
              <w:rPr>
                <w:spacing w:val="-2"/>
                <w:sz w:val="18"/>
              </w:rPr>
              <w:t xml:space="preserve"> </w:t>
            </w:r>
            <w:r>
              <w:rPr>
                <w:sz w:val="18"/>
              </w:rPr>
              <w:t>solutions</w:t>
            </w:r>
            <w:r>
              <w:rPr>
                <w:spacing w:val="-1"/>
                <w:sz w:val="18"/>
              </w:rPr>
              <w:t xml:space="preserve"> </w:t>
            </w:r>
            <w:r>
              <w:rPr>
                <w:sz w:val="18"/>
              </w:rPr>
              <w:t>to them.</w:t>
            </w:r>
          </w:p>
        </w:tc>
        <w:tc>
          <w:tcPr>
            <w:tcW w:w="852" w:type="dxa"/>
            <w:tcBorders>
              <w:top w:val="single" w:sz="6" w:space="0" w:color="000000"/>
              <w:left w:val="single" w:sz="6" w:space="0" w:color="000000"/>
              <w:bottom w:val="single" w:sz="6" w:space="0" w:color="000000"/>
              <w:right w:val="single" w:sz="6" w:space="0" w:color="000000"/>
            </w:tcBorders>
          </w:tcPr>
          <w:p w:rsidR="00D927EA" w:rsidRDefault="00D927EA">
            <w:pPr>
              <w:pStyle w:val="TableParagraph"/>
              <w:spacing w:before="7"/>
              <w:rPr>
                <w:b/>
                <w:sz w:val="12"/>
              </w:rPr>
            </w:pPr>
          </w:p>
          <w:p w:rsidR="00D927EA" w:rsidRDefault="00D927EA">
            <w:pPr>
              <w:pStyle w:val="TableParagraph"/>
              <w:spacing w:line="187" w:lineRule="exact"/>
              <w:ind w:left="337"/>
              <w:rPr>
                <w:sz w:val="18"/>
              </w:rPr>
            </w:pPr>
            <w:r>
              <w:rPr>
                <w:noProof/>
                <w:position w:val="-3"/>
                <w:sz w:val="18"/>
                <w:lang w:val="tr-TR" w:eastAsia="tr-TR"/>
              </w:rPr>
              <w:drawing>
                <wp:inline distT="0" distB="0" distL="0" distR="0">
                  <wp:extent cx="119062" cy="119062"/>
                  <wp:effectExtent l="0" t="0" r="0" b="0"/>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29" cstate="print"/>
                          <a:stretch>
                            <a:fillRect/>
                          </a:stretch>
                        </pic:blipFill>
                        <pic:spPr>
                          <a:xfrm>
                            <a:off x="0" y="0"/>
                            <a:ext cx="119062" cy="119062"/>
                          </a:xfrm>
                          <a:prstGeom prst="rect">
                            <a:avLst/>
                          </a:prstGeom>
                        </pic:spPr>
                      </pic:pic>
                    </a:graphicData>
                  </a:graphic>
                </wp:inline>
              </w:drawing>
            </w:r>
          </w:p>
        </w:tc>
        <w:tc>
          <w:tcPr>
            <w:tcW w:w="566" w:type="dxa"/>
            <w:tcBorders>
              <w:top w:val="single" w:sz="6" w:space="0" w:color="000000"/>
              <w:left w:val="single" w:sz="6" w:space="0" w:color="000000"/>
              <w:bottom w:val="single" w:sz="6" w:space="0" w:color="000000"/>
              <w:right w:val="single" w:sz="6" w:space="0" w:color="000000"/>
            </w:tcBorders>
          </w:tcPr>
          <w:p w:rsidR="00D927EA" w:rsidRDefault="00D927EA">
            <w:pPr>
              <w:pStyle w:val="TableParagraph"/>
              <w:spacing w:before="2"/>
              <w:rPr>
                <w:b/>
                <w:sz w:val="13"/>
              </w:rPr>
            </w:pPr>
          </w:p>
          <w:p w:rsidR="00D927EA" w:rsidRDefault="009E3868">
            <w:pPr>
              <w:pStyle w:val="TableParagraph"/>
              <w:spacing w:line="172" w:lineRule="exact"/>
              <w:ind w:left="200"/>
              <w:rPr>
                <w:sz w:val="17"/>
              </w:rPr>
            </w:pPr>
            <w:r>
              <w:rPr>
                <w:position w:val="-2"/>
                <w:sz w:val="17"/>
              </w:rPr>
            </w:r>
            <w:r>
              <w:rPr>
                <w:position w:val="-2"/>
                <w:sz w:val="17"/>
              </w:rPr>
              <w:pict>
                <v:group id="docshapegroup8" o:spid="_x0000_s1179" style="width:9.4pt;height:9.4pt;mso-position-horizontal-relative:char;mso-position-vertical-relative:line" coordsize="188,188">
                  <v:rect id="docshape9" o:spid="_x0000_s1180" style="position:absolute;left:7;top:7;width:173;height:173" filled="f" strokeweight=".72pt"/>
                  <w10:wrap type="none"/>
                  <w10:anchorlock/>
                </v:group>
              </w:pict>
            </w:r>
          </w:p>
        </w:tc>
        <w:tc>
          <w:tcPr>
            <w:tcW w:w="708" w:type="dxa"/>
            <w:tcBorders>
              <w:top w:val="single" w:sz="6" w:space="0" w:color="000000"/>
              <w:left w:val="single" w:sz="6" w:space="0" w:color="000000"/>
              <w:bottom w:val="single" w:sz="6" w:space="0" w:color="000000"/>
            </w:tcBorders>
          </w:tcPr>
          <w:p w:rsidR="00D927EA" w:rsidRDefault="00D927EA">
            <w:pPr>
              <w:pStyle w:val="TableParagraph"/>
              <w:spacing w:before="2"/>
              <w:rPr>
                <w:b/>
                <w:sz w:val="13"/>
              </w:rPr>
            </w:pPr>
          </w:p>
          <w:p w:rsidR="00D927EA" w:rsidRDefault="009E3868">
            <w:pPr>
              <w:pStyle w:val="TableParagraph"/>
              <w:spacing w:line="172" w:lineRule="exact"/>
              <w:ind w:left="265"/>
              <w:rPr>
                <w:sz w:val="17"/>
              </w:rPr>
            </w:pPr>
            <w:r>
              <w:rPr>
                <w:position w:val="-2"/>
                <w:sz w:val="17"/>
              </w:rPr>
            </w:r>
            <w:r>
              <w:rPr>
                <w:position w:val="-2"/>
                <w:sz w:val="17"/>
              </w:rPr>
              <w:pict>
                <v:group id="docshapegroup10" o:spid="_x0000_s1177" style="width:9.4pt;height:9.4pt;mso-position-horizontal-relative:char;mso-position-vertical-relative:line" coordsize="188,188">
                  <v:rect id="docshape11" o:spid="_x0000_s1178" style="position:absolute;left:7;top:7;width:173;height:173" filled="f" strokeweight=".72pt"/>
                  <w10:wrap type="none"/>
                  <w10:anchorlock/>
                </v:group>
              </w:pict>
            </w:r>
          </w:p>
        </w:tc>
      </w:tr>
      <w:tr w:rsidR="00D927EA">
        <w:trPr>
          <w:trHeight w:val="656"/>
        </w:trPr>
        <w:tc>
          <w:tcPr>
            <w:tcW w:w="1258" w:type="dxa"/>
            <w:tcBorders>
              <w:top w:val="single" w:sz="6" w:space="0" w:color="000000"/>
              <w:bottom w:val="single" w:sz="6" w:space="0" w:color="000000"/>
              <w:right w:val="single" w:sz="6" w:space="0" w:color="000000"/>
            </w:tcBorders>
          </w:tcPr>
          <w:p w:rsidR="00D927EA" w:rsidRDefault="00D927EA">
            <w:pPr>
              <w:pStyle w:val="TableParagraph"/>
              <w:spacing w:before="209"/>
              <w:ind w:left="107"/>
              <w:rPr>
                <w:b/>
                <w:sz w:val="20"/>
              </w:rPr>
            </w:pPr>
            <w:r>
              <w:rPr>
                <w:b/>
                <w:sz w:val="20"/>
              </w:rPr>
              <w:t>LO</w:t>
            </w:r>
            <w:r>
              <w:rPr>
                <w:b/>
                <w:spacing w:val="-2"/>
                <w:sz w:val="20"/>
              </w:rPr>
              <w:t xml:space="preserve"> </w:t>
            </w:r>
            <w:r>
              <w:rPr>
                <w:b/>
                <w:sz w:val="20"/>
              </w:rPr>
              <w:t>3</w:t>
            </w:r>
          </w:p>
        </w:tc>
        <w:tc>
          <w:tcPr>
            <w:tcW w:w="6538" w:type="dxa"/>
            <w:tcBorders>
              <w:top w:val="single" w:sz="6" w:space="0" w:color="000000"/>
              <w:left w:val="single" w:sz="6" w:space="0" w:color="000000"/>
              <w:bottom w:val="single" w:sz="6" w:space="0" w:color="000000"/>
              <w:right w:val="single" w:sz="6" w:space="0" w:color="000000"/>
            </w:tcBorders>
          </w:tcPr>
          <w:p w:rsidR="00D927EA" w:rsidRDefault="00D927EA">
            <w:pPr>
              <w:pStyle w:val="TableParagraph"/>
              <w:spacing w:line="218" w:lineRule="exact"/>
              <w:ind w:left="114" w:right="80"/>
              <w:jc w:val="both"/>
              <w:rPr>
                <w:sz w:val="18"/>
              </w:rPr>
            </w:pPr>
            <w:r>
              <w:rPr>
                <w:sz w:val="18"/>
              </w:rPr>
              <w:t>identify</w:t>
            </w:r>
            <w:r>
              <w:rPr>
                <w:spacing w:val="1"/>
                <w:sz w:val="18"/>
              </w:rPr>
              <w:t xml:space="preserve"> </w:t>
            </w:r>
            <w:r>
              <w:rPr>
                <w:sz w:val="18"/>
              </w:rPr>
              <w:t>problems</w:t>
            </w:r>
            <w:r>
              <w:rPr>
                <w:spacing w:val="1"/>
                <w:sz w:val="18"/>
              </w:rPr>
              <w:t xml:space="preserve"> </w:t>
            </w:r>
            <w:r>
              <w:rPr>
                <w:sz w:val="18"/>
              </w:rPr>
              <w:t>in</w:t>
            </w:r>
            <w:r>
              <w:rPr>
                <w:spacing w:val="1"/>
                <w:sz w:val="18"/>
              </w:rPr>
              <w:t xml:space="preserve"> </w:t>
            </w:r>
            <w:r>
              <w:rPr>
                <w:sz w:val="18"/>
              </w:rPr>
              <w:t>health,</w:t>
            </w:r>
            <w:r>
              <w:rPr>
                <w:spacing w:val="1"/>
                <w:sz w:val="18"/>
              </w:rPr>
              <w:t xml:space="preserve"> </w:t>
            </w:r>
            <w:r>
              <w:rPr>
                <w:sz w:val="18"/>
              </w:rPr>
              <w:t>food,</w:t>
            </w:r>
            <w:r>
              <w:rPr>
                <w:spacing w:val="1"/>
                <w:sz w:val="18"/>
              </w:rPr>
              <w:t xml:space="preserve"> </w:t>
            </w:r>
            <w:r>
              <w:rPr>
                <w:sz w:val="18"/>
              </w:rPr>
              <w:t>agriculture,</w:t>
            </w:r>
            <w:r>
              <w:rPr>
                <w:spacing w:val="1"/>
                <w:sz w:val="18"/>
              </w:rPr>
              <w:t xml:space="preserve"> </w:t>
            </w:r>
            <w:r>
              <w:rPr>
                <w:sz w:val="18"/>
              </w:rPr>
              <w:t>environment</w:t>
            </w:r>
            <w:r>
              <w:rPr>
                <w:spacing w:val="1"/>
                <w:sz w:val="18"/>
              </w:rPr>
              <w:t xml:space="preserve"> </w:t>
            </w:r>
            <w:r>
              <w:rPr>
                <w:sz w:val="18"/>
              </w:rPr>
              <w:t>and</w:t>
            </w:r>
            <w:r>
              <w:rPr>
                <w:spacing w:val="1"/>
                <w:sz w:val="18"/>
              </w:rPr>
              <w:t xml:space="preserve"> </w:t>
            </w:r>
            <w:r>
              <w:rPr>
                <w:sz w:val="18"/>
              </w:rPr>
              <w:t>industry</w:t>
            </w:r>
            <w:r>
              <w:rPr>
                <w:spacing w:val="1"/>
                <w:sz w:val="18"/>
              </w:rPr>
              <w:t xml:space="preserve"> </w:t>
            </w:r>
            <w:r>
              <w:rPr>
                <w:sz w:val="18"/>
              </w:rPr>
              <w:t>and</w:t>
            </w:r>
            <w:r>
              <w:rPr>
                <w:spacing w:val="1"/>
                <w:sz w:val="18"/>
              </w:rPr>
              <w:t xml:space="preserve"> </w:t>
            </w:r>
            <w:r>
              <w:rPr>
                <w:sz w:val="18"/>
              </w:rPr>
              <w:t>gain</w:t>
            </w:r>
            <w:r>
              <w:rPr>
                <w:spacing w:val="1"/>
                <w:sz w:val="18"/>
              </w:rPr>
              <w:t xml:space="preserve"> </w:t>
            </w:r>
            <w:r>
              <w:rPr>
                <w:sz w:val="18"/>
              </w:rPr>
              <w:t>skills</w:t>
            </w:r>
            <w:r>
              <w:rPr>
                <w:spacing w:val="1"/>
                <w:sz w:val="18"/>
              </w:rPr>
              <w:t xml:space="preserve"> </w:t>
            </w:r>
            <w:r>
              <w:rPr>
                <w:sz w:val="18"/>
              </w:rPr>
              <w:t>about</w:t>
            </w:r>
            <w:r>
              <w:rPr>
                <w:spacing w:val="1"/>
                <w:sz w:val="18"/>
              </w:rPr>
              <w:t xml:space="preserve"> </w:t>
            </w:r>
            <w:r>
              <w:rPr>
                <w:sz w:val="18"/>
              </w:rPr>
              <w:t>these</w:t>
            </w:r>
            <w:r>
              <w:rPr>
                <w:spacing w:val="1"/>
                <w:sz w:val="18"/>
              </w:rPr>
              <w:t xml:space="preserve"> </w:t>
            </w:r>
            <w:r>
              <w:rPr>
                <w:sz w:val="18"/>
              </w:rPr>
              <w:t>problems</w:t>
            </w:r>
            <w:r>
              <w:rPr>
                <w:spacing w:val="1"/>
                <w:sz w:val="18"/>
              </w:rPr>
              <w:t xml:space="preserve"> </w:t>
            </w:r>
            <w:r>
              <w:rPr>
                <w:sz w:val="18"/>
              </w:rPr>
              <w:t>in</w:t>
            </w:r>
            <w:r>
              <w:rPr>
                <w:spacing w:val="1"/>
                <w:sz w:val="18"/>
              </w:rPr>
              <w:t xml:space="preserve"> </w:t>
            </w:r>
            <w:r>
              <w:rPr>
                <w:sz w:val="18"/>
              </w:rPr>
              <w:t>the</w:t>
            </w:r>
            <w:r>
              <w:rPr>
                <w:spacing w:val="1"/>
                <w:sz w:val="18"/>
              </w:rPr>
              <w:t xml:space="preserve"> </w:t>
            </w:r>
            <w:r>
              <w:rPr>
                <w:sz w:val="18"/>
              </w:rPr>
              <w:t>context</w:t>
            </w:r>
            <w:r>
              <w:rPr>
                <w:spacing w:val="1"/>
                <w:sz w:val="18"/>
              </w:rPr>
              <w:t xml:space="preserve"> </w:t>
            </w:r>
            <w:r>
              <w:rPr>
                <w:sz w:val="18"/>
              </w:rPr>
              <w:t>of</w:t>
            </w:r>
            <w:r>
              <w:rPr>
                <w:spacing w:val="-61"/>
                <w:sz w:val="18"/>
              </w:rPr>
              <w:t xml:space="preserve"> </w:t>
            </w:r>
            <w:r>
              <w:rPr>
                <w:sz w:val="18"/>
              </w:rPr>
              <w:t>sustainable</w:t>
            </w:r>
            <w:r>
              <w:rPr>
                <w:spacing w:val="-2"/>
                <w:sz w:val="18"/>
              </w:rPr>
              <w:t xml:space="preserve"> </w:t>
            </w:r>
            <w:r>
              <w:rPr>
                <w:sz w:val="18"/>
              </w:rPr>
              <w:t>processes.</w:t>
            </w:r>
          </w:p>
        </w:tc>
        <w:tc>
          <w:tcPr>
            <w:tcW w:w="852" w:type="dxa"/>
            <w:tcBorders>
              <w:top w:val="single" w:sz="6" w:space="0" w:color="000000"/>
              <w:left w:val="single" w:sz="6" w:space="0" w:color="000000"/>
              <w:bottom w:val="single" w:sz="6" w:space="0" w:color="000000"/>
              <w:right w:val="single" w:sz="6" w:space="0" w:color="000000"/>
            </w:tcBorders>
          </w:tcPr>
          <w:p w:rsidR="00D927EA" w:rsidRDefault="00D927EA">
            <w:pPr>
              <w:pStyle w:val="TableParagraph"/>
              <w:spacing w:before="8"/>
              <w:rPr>
                <w:b/>
                <w:sz w:val="19"/>
              </w:rPr>
            </w:pPr>
          </w:p>
          <w:p w:rsidR="00D927EA" w:rsidRDefault="009E3868">
            <w:pPr>
              <w:pStyle w:val="TableParagraph"/>
              <w:spacing w:line="172" w:lineRule="exact"/>
              <w:ind w:left="344"/>
              <w:rPr>
                <w:sz w:val="17"/>
              </w:rPr>
            </w:pPr>
            <w:r>
              <w:rPr>
                <w:position w:val="-2"/>
                <w:sz w:val="17"/>
              </w:rPr>
            </w:r>
            <w:r>
              <w:rPr>
                <w:position w:val="-2"/>
                <w:sz w:val="17"/>
              </w:rPr>
              <w:pict>
                <v:group id="docshapegroup12" o:spid="_x0000_s1175" style="width:9.4pt;height:9.4pt;mso-position-horizontal-relative:char;mso-position-vertical-relative:line" coordsize="188,188">
                  <v:rect id="docshape13" o:spid="_x0000_s1176" style="position:absolute;left:7;top:7;width:173;height:173" filled="f" strokeweight=".72pt"/>
                  <w10:wrap type="none"/>
                  <w10:anchorlock/>
                </v:group>
              </w:pict>
            </w:r>
          </w:p>
        </w:tc>
        <w:tc>
          <w:tcPr>
            <w:tcW w:w="566" w:type="dxa"/>
            <w:tcBorders>
              <w:top w:val="single" w:sz="6" w:space="0" w:color="000000"/>
              <w:left w:val="single" w:sz="6" w:space="0" w:color="000000"/>
              <w:bottom w:val="single" w:sz="6" w:space="0" w:color="000000"/>
              <w:right w:val="single" w:sz="6" w:space="0" w:color="000000"/>
            </w:tcBorders>
          </w:tcPr>
          <w:p w:rsidR="00D927EA" w:rsidRDefault="00D927EA">
            <w:pPr>
              <w:pStyle w:val="TableParagraph"/>
              <w:spacing w:before="1"/>
              <w:rPr>
                <w:b/>
                <w:sz w:val="19"/>
              </w:rPr>
            </w:pPr>
          </w:p>
          <w:p w:rsidR="00D927EA" w:rsidRDefault="00D927EA">
            <w:pPr>
              <w:pStyle w:val="TableParagraph"/>
              <w:spacing w:line="187" w:lineRule="exact"/>
              <w:ind w:left="193"/>
              <w:rPr>
                <w:sz w:val="18"/>
              </w:rPr>
            </w:pPr>
            <w:r>
              <w:rPr>
                <w:noProof/>
                <w:position w:val="-3"/>
                <w:sz w:val="18"/>
                <w:lang w:val="tr-TR" w:eastAsia="tr-TR"/>
              </w:rPr>
              <w:drawing>
                <wp:inline distT="0" distB="0" distL="0" distR="0">
                  <wp:extent cx="119062" cy="119062"/>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29" cstate="print"/>
                          <a:stretch>
                            <a:fillRect/>
                          </a:stretch>
                        </pic:blipFill>
                        <pic:spPr>
                          <a:xfrm>
                            <a:off x="0" y="0"/>
                            <a:ext cx="119062" cy="119062"/>
                          </a:xfrm>
                          <a:prstGeom prst="rect">
                            <a:avLst/>
                          </a:prstGeom>
                        </pic:spPr>
                      </pic:pic>
                    </a:graphicData>
                  </a:graphic>
                </wp:inline>
              </w:drawing>
            </w:r>
          </w:p>
        </w:tc>
        <w:tc>
          <w:tcPr>
            <w:tcW w:w="708" w:type="dxa"/>
            <w:tcBorders>
              <w:top w:val="single" w:sz="6" w:space="0" w:color="000000"/>
              <w:left w:val="single" w:sz="6" w:space="0" w:color="000000"/>
              <w:bottom w:val="single" w:sz="6" w:space="0" w:color="000000"/>
            </w:tcBorders>
          </w:tcPr>
          <w:p w:rsidR="00D927EA" w:rsidRDefault="00D927EA">
            <w:pPr>
              <w:pStyle w:val="TableParagraph"/>
              <w:spacing w:before="8"/>
              <w:rPr>
                <w:b/>
                <w:sz w:val="19"/>
              </w:rPr>
            </w:pPr>
          </w:p>
          <w:p w:rsidR="00D927EA" w:rsidRDefault="009E3868">
            <w:pPr>
              <w:pStyle w:val="TableParagraph"/>
              <w:spacing w:line="172" w:lineRule="exact"/>
              <w:ind w:left="265"/>
              <w:rPr>
                <w:sz w:val="17"/>
              </w:rPr>
            </w:pPr>
            <w:r>
              <w:rPr>
                <w:position w:val="-2"/>
                <w:sz w:val="17"/>
              </w:rPr>
            </w:r>
            <w:r>
              <w:rPr>
                <w:position w:val="-2"/>
                <w:sz w:val="17"/>
              </w:rPr>
              <w:pict>
                <v:group id="docshapegroup14" o:spid="_x0000_s1173" style="width:9.4pt;height:9.4pt;mso-position-horizontal-relative:char;mso-position-vertical-relative:line" coordsize="188,188">
                  <v:rect id="docshape15" o:spid="_x0000_s1174" style="position:absolute;left:7;top:7;width:173;height:173" filled="f" strokeweight=".72pt"/>
                  <w10:wrap type="none"/>
                  <w10:anchorlock/>
                </v:group>
              </w:pict>
            </w:r>
          </w:p>
        </w:tc>
      </w:tr>
      <w:tr w:rsidR="00D927EA">
        <w:trPr>
          <w:trHeight w:val="364"/>
        </w:trPr>
        <w:tc>
          <w:tcPr>
            <w:tcW w:w="1258" w:type="dxa"/>
            <w:tcBorders>
              <w:top w:val="single" w:sz="6" w:space="0" w:color="000000"/>
              <w:bottom w:val="single" w:sz="6" w:space="0" w:color="000000"/>
              <w:right w:val="single" w:sz="6" w:space="0" w:color="000000"/>
            </w:tcBorders>
          </w:tcPr>
          <w:p w:rsidR="00D927EA" w:rsidRDefault="00D927EA">
            <w:pPr>
              <w:pStyle w:val="TableParagraph"/>
              <w:ind w:left="107"/>
              <w:rPr>
                <w:b/>
                <w:sz w:val="20"/>
              </w:rPr>
            </w:pPr>
            <w:r>
              <w:rPr>
                <w:b/>
                <w:sz w:val="20"/>
              </w:rPr>
              <w:t>LO</w:t>
            </w:r>
            <w:r>
              <w:rPr>
                <w:b/>
                <w:spacing w:val="-1"/>
                <w:sz w:val="20"/>
              </w:rPr>
              <w:t xml:space="preserve"> </w:t>
            </w:r>
            <w:r>
              <w:rPr>
                <w:b/>
                <w:sz w:val="20"/>
              </w:rPr>
              <w:t>4</w:t>
            </w:r>
          </w:p>
        </w:tc>
        <w:tc>
          <w:tcPr>
            <w:tcW w:w="6538" w:type="dxa"/>
            <w:tcBorders>
              <w:top w:val="single" w:sz="6" w:space="0" w:color="000000"/>
              <w:left w:val="single" w:sz="6" w:space="0" w:color="000000"/>
              <w:bottom w:val="single" w:sz="6" w:space="0" w:color="000000"/>
              <w:right w:val="single" w:sz="6" w:space="0" w:color="000000"/>
            </w:tcBorders>
          </w:tcPr>
          <w:p w:rsidR="00D927EA" w:rsidRDefault="00D927EA">
            <w:pPr>
              <w:pStyle w:val="TableParagraph"/>
              <w:spacing w:line="217" w:lineRule="exact"/>
              <w:ind w:left="114"/>
              <w:rPr>
                <w:sz w:val="18"/>
              </w:rPr>
            </w:pPr>
            <w:r>
              <w:rPr>
                <w:sz w:val="18"/>
              </w:rPr>
              <w:t>gain</w:t>
            </w:r>
            <w:r>
              <w:rPr>
                <w:spacing w:val="-1"/>
                <w:sz w:val="18"/>
              </w:rPr>
              <w:t xml:space="preserve"> </w:t>
            </w:r>
            <w:r>
              <w:rPr>
                <w:sz w:val="18"/>
              </w:rPr>
              <w:t>skills</w:t>
            </w:r>
            <w:r>
              <w:rPr>
                <w:spacing w:val="-3"/>
                <w:sz w:val="18"/>
              </w:rPr>
              <w:t xml:space="preserve"> </w:t>
            </w:r>
            <w:r>
              <w:rPr>
                <w:sz w:val="18"/>
              </w:rPr>
              <w:t>to</w:t>
            </w:r>
            <w:r>
              <w:rPr>
                <w:spacing w:val="-1"/>
                <w:sz w:val="18"/>
              </w:rPr>
              <w:t xml:space="preserve"> </w:t>
            </w:r>
            <w:r>
              <w:rPr>
                <w:sz w:val="18"/>
              </w:rPr>
              <w:t>work</w:t>
            </w:r>
            <w:r>
              <w:rPr>
                <w:spacing w:val="-3"/>
                <w:sz w:val="18"/>
              </w:rPr>
              <w:t xml:space="preserve"> </w:t>
            </w:r>
            <w:r>
              <w:rPr>
                <w:sz w:val="18"/>
              </w:rPr>
              <w:t>with</w:t>
            </w:r>
            <w:r>
              <w:rPr>
                <w:spacing w:val="-1"/>
                <w:sz w:val="18"/>
              </w:rPr>
              <w:t xml:space="preserve"> </w:t>
            </w:r>
            <w:r>
              <w:rPr>
                <w:sz w:val="18"/>
              </w:rPr>
              <w:t>the</w:t>
            </w:r>
            <w:r>
              <w:rPr>
                <w:spacing w:val="-4"/>
                <w:sz w:val="18"/>
              </w:rPr>
              <w:t xml:space="preserve"> </w:t>
            </w:r>
            <w:r>
              <w:rPr>
                <w:sz w:val="18"/>
              </w:rPr>
              <w:t>interdisciplinary</w:t>
            </w:r>
            <w:r>
              <w:rPr>
                <w:spacing w:val="-3"/>
                <w:sz w:val="18"/>
              </w:rPr>
              <w:t xml:space="preserve"> </w:t>
            </w:r>
            <w:r>
              <w:rPr>
                <w:sz w:val="18"/>
              </w:rPr>
              <w:t>team.</w:t>
            </w:r>
          </w:p>
        </w:tc>
        <w:tc>
          <w:tcPr>
            <w:tcW w:w="852" w:type="dxa"/>
            <w:tcBorders>
              <w:top w:val="single" w:sz="6" w:space="0" w:color="000000"/>
              <w:left w:val="single" w:sz="6" w:space="0" w:color="000000"/>
              <w:bottom w:val="single" w:sz="6" w:space="0" w:color="000000"/>
              <w:right w:val="single" w:sz="6" w:space="0" w:color="000000"/>
            </w:tcBorders>
          </w:tcPr>
          <w:p w:rsidR="00D927EA" w:rsidRDefault="00D927EA">
            <w:pPr>
              <w:pStyle w:val="TableParagraph"/>
              <w:spacing w:before="8"/>
              <w:rPr>
                <w:b/>
                <w:sz w:val="7"/>
              </w:rPr>
            </w:pPr>
          </w:p>
          <w:p w:rsidR="00D927EA" w:rsidRDefault="009E3868">
            <w:pPr>
              <w:pStyle w:val="TableParagraph"/>
              <w:spacing w:line="172" w:lineRule="exact"/>
              <w:ind w:left="344"/>
              <w:rPr>
                <w:sz w:val="17"/>
              </w:rPr>
            </w:pPr>
            <w:r>
              <w:rPr>
                <w:position w:val="-2"/>
                <w:sz w:val="17"/>
              </w:rPr>
            </w:r>
            <w:r>
              <w:rPr>
                <w:position w:val="-2"/>
                <w:sz w:val="17"/>
              </w:rPr>
              <w:pict>
                <v:group id="docshapegroup16" o:spid="_x0000_s1171" style="width:9.4pt;height:9.4pt;mso-position-horizontal-relative:char;mso-position-vertical-relative:line" coordsize="188,188">
                  <v:rect id="docshape17" o:spid="_x0000_s1172" style="position:absolute;left:7;top:7;width:173;height:173" filled="f" strokeweight=".72pt"/>
                  <w10:wrap type="none"/>
                  <w10:anchorlock/>
                </v:group>
              </w:pict>
            </w:r>
          </w:p>
        </w:tc>
        <w:tc>
          <w:tcPr>
            <w:tcW w:w="566" w:type="dxa"/>
            <w:tcBorders>
              <w:top w:val="single" w:sz="6" w:space="0" w:color="000000"/>
              <w:left w:val="single" w:sz="6" w:space="0" w:color="000000"/>
              <w:bottom w:val="single" w:sz="6" w:space="0" w:color="000000"/>
              <w:right w:val="single" w:sz="6" w:space="0" w:color="000000"/>
            </w:tcBorders>
          </w:tcPr>
          <w:p w:rsidR="00D927EA" w:rsidRDefault="00D927EA">
            <w:pPr>
              <w:pStyle w:val="TableParagraph"/>
              <w:spacing w:before="1"/>
              <w:rPr>
                <w:b/>
                <w:sz w:val="7"/>
              </w:rPr>
            </w:pPr>
          </w:p>
          <w:p w:rsidR="00D927EA" w:rsidRDefault="00D927EA">
            <w:pPr>
              <w:pStyle w:val="TableParagraph"/>
              <w:spacing w:line="187" w:lineRule="exact"/>
              <w:ind w:left="193"/>
              <w:rPr>
                <w:sz w:val="18"/>
              </w:rPr>
            </w:pPr>
            <w:r>
              <w:rPr>
                <w:noProof/>
                <w:position w:val="-3"/>
                <w:sz w:val="18"/>
                <w:lang w:val="tr-TR" w:eastAsia="tr-TR"/>
              </w:rPr>
              <w:drawing>
                <wp:inline distT="0" distB="0" distL="0" distR="0">
                  <wp:extent cx="119062" cy="119062"/>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29" cstate="print"/>
                          <a:stretch>
                            <a:fillRect/>
                          </a:stretch>
                        </pic:blipFill>
                        <pic:spPr>
                          <a:xfrm>
                            <a:off x="0" y="0"/>
                            <a:ext cx="119062" cy="119062"/>
                          </a:xfrm>
                          <a:prstGeom prst="rect">
                            <a:avLst/>
                          </a:prstGeom>
                        </pic:spPr>
                      </pic:pic>
                    </a:graphicData>
                  </a:graphic>
                </wp:inline>
              </w:drawing>
            </w:r>
          </w:p>
        </w:tc>
        <w:tc>
          <w:tcPr>
            <w:tcW w:w="708" w:type="dxa"/>
            <w:tcBorders>
              <w:top w:val="single" w:sz="6" w:space="0" w:color="000000"/>
              <w:left w:val="single" w:sz="6" w:space="0" w:color="000000"/>
              <w:bottom w:val="single" w:sz="6" w:space="0" w:color="000000"/>
            </w:tcBorders>
          </w:tcPr>
          <w:p w:rsidR="00D927EA" w:rsidRDefault="00D927EA">
            <w:pPr>
              <w:pStyle w:val="TableParagraph"/>
              <w:spacing w:before="8"/>
              <w:rPr>
                <w:b/>
                <w:sz w:val="7"/>
              </w:rPr>
            </w:pPr>
          </w:p>
          <w:p w:rsidR="00D927EA" w:rsidRDefault="009E3868">
            <w:pPr>
              <w:pStyle w:val="TableParagraph"/>
              <w:spacing w:line="172" w:lineRule="exact"/>
              <w:ind w:left="265"/>
              <w:rPr>
                <w:sz w:val="17"/>
              </w:rPr>
            </w:pPr>
            <w:r>
              <w:rPr>
                <w:position w:val="-2"/>
                <w:sz w:val="17"/>
              </w:rPr>
            </w:r>
            <w:r>
              <w:rPr>
                <w:position w:val="-2"/>
                <w:sz w:val="17"/>
              </w:rPr>
              <w:pict>
                <v:group id="docshapegroup18" o:spid="_x0000_s1169" style="width:9.4pt;height:9.4pt;mso-position-horizontal-relative:char;mso-position-vertical-relative:line" coordsize="188,188">
                  <v:rect id="docshape19" o:spid="_x0000_s1170" style="position:absolute;left:7;top:7;width:173;height:173" filled="f" strokeweight=".72pt"/>
                  <w10:wrap type="none"/>
                  <w10:anchorlock/>
                </v:group>
              </w:pict>
            </w:r>
          </w:p>
        </w:tc>
      </w:tr>
      <w:tr w:rsidR="00D927EA">
        <w:trPr>
          <w:trHeight w:val="438"/>
        </w:trPr>
        <w:tc>
          <w:tcPr>
            <w:tcW w:w="1258" w:type="dxa"/>
            <w:tcBorders>
              <w:top w:val="single" w:sz="6" w:space="0" w:color="000000"/>
              <w:bottom w:val="single" w:sz="6" w:space="0" w:color="000000"/>
              <w:right w:val="single" w:sz="6" w:space="0" w:color="000000"/>
            </w:tcBorders>
          </w:tcPr>
          <w:p w:rsidR="00D927EA" w:rsidRDefault="00D927EA">
            <w:pPr>
              <w:pStyle w:val="TableParagraph"/>
              <w:spacing w:before="38"/>
              <w:ind w:left="107"/>
              <w:rPr>
                <w:b/>
                <w:sz w:val="20"/>
              </w:rPr>
            </w:pPr>
            <w:r>
              <w:rPr>
                <w:b/>
                <w:sz w:val="20"/>
              </w:rPr>
              <w:t>LO</w:t>
            </w:r>
            <w:r>
              <w:rPr>
                <w:b/>
                <w:spacing w:val="-2"/>
                <w:sz w:val="20"/>
              </w:rPr>
              <w:t xml:space="preserve"> </w:t>
            </w:r>
            <w:r>
              <w:rPr>
                <w:b/>
                <w:sz w:val="20"/>
              </w:rPr>
              <w:t>5</w:t>
            </w:r>
          </w:p>
        </w:tc>
        <w:tc>
          <w:tcPr>
            <w:tcW w:w="6538" w:type="dxa"/>
            <w:tcBorders>
              <w:top w:val="single" w:sz="6" w:space="0" w:color="000000"/>
              <w:left w:val="single" w:sz="6" w:space="0" w:color="000000"/>
              <w:bottom w:val="single" w:sz="6" w:space="0" w:color="000000"/>
              <w:right w:val="single" w:sz="6" w:space="0" w:color="000000"/>
            </w:tcBorders>
          </w:tcPr>
          <w:p w:rsidR="00D927EA" w:rsidRDefault="00D927EA">
            <w:pPr>
              <w:pStyle w:val="TableParagraph"/>
              <w:tabs>
                <w:tab w:val="left" w:pos="707"/>
                <w:tab w:val="left" w:pos="1871"/>
                <w:tab w:val="left" w:pos="2250"/>
                <w:tab w:val="left" w:pos="3174"/>
                <w:tab w:val="left" w:pos="4527"/>
                <w:tab w:val="left" w:pos="5283"/>
                <w:tab w:val="left" w:pos="5826"/>
              </w:tabs>
              <w:spacing w:line="220" w:lineRule="exact"/>
              <w:ind w:left="114" w:right="78"/>
              <w:rPr>
                <w:sz w:val="18"/>
              </w:rPr>
            </w:pPr>
            <w:r>
              <w:rPr>
                <w:sz w:val="18"/>
              </w:rPr>
              <w:t>gain</w:t>
            </w:r>
            <w:r>
              <w:rPr>
                <w:sz w:val="18"/>
              </w:rPr>
              <w:tab/>
              <w:t>awareness</w:t>
            </w:r>
            <w:r>
              <w:rPr>
                <w:sz w:val="18"/>
              </w:rPr>
              <w:tab/>
              <w:t>of</w:t>
            </w:r>
            <w:r>
              <w:rPr>
                <w:sz w:val="18"/>
              </w:rPr>
              <w:tab/>
              <w:t>working</w:t>
            </w:r>
            <w:r>
              <w:rPr>
                <w:sz w:val="18"/>
              </w:rPr>
              <w:tab/>
              <w:t>environment</w:t>
            </w:r>
            <w:r>
              <w:rPr>
                <w:sz w:val="18"/>
              </w:rPr>
              <w:tab/>
              <w:t>safety</w:t>
            </w:r>
            <w:r>
              <w:rPr>
                <w:sz w:val="18"/>
              </w:rPr>
              <w:tab/>
              <w:t>and</w:t>
            </w:r>
            <w:r>
              <w:rPr>
                <w:sz w:val="18"/>
              </w:rPr>
              <w:tab/>
              <w:t>quality</w:t>
            </w:r>
            <w:r>
              <w:rPr>
                <w:spacing w:val="-61"/>
                <w:sz w:val="18"/>
              </w:rPr>
              <w:t xml:space="preserve"> </w:t>
            </w:r>
            <w:r>
              <w:rPr>
                <w:sz w:val="18"/>
              </w:rPr>
              <w:t>management</w:t>
            </w:r>
          </w:p>
        </w:tc>
        <w:tc>
          <w:tcPr>
            <w:tcW w:w="852" w:type="dxa"/>
            <w:tcBorders>
              <w:top w:val="single" w:sz="6" w:space="0" w:color="000000"/>
              <w:left w:val="single" w:sz="6" w:space="0" w:color="000000"/>
              <w:bottom w:val="single" w:sz="6" w:space="0" w:color="000000"/>
              <w:right w:val="single" w:sz="6" w:space="0" w:color="000000"/>
            </w:tcBorders>
          </w:tcPr>
          <w:p w:rsidR="00D927EA" w:rsidRDefault="00D927EA">
            <w:pPr>
              <w:pStyle w:val="TableParagraph"/>
              <w:rPr>
                <w:b/>
                <w:sz w:val="10"/>
              </w:rPr>
            </w:pPr>
          </w:p>
          <w:p w:rsidR="00D927EA" w:rsidRDefault="00D927EA">
            <w:pPr>
              <w:pStyle w:val="TableParagraph"/>
              <w:spacing w:line="187" w:lineRule="exact"/>
              <w:ind w:left="337"/>
              <w:rPr>
                <w:sz w:val="18"/>
              </w:rPr>
            </w:pPr>
            <w:r>
              <w:rPr>
                <w:noProof/>
                <w:position w:val="-3"/>
                <w:sz w:val="18"/>
                <w:lang w:val="tr-TR" w:eastAsia="tr-TR"/>
              </w:rPr>
              <w:drawing>
                <wp:inline distT="0" distB="0" distL="0" distR="0">
                  <wp:extent cx="119062" cy="119062"/>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29" cstate="print"/>
                          <a:stretch>
                            <a:fillRect/>
                          </a:stretch>
                        </pic:blipFill>
                        <pic:spPr>
                          <a:xfrm>
                            <a:off x="0" y="0"/>
                            <a:ext cx="119062" cy="119062"/>
                          </a:xfrm>
                          <a:prstGeom prst="rect">
                            <a:avLst/>
                          </a:prstGeom>
                        </pic:spPr>
                      </pic:pic>
                    </a:graphicData>
                  </a:graphic>
                </wp:inline>
              </w:drawing>
            </w:r>
          </w:p>
        </w:tc>
        <w:tc>
          <w:tcPr>
            <w:tcW w:w="566" w:type="dxa"/>
            <w:tcBorders>
              <w:top w:val="single" w:sz="6" w:space="0" w:color="000000"/>
              <w:left w:val="single" w:sz="6" w:space="0" w:color="000000"/>
              <w:bottom w:val="single" w:sz="6" w:space="0" w:color="000000"/>
              <w:right w:val="single" w:sz="6" w:space="0" w:color="000000"/>
            </w:tcBorders>
          </w:tcPr>
          <w:p w:rsidR="00D927EA" w:rsidRDefault="00D927EA">
            <w:pPr>
              <w:pStyle w:val="TableParagraph"/>
              <w:spacing w:before="7"/>
              <w:rPr>
                <w:b/>
                <w:sz w:val="10"/>
              </w:rPr>
            </w:pPr>
          </w:p>
          <w:p w:rsidR="00D927EA" w:rsidRDefault="009E3868">
            <w:pPr>
              <w:pStyle w:val="TableParagraph"/>
              <w:spacing w:line="172" w:lineRule="exact"/>
              <w:ind w:left="200"/>
              <w:rPr>
                <w:sz w:val="17"/>
              </w:rPr>
            </w:pPr>
            <w:r>
              <w:rPr>
                <w:position w:val="-2"/>
                <w:sz w:val="17"/>
              </w:rPr>
            </w:r>
            <w:r>
              <w:rPr>
                <w:position w:val="-2"/>
                <w:sz w:val="17"/>
              </w:rPr>
              <w:pict>
                <v:group id="docshapegroup20" o:spid="_x0000_s1167" style="width:9.4pt;height:9.4pt;mso-position-horizontal-relative:char;mso-position-vertical-relative:line" coordsize="188,188">
                  <v:rect id="docshape21" o:spid="_x0000_s1168" style="position:absolute;left:7;top:7;width:173;height:173" filled="f" strokeweight=".72pt"/>
                  <w10:wrap type="none"/>
                  <w10:anchorlock/>
                </v:group>
              </w:pict>
            </w:r>
          </w:p>
        </w:tc>
        <w:tc>
          <w:tcPr>
            <w:tcW w:w="708" w:type="dxa"/>
            <w:tcBorders>
              <w:top w:val="single" w:sz="6" w:space="0" w:color="000000"/>
              <w:left w:val="single" w:sz="6" w:space="0" w:color="000000"/>
              <w:bottom w:val="single" w:sz="6" w:space="0" w:color="000000"/>
            </w:tcBorders>
          </w:tcPr>
          <w:p w:rsidR="00D927EA" w:rsidRDefault="00D927EA">
            <w:pPr>
              <w:pStyle w:val="TableParagraph"/>
              <w:spacing w:before="7"/>
              <w:rPr>
                <w:b/>
                <w:sz w:val="10"/>
              </w:rPr>
            </w:pPr>
          </w:p>
          <w:p w:rsidR="00D927EA" w:rsidRDefault="009E3868">
            <w:pPr>
              <w:pStyle w:val="TableParagraph"/>
              <w:spacing w:line="172" w:lineRule="exact"/>
              <w:ind w:left="265"/>
              <w:rPr>
                <w:sz w:val="17"/>
              </w:rPr>
            </w:pPr>
            <w:r>
              <w:rPr>
                <w:position w:val="-2"/>
                <w:sz w:val="17"/>
              </w:rPr>
            </w:r>
            <w:r>
              <w:rPr>
                <w:position w:val="-2"/>
                <w:sz w:val="17"/>
              </w:rPr>
              <w:pict>
                <v:group id="docshapegroup22" o:spid="_x0000_s1165" style="width:9.4pt;height:9.4pt;mso-position-horizontal-relative:char;mso-position-vertical-relative:line" coordsize="188,188">
                  <v:rect id="docshape23" o:spid="_x0000_s1166" style="position:absolute;left:7;top:7;width:173;height:173" filled="f" strokeweight=".72pt"/>
                  <w10:wrap type="none"/>
                  <w10:anchorlock/>
                </v:group>
              </w:pict>
            </w:r>
          </w:p>
        </w:tc>
      </w:tr>
      <w:tr w:rsidR="00D927EA">
        <w:trPr>
          <w:trHeight w:val="435"/>
        </w:trPr>
        <w:tc>
          <w:tcPr>
            <w:tcW w:w="1258" w:type="dxa"/>
            <w:tcBorders>
              <w:top w:val="single" w:sz="6" w:space="0" w:color="000000"/>
              <w:bottom w:val="single" w:sz="6" w:space="0" w:color="000000"/>
              <w:right w:val="single" w:sz="6" w:space="0" w:color="000000"/>
            </w:tcBorders>
          </w:tcPr>
          <w:p w:rsidR="00D927EA" w:rsidRDefault="00D927EA">
            <w:pPr>
              <w:pStyle w:val="TableParagraph"/>
              <w:spacing w:before="35"/>
              <w:ind w:left="107"/>
              <w:rPr>
                <w:b/>
                <w:sz w:val="20"/>
              </w:rPr>
            </w:pPr>
            <w:r>
              <w:rPr>
                <w:b/>
                <w:sz w:val="20"/>
              </w:rPr>
              <w:t>LO</w:t>
            </w:r>
            <w:r>
              <w:rPr>
                <w:b/>
                <w:spacing w:val="-2"/>
                <w:sz w:val="20"/>
              </w:rPr>
              <w:t xml:space="preserve"> </w:t>
            </w:r>
            <w:r>
              <w:rPr>
                <w:b/>
                <w:sz w:val="20"/>
              </w:rPr>
              <w:t>6</w:t>
            </w:r>
          </w:p>
        </w:tc>
        <w:tc>
          <w:tcPr>
            <w:tcW w:w="6538" w:type="dxa"/>
            <w:tcBorders>
              <w:top w:val="single" w:sz="6" w:space="0" w:color="000000"/>
              <w:left w:val="single" w:sz="6" w:space="0" w:color="000000"/>
              <w:bottom w:val="single" w:sz="6" w:space="0" w:color="000000"/>
              <w:right w:val="single" w:sz="6" w:space="0" w:color="000000"/>
            </w:tcBorders>
          </w:tcPr>
          <w:p w:rsidR="00D927EA" w:rsidRDefault="00D927EA">
            <w:pPr>
              <w:pStyle w:val="TableParagraph"/>
              <w:spacing w:line="218" w:lineRule="exact"/>
              <w:ind w:left="114"/>
              <w:rPr>
                <w:sz w:val="18"/>
              </w:rPr>
            </w:pPr>
            <w:r>
              <w:rPr>
                <w:sz w:val="18"/>
              </w:rPr>
              <w:t>discuss</w:t>
            </w:r>
            <w:r>
              <w:rPr>
                <w:spacing w:val="24"/>
                <w:sz w:val="18"/>
              </w:rPr>
              <w:t xml:space="preserve"> </w:t>
            </w:r>
            <w:r>
              <w:rPr>
                <w:sz w:val="18"/>
              </w:rPr>
              <w:t>about</w:t>
            </w:r>
            <w:r>
              <w:rPr>
                <w:spacing w:val="26"/>
                <w:sz w:val="18"/>
              </w:rPr>
              <w:t xml:space="preserve"> </w:t>
            </w:r>
            <w:r>
              <w:rPr>
                <w:sz w:val="18"/>
              </w:rPr>
              <w:t>biosafety</w:t>
            </w:r>
            <w:r>
              <w:rPr>
                <w:spacing w:val="25"/>
                <w:sz w:val="18"/>
              </w:rPr>
              <w:t xml:space="preserve"> </w:t>
            </w:r>
            <w:r>
              <w:rPr>
                <w:sz w:val="18"/>
              </w:rPr>
              <w:t>issues</w:t>
            </w:r>
            <w:r>
              <w:rPr>
                <w:spacing w:val="24"/>
                <w:sz w:val="18"/>
              </w:rPr>
              <w:t xml:space="preserve"> </w:t>
            </w:r>
            <w:r>
              <w:rPr>
                <w:sz w:val="18"/>
              </w:rPr>
              <w:t>related</w:t>
            </w:r>
            <w:r>
              <w:rPr>
                <w:spacing w:val="26"/>
                <w:sz w:val="18"/>
              </w:rPr>
              <w:t xml:space="preserve"> </w:t>
            </w:r>
            <w:r>
              <w:rPr>
                <w:sz w:val="18"/>
              </w:rPr>
              <w:t>to</w:t>
            </w:r>
            <w:r>
              <w:rPr>
                <w:spacing w:val="26"/>
                <w:sz w:val="18"/>
              </w:rPr>
              <w:t xml:space="preserve"> </w:t>
            </w:r>
            <w:r>
              <w:rPr>
                <w:sz w:val="18"/>
              </w:rPr>
              <w:t>biotechnology</w:t>
            </w:r>
            <w:r>
              <w:rPr>
                <w:spacing w:val="24"/>
                <w:sz w:val="18"/>
              </w:rPr>
              <w:t xml:space="preserve"> </w:t>
            </w:r>
            <w:r>
              <w:rPr>
                <w:sz w:val="18"/>
              </w:rPr>
              <w:t>applications</w:t>
            </w:r>
            <w:r>
              <w:rPr>
                <w:spacing w:val="-60"/>
                <w:sz w:val="18"/>
              </w:rPr>
              <w:t xml:space="preserve"> </w:t>
            </w:r>
            <w:r>
              <w:rPr>
                <w:sz w:val="18"/>
              </w:rPr>
              <w:t>as</w:t>
            </w:r>
            <w:r>
              <w:rPr>
                <w:spacing w:val="-2"/>
                <w:sz w:val="18"/>
              </w:rPr>
              <w:t xml:space="preserve"> </w:t>
            </w:r>
            <w:r>
              <w:rPr>
                <w:sz w:val="18"/>
              </w:rPr>
              <w:t>the</w:t>
            </w:r>
            <w:r>
              <w:rPr>
                <w:spacing w:val="-1"/>
                <w:sz w:val="18"/>
              </w:rPr>
              <w:t xml:space="preserve"> </w:t>
            </w:r>
            <w:r>
              <w:rPr>
                <w:sz w:val="18"/>
              </w:rPr>
              <w:t>owner</w:t>
            </w:r>
            <w:r>
              <w:rPr>
                <w:spacing w:val="-1"/>
                <w:sz w:val="18"/>
              </w:rPr>
              <w:t xml:space="preserve"> </w:t>
            </w:r>
            <w:r>
              <w:rPr>
                <w:sz w:val="18"/>
              </w:rPr>
              <w:t>with detailed</w:t>
            </w:r>
            <w:r>
              <w:rPr>
                <w:spacing w:val="-3"/>
                <w:sz w:val="18"/>
              </w:rPr>
              <w:t xml:space="preserve"> </w:t>
            </w:r>
            <w:r>
              <w:rPr>
                <w:sz w:val="18"/>
              </w:rPr>
              <w:t>information.</w:t>
            </w:r>
          </w:p>
        </w:tc>
        <w:tc>
          <w:tcPr>
            <w:tcW w:w="852" w:type="dxa"/>
            <w:tcBorders>
              <w:top w:val="single" w:sz="6" w:space="0" w:color="000000"/>
              <w:left w:val="single" w:sz="6" w:space="0" w:color="000000"/>
              <w:bottom w:val="single" w:sz="6" w:space="0" w:color="000000"/>
              <w:right w:val="single" w:sz="6" w:space="0" w:color="000000"/>
            </w:tcBorders>
          </w:tcPr>
          <w:p w:rsidR="00D927EA" w:rsidRDefault="00D927EA">
            <w:pPr>
              <w:pStyle w:val="TableParagraph"/>
              <w:spacing w:before="11"/>
              <w:rPr>
                <w:b/>
                <w:sz w:val="9"/>
              </w:rPr>
            </w:pPr>
          </w:p>
          <w:p w:rsidR="00D927EA" w:rsidRDefault="00D927EA">
            <w:pPr>
              <w:pStyle w:val="TableParagraph"/>
              <w:spacing w:line="187" w:lineRule="exact"/>
              <w:ind w:left="337"/>
              <w:rPr>
                <w:sz w:val="18"/>
              </w:rPr>
            </w:pPr>
            <w:r>
              <w:rPr>
                <w:noProof/>
                <w:position w:val="-3"/>
                <w:sz w:val="18"/>
                <w:lang w:val="tr-TR" w:eastAsia="tr-TR"/>
              </w:rPr>
              <w:drawing>
                <wp:inline distT="0" distB="0" distL="0" distR="0">
                  <wp:extent cx="119062" cy="119062"/>
                  <wp:effectExtent l="0" t="0" r="0" b="0"/>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29" cstate="print"/>
                          <a:stretch>
                            <a:fillRect/>
                          </a:stretch>
                        </pic:blipFill>
                        <pic:spPr>
                          <a:xfrm>
                            <a:off x="0" y="0"/>
                            <a:ext cx="119062" cy="119062"/>
                          </a:xfrm>
                          <a:prstGeom prst="rect">
                            <a:avLst/>
                          </a:prstGeom>
                        </pic:spPr>
                      </pic:pic>
                    </a:graphicData>
                  </a:graphic>
                </wp:inline>
              </w:drawing>
            </w:r>
          </w:p>
        </w:tc>
        <w:tc>
          <w:tcPr>
            <w:tcW w:w="566" w:type="dxa"/>
            <w:tcBorders>
              <w:top w:val="single" w:sz="6" w:space="0" w:color="000000"/>
              <w:left w:val="single" w:sz="6" w:space="0" w:color="000000"/>
              <w:bottom w:val="single" w:sz="6" w:space="0" w:color="000000"/>
              <w:right w:val="single" w:sz="6" w:space="0" w:color="000000"/>
            </w:tcBorders>
          </w:tcPr>
          <w:p w:rsidR="00D927EA" w:rsidRDefault="00D927EA">
            <w:pPr>
              <w:pStyle w:val="TableParagraph"/>
              <w:spacing w:before="6"/>
              <w:rPr>
                <w:b/>
                <w:sz w:val="10"/>
              </w:rPr>
            </w:pPr>
          </w:p>
          <w:p w:rsidR="00D927EA" w:rsidRDefault="009E3868">
            <w:pPr>
              <w:pStyle w:val="TableParagraph"/>
              <w:spacing w:line="172" w:lineRule="exact"/>
              <w:ind w:left="200"/>
              <w:rPr>
                <w:sz w:val="17"/>
              </w:rPr>
            </w:pPr>
            <w:r>
              <w:rPr>
                <w:position w:val="-2"/>
                <w:sz w:val="17"/>
              </w:rPr>
            </w:r>
            <w:r>
              <w:rPr>
                <w:position w:val="-2"/>
                <w:sz w:val="17"/>
              </w:rPr>
              <w:pict>
                <v:group id="docshapegroup24" o:spid="_x0000_s1163" style="width:9.4pt;height:9.4pt;mso-position-horizontal-relative:char;mso-position-vertical-relative:line" coordsize="188,188">
                  <v:rect id="docshape25" o:spid="_x0000_s1164" style="position:absolute;left:7;top:7;width:173;height:173" filled="f" strokeweight=".72pt"/>
                  <w10:wrap type="none"/>
                  <w10:anchorlock/>
                </v:group>
              </w:pict>
            </w:r>
          </w:p>
        </w:tc>
        <w:tc>
          <w:tcPr>
            <w:tcW w:w="708" w:type="dxa"/>
            <w:tcBorders>
              <w:top w:val="single" w:sz="6" w:space="0" w:color="000000"/>
              <w:left w:val="single" w:sz="6" w:space="0" w:color="000000"/>
              <w:bottom w:val="single" w:sz="6" w:space="0" w:color="000000"/>
            </w:tcBorders>
          </w:tcPr>
          <w:p w:rsidR="00D927EA" w:rsidRDefault="00D927EA">
            <w:pPr>
              <w:pStyle w:val="TableParagraph"/>
              <w:spacing w:before="6"/>
              <w:rPr>
                <w:b/>
                <w:sz w:val="10"/>
              </w:rPr>
            </w:pPr>
          </w:p>
          <w:p w:rsidR="00D927EA" w:rsidRDefault="009E3868">
            <w:pPr>
              <w:pStyle w:val="TableParagraph"/>
              <w:spacing w:line="172" w:lineRule="exact"/>
              <w:ind w:left="265"/>
              <w:rPr>
                <w:sz w:val="17"/>
              </w:rPr>
            </w:pPr>
            <w:r>
              <w:rPr>
                <w:position w:val="-2"/>
                <w:sz w:val="17"/>
              </w:rPr>
            </w:r>
            <w:r>
              <w:rPr>
                <w:position w:val="-2"/>
                <w:sz w:val="17"/>
              </w:rPr>
              <w:pict>
                <v:group id="docshapegroup26" o:spid="_x0000_s1161" style="width:9.4pt;height:9.4pt;mso-position-horizontal-relative:char;mso-position-vertical-relative:line" coordsize="188,188">
                  <v:rect id="docshape27" o:spid="_x0000_s1162" style="position:absolute;left:7;top:7;width:173;height:173" filled="f" strokeweight=".72pt"/>
                  <w10:wrap type="none"/>
                  <w10:anchorlock/>
                </v:group>
              </w:pict>
            </w:r>
          </w:p>
        </w:tc>
      </w:tr>
      <w:tr w:rsidR="00D927EA">
        <w:trPr>
          <w:trHeight w:val="363"/>
        </w:trPr>
        <w:tc>
          <w:tcPr>
            <w:tcW w:w="1258" w:type="dxa"/>
            <w:tcBorders>
              <w:top w:val="single" w:sz="6" w:space="0" w:color="000000"/>
              <w:bottom w:val="single" w:sz="6" w:space="0" w:color="000000"/>
              <w:right w:val="single" w:sz="6" w:space="0" w:color="000000"/>
            </w:tcBorders>
          </w:tcPr>
          <w:p w:rsidR="00D927EA" w:rsidRDefault="00D927EA">
            <w:pPr>
              <w:pStyle w:val="TableParagraph"/>
              <w:spacing w:before="1"/>
              <w:ind w:left="107"/>
              <w:rPr>
                <w:b/>
                <w:sz w:val="20"/>
              </w:rPr>
            </w:pPr>
            <w:r>
              <w:rPr>
                <w:b/>
                <w:sz w:val="20"/>
              </w:rPr>
              <w:t>LO</w:t>
            </w:r>
            <w:r>
              <w:rPr>
                <w:b/>
                <w:spacing w:val="-1"/>
                <w:sz w:val="20"/>
              </w:rPr>
              <w:t xml:space="preserve"> </w:t>
            </w:r>
            <w:r>
              <w:rPr>
                <w:b/>
                <w:sz w:val="20"/>
              </w:rPr>
              <w:t>7</w:t>
            </w:r>
          </w:p>
        </w:tc>
        <w:tc>
          <w:tcPr>
            <w:tcW w:w="6538" w:type="dxa"/>
            <w:tcBorders>
              <w:top w:val="single" w:sz="6" w:space="0" w:color="000000"/>
              <w:left w:val="single" w:sz="6" w:space="0" w:color="000000"/>
              <w:bottom w:val="single" w:sz="6" w:space="0" w:color="000000"/>
              <w:right w:val="single" w:sz="6" w:space="0" w:color="000000"/>
            </w:tcBorders>
          </w:tcPr>
          <w:p w:rsidR="00D927EA" w:rsidRDefault="00D927EA">
            <w:pPr>
              <w:pStyle w:val="TableParagraph"/>
              <w:ind w:left="114"/>
              <w:rPr>
                <w:sz w:val="18"/>
              </w:rPr>
            </w:pPr>
            <w:r>
              <w:rPr>
                <w:sz w:val="18"/>
              </w:rPr>
              <w:t>contribute</w:t>
            </w:r>
            <w:r>
              <w:rPr>
                <w:spacing w:val="-3"/>
                <w:sz w:val="18"/>
              </w:rPr>
              <w:t xml:space="preserve"> </w:t>
            </w:r>
            <w:r>
              <w:rPr>
                <w:sz w:val="18"/>
              </w:rPr>
              <w:t>to</w:t>
            </w:r>
            <w:r>
              <w:rPr>
                <w:spacing w:val="-2"/>
                <w:sz w:val="18"/>
              </w:rPr>
              <w:t xml:space="preserve"> </w:t>
            </w:r>
            <w:r>
              <w:rPr>
                <w:sz w:val="18"/>
              </w:rPr>
              <w:t>manpower</w:t>
            </w:r>
            <w:r>
              <w:rPr>
                <w:spacing w:val="-2"/>
                <w:sz w:val="18"/>
              </w:rPr>
              <w:t xml:space="preserve"> </w:t>
            </w:r>
            <w:r>
              <w:rPr>
                <w:sz w:val="18"/>
              </w:rPr>
              <w:t>in</w:t>
            </w:r>
            <w:r>
              <w:rPr>
                <w:spacing w:val="-5"/>
                <w:sz w:val="18"/>
              </w:rPr>
              <w:t xml:space="preserve"> </w:t>
            </w:r>
            <w:r>
              <w:rPr>
                <w:sz w:val="18"/>
              </w:rPr>
              <w:t>native</w:t>
            </w:r>
            <w:r>
              <w:rPr>
                <w:spacing w:val="-2"/>
                <w:sz w:val="18"/>
              </w:rPr>
              <w:t xml:space="preserve"> </w:t>
            </w:r>
            <w:r>
              <w:rPr>
                <w:sz w:val="18"/>
              </w:rPr>
              <w:t>biotechnology</w:t>
            </w:r>
            <w:r>
              <w:rPr>
                <w:spacing w:val="-4"/>
                <w:sz w:val="18"/>
              </w:rPr>
              <w:t xml:space="preserve"> </w:t>
            </w:r>
            <w:r>
              <w:rPr>
                <w:sz w:val="18"/>
              </w:rPr>
              <w:t>industry.</w:t>
            </w:r>
          </w:p>
        </w:tc>
        <w:tc>
          <w:tcPr>
            <w:tcW w:w="852" w:type="dxa"/>
            <w:tcBorders>
              <w:top w:val="single" w:sz="6" w:space="0" w:color="000000"/>
              <w:left w:val="single" w:sz="6" w:space="0" w:color="000000"/>
              <w:bottom w:val="single" w:sz="6" w:space="0" w:color="000000"/>
              <w:right w:val="single" w:sz="6" w:space="0" w:color="000000"/>
            </w:tcBorders>
          </w:tcPr>
          <w:p w:rsidR="00D927EA" w:rsidRDefault="00D927EA">
            <w:pPr>
              <w:pStyle w:val="TableParagraph"/>
              <w:spacing w:before="11"/>
              <w:rPr>
                <w:b/>
                <w:sz w:val="6"/>
              </w:rPr>
            </w:pPr>
          </w:p>
          <w:p w:rsidR="00D927EA" w:rsidRDefault="00D927EA">
            <w:pPr>
              <w:pStyle w:val="TableParagraph"/>
              <w:spacing w:line="187" w:lineRule="exact"/>
              <w:ind w:left="337"/>
              <w:rPr>
                <w:sz w:val="18"/>
              </w:rPr>
            </w:pPr>
            <w:r>
              <w:rPr>
                <w:noProof/>
                <w:position w:val="-3"/>
                <w:sz w:val="18"/>
                <w:lang w:val="tr-TR" w:eastAsia="tr-TR"/>
              </w:rPr>
              <w:drawing>
                <wp:inline distT="0" distB="0" distL="0" distR="0">
                  <wp:extent cx="119062" cy="119062"/>
                  <wp:effectExtent l="0" t="0" r="0" b="0"/>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29" cstate="print"/>
                          <a:stretch>
                            <a:fillRect/>
                          </a:stretch>
                        </pic:blipFill>
                        <pic:spPr>
                          <a:xfrm>
                            <a:off x="0" y="0"/>
                            <a:ext cx="119062" cy="119062"/>
                          </a:xfrm>
                          <a:prstGeom prst="rect">
                            <a:avLst/>
                          </a:prstGeom>
                        </pic:spPr>
                      </pic:pic>
                    </a:graphicData>
                  </a:graphic>
                </wp:inline>
              </w:drawing>
            </w:r>
          </w:p>
        </w:tc>
        <w:tc>
          <w:tcPr>
            <w:tcW w:w="566" w:type="dxa"/>
            <w:tcBorders>
              <w:top w:val="single" w:sz="6" w:space="0" w:color="000000"/>
              <w:left w:val="single" w:sz="6" w:space="0" w:color="000000"/>
              <w:bottom w:val="single" w:sz="6" w:space="0" w:color="000000"/>
              <w:right w:val="single" w:sz="6" w:space="0" w:color="000000"/>
            </w:tcBorders>
          </w:tcPr>
          <w:p w:rsidR="00D927EA" w:rsidRDefault="00D927EA">
            <w:pPr>
              <w:pStyle w:val="TableParagraph"/>
              <w:spacing w:before="7"/>
              <w:rPr>
                <w:b/>
                <w:sz w:val="7"/>
              </w:rPr>
            </w:pPr>
          </w:p>
          <w:p w:rsidR="00D927EA" w:rsidRDefault="009E3868">
            <w:pPr>
              <w:pStyle w:val="TableParagraph"/>
              <w:spacing w:line="172" w:lineRule="exact"/>
              <w:ind w:left="200"/>
              <w:rPr>
                <w:sz w:val="17"/>
              </w:rPr>
            </w:pPr>
            <w:r>
              <w:rPr>
                <w:position w:val="-2"/>
                <w:sz w:val="17"/>
              </w:rPr>
            </w:r>
            <w:r>
              <w:rPr>
                <w:position w:val="-2"/>
                <w:sz w:val="17"/>
              </w:rPr>
              <w:pict>
                <v:group id="docshapegroup28" o:spid="_x0000_s1159" style="width:9.4pt;height:9.4pt;mso-position-horizontal-relative:char;mso-position-vertical-relative:line" coordsize="188,188">
                  <v:rect id="docshape29" o:spid="_x0000_s1160" style="position:absolute;left:7;top:7;width:173;height:173" filled="f" strokeweight=".72pt"/>
                  <w10:wrap type="none"/>
                  <w10:anchorlock/>
                </v:group>
              </w:pict>
            </w:r>
          </w:p>
        </w:tc>
        <w:tc>
          <w:tcPr>
            <w:tcW w:w="708" w:type="dxa"/>
            <w:tcBorders>
              <w:top w:val="single" w:sz="6" w:space="0" w:color="000000"/>
              <w:left w:val="single" w:sz="6" w:space="0" w:color="000000"/>
              <w:bottom w:val="single" w:sz="6" w:space="0" w:color="000000"/>
            </w:tcBorders>
          </w:tcPr>
          <w:p w:rsidR="00D927EA" w:rsidRDefault="00D927EA">
            <w:pPr>
              <w:pStyle w:val="TableParagraph"/>
              <w:spacing w:before="7"/>
              <w:rPr>
                <w:b/>
                <w:sz w:val="7"/>
              </w:rPr>
            </w:pPr>
          </w:p>
          <w:p w:rsidR="00D927EA" w:rsidRDefault="009E3868">
            <w:pPr>
              <w:pStyle w:val="TableParagraph"/>
              <w:spacing w:line="172" w:lineRule="exact"/>
              <w:ind w:left="265"/>
              <w:rPr>
                <w:sz w:val="17"/>
              </w:rPr>
            </w:pPr>
            <w:r>
              <w:rPr>
                <w:position w:val="-2"/>
                <w:sz w:val="17"/>
              </w:rPr>
            </w:r>
            <w:r>
              <w:rPr>
                <w:position w:val="-2"/>
                <w:sz w:val="17"/>
              </w:rPr>
              <w:pict>
                <v:group id="docshapegroup30" o:spid="_x0000_s1157" style="width:9.4pt;height:9.4pt;mso-position-horizontal-relative:char;mso-position-vertical-relative:line" coordsize="188,188">
                  <v:rect id="docshape31" o:spid="_x0000_s1158" style="position:absolute;left:7;top:7;width:173;height:173" filled="f" strokeweight=".72pt"/>
                  <w10:wrap type="none"/>
                  <w10:anchorlock/>
                </v:group>
              </w:pict>
            </w:r>
          </w:p>
        </w:tc>
      </w:tr>
      <w:tr w:rsidR="00D927EA">
        <w:trPr>
          <w:trHeight w:val="381"/>
        </w:trPr>
        <w:tc>
          <w:tcPr>
            <w:tcW w:w="1258" w:type="dxa"/>
            <w:tcBorders>
              <w:top w:val="single" w:sz="6" w:space="0" w:color="000000"/>
              <w:bottom w:val="single" w:sz="6" w:space="0" w:color="000000"/>
              <w:right w:val="single" w:sz="6" w:space="0" w:color="000000"/>
            </w:tcBorders>
          </w:tcPr>
          <w:p w:rsidR="00D927EA" w:rsidRDefault="00D927EA">
            <w:pPr>
              <w:pStyle w:val="TableParagraph"/>
              <w:spacing w:before="10"/>
              <w:ind w:left="107"/>
              <w:rPr>
                <w:b/>
                <w:sz w:val="20"/>
              </w:rPr>
            </w:pPr>
            <w:r>
              <w:rPr>
                <w:b/>
                <w:sz w:val="20"/>
              </w:rPr>
              <w:t>LO</w:t>
            </w:r>
            <w:r>
              <w:rPr>
                <w:b/>
                <w:spacing w:val="-1"/>
                <w:sz w:val="20"/>
              </w:rPr>
              <w:t xml:space="preserve"> </w:t>
            </w:r>
            <w:r>
              <w:rPr>
                <w:b/>
                <w:sz w:val="20"/>
              </w:rPr>
              <w:t>8</w:t>
            </w:r>
          </w:p>
        </w:tc>
        <w:tc>
          <w:tcPr>
            <w:tcW w:w="6538" w:type="dxa"/>
            <w:tcBorders>
              <w:top w:val="single" w:sz="6" w:space="0" w:color="000000"/>
              <w:left w:val="single" w:sz="6" w:space="0" w:color="000000"/>
              <w:bottom w:val="single" w:sz="6" w:space="0" w:color="000000"/>
              <w:right w:val="single" w:sz="6" w:space="0" w:color="000000"/>
            </w:tcBorders>
          </w:tcPr>
          <w:p w:rsidR="00D927EA" w:rsidRDefault="00D927EA">
            <w:pPr>
              <w:pStyle w:val="TableParagraph"/>
              <w:spacing w:before="1"/>
              <w:ind w:left="114"/>
              <w:rPr>
                <w:sz w:val="18"/>
              </w:rPr>
            </w:pPr>
            <w:r>
              <w:rPr>
                <w:sz w:val="18"/>
              </w:rPr>
              <w:t>have</w:t>
            </w:r>
            <w:r>
              <w:rPr>
                <w:spacing w:val="-4"/>
                <w:sz w:val="18"/>
              </w:rPr>
              <w:t xml:space="preserve"> </w:t>
            </w:r>
            <w:r>
              <w:rPr>
                <w:sz w:val="18"/>
              </w:rPr>
              <w:t>professional</w:t>
            </w:r>
            <w:r>
              <w:rPr>
                <w:spacing w:val="-3"/>
                <w:sz w:val="18"/>
              </w:rPr>
              <w:t xml:space="preserve"> </w:t>
            </w:r>
            <w:r>
              <w:rPr>
                <w:sz w:val="18"/>
              </w:rPr>
              <w:t>and</w:t>
            </w:r>
            <w:r>
              <w:rPr>
                <w:spacing w:val="-4"/>
                <w:sz w:val="18"/>
              </w:rPr>
              <w:t xml:space="preserve"> </w:t>
            </w:r>
            <w:r>
              <w:rPr>
                <w:sz w:val="18"/>
              </w:rPr>
              <w:t>social</w:t>
            </w:r>
            <w:r>
              <w:rPr>
                <w:spacing w:val="-3"/>
                <w:sz w:val="18"/>
              </w:rPr>
              <w:t xml:space="preserve"> </w:t>
            </w:r>
            <w:r>
              <w:rPr>
                <w:sz w:val="18"/>
              </w:rPr>
              <w:t>ethics</w:t>
            </w:r>
          </w:p>
        </w:tc>
        <w:tc>
          <w:tcPr>
            <w:tcW w:w="852" w:type="dxa"/>
            <w:tcBorders>
              <w:top w:val="single" w:sz="6" w:space="0" w:color="000000"/>
              <w:left w:val="single" w:sz="6" w:space="0" w:color="000000"/>
              <w:bottom w:val="single" w:sz="6" w:space="0" w:color="000000"/>
              <w:right w:val="single" w:sz="6" w:space="0" w:color="000000"/>
            </w:tcBorders>
          </w:tcPr>
          <w:p w:rsidR="00D927EA" w:rsidRDefault="00D927EA">
            <w:pPr>
              <w:pStyle w:val="TableParagraph"/>
              <w:spacing w:before="10"/>
              <w:rPr>
                <w:b/>
                <w:sz w:val="7"/>
              </w:rPr>
            </w:pPr>
          </w:p>
          <w:p w:rsidR="00D927EA" w:rsidRDefault="00D927EA">
            <w:pPr>
              <w:pStyle w:val="TableParagraph"/>
              <w:spacing w:line="187" w:lineRule="exact"/>
              <w:ind w:left="337"/>
              <w:rPr>
                <w:sz w:val="18"/>
              </w:rPr>
            </w:pPr>
            <w:r>
              <w:rPr>
                <w:noProof/>
                <w:position w:val="-3"/>
                <w:sz w:val="18"/>
                <w:lang w:val="tr-TR" w:eastAsia="tr-TR"/>
              </w:rPr>
              <w:drawing>
                <wp:inline distT="0" distB="0" distL="0" distR="0">
                  <wp:extent cx="119062" cy="119062"/>
                  <wp:effectExtent l="0" t="0" r="0" b="0"/>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29" cstate="print"/>
                          <a:stretch>
                            <a:fillRect/>
                          </a:stretch>
                        </pic:blipFill>
                        <pic:spPr>
                          <a:xfrm>
                            <a:off x="0" y="0"/>
                            <a:ext cx="119062" cy="119062"/>
                          </a:xfrm>
                          <a:prstGeom prst="rect">
                            <a:avLst/>
                          </a:prstGeom>
                        </pic:spPr>
                      </pic:pic>
                    </a:graphicData>
                  </a:graphic>
                </wp:inline>
              </w:drawing>
            </w:r>
          </w:p>
        </w:tc>
        <w:tc>
          <w:tcPr>
            <w:tcW w:w="566" w:type="dxa"/>
            <w:tcBorders>
              <w:top w:val="single" w:sz="6" w:space="0" w:color="000000"/>
              <w:left w:val="single" w:sz="6" w:space="0" w:color="000000"/>
              <w:bottom w:val="single" w:sz="6" w:space="0" w:color="000000"/>
              <w:right w:val="single" w:sz="6" w:space="0" w:color="000000"/>
            </w:tcBorders>
          </w:tcPr>
          <w:p w:rsidR="00D927EA" w:rsidRDefault="00D927EA">
            <w:pPr>
              <w:pStyle w:val="TableParagraph"/>
              <w:spacing w:before="5"/>
              <w:rPr>
                <w:b/>
                <w:sz w:val="8"/>
              </w:rPr>
            </w:pPr>
          </w:p>
          <w:p w:rsidR="00D927EA" w:rsidRDefault="009E3868">
            <w:pPr>
              <w:pStyle w:val="TableParagraph"/>
              <w:spacing w:line="172" w:lineRule="exact"/>
              <w:ind w:left="200"/>
              <w:rPr>
                <w:sz w:val="17"/>
              </w:rPr>
            </w:pPr>
            <w:r>
              <w:rPr>
                <w:position w:val="-2"/>
                <w:sz w:val="17"/>
              </w:rPr>
            </w:r>
            <w:r>
              <w:rPr>
                <w:position w:val="-2"/>
                <w:sz w:val="17"/>
              </w:rPr>
              <w:pict>
                <v:group id="docshapegroup32" o:spid="_x0000_s1155" style="width:9.4pt;height:9.4pt;mso-position-horizontal-relative:char;mso-position-vertical-relative:line" coordsize="188,188">
                  <v:rect id="docshape33" o:spid="_x0000_s1156" style="position:absolute;left:7;top:7;width:173;height:173" filled="f" strokeweight=".72pt"/>
                  <w10:wrap type="none"/>
                  <w10:anchorlock/>
                </v:group>
              </w:pict>
            </w:r>
          </w:p>
        </w:tc>
        <w:tc>
          <w:tcPr>
            <w:tcW w:w="708" w:type="dxa"/>
            <w:tcBorders>
              <w:top w:val="single" w:sz="6" w:space="0" w:color="000000"/>
              <w:left w:val="single" w:sz="6" w:space="0" w:color="000000"/>
              <w:bottom w:val="single" w:sz="6" w:space="0" w:color="000000"/>
            </w:tcBorders>
          </w:tcPr>
          <w:p w:rsidR="00D927EA" w:rsidRDefault="00D927EA">
            <w:pPr>
              <w:pStyle w:val="TableParagraph"/>
              <w:spacing w:before="5"/>
              <w:rPr>
                <w:b/>
                <w:sz w:val="8"/>
              </w:rPr>
            </w:pPr>
          </w:p>
          <w:p w:rsidR="00D927EA" w:rsidRDefault="009E3868">
            <w:pPr>
              <w:pStyle w:val="TableParagraph"/>
              <w:spacing w:line="172" w:lineRule="exact"/>
              <w:ind w:left="265"/>
              <w:rPr>
                <w:sz w:val="17"/>
              </w:rPr>
            </w:pPr>
            <w:r>
              <w:rPr>
                <w:position w:val="-2"/>
                <w:sz w:val="17"/>
              </w:rPr>
            </w:r>
            <w:r>
              <w:rPr>
                <w:position w:val="-2"/>
                <w:sz w:val="17"/>
              </w:rPr>
              <w:pict>
                <v:group id="docshapegroup34" o:spid="_x0000_s1153" style="width:9.4pt;height:9.4pt;mso-position-horizontal-relative:char;mso-position-vertical-relative:line" coordsize="188,188">
                  <v:rect id="docshape35" o:spid="_x0000_s1154" style="position:absolute;left:7;top:7;width:173;height:173" filled="f" strokeweight=".72pt"/>
                  <w10:wrap type="none"/>
                  <w10:anchorlock/>
                </v:group>
              </w:pict>
            </w:r>
          </w:p>
        </w:tc>
      </w:tr>
      <w:tr w:rsidR="00D927EA">
        <w:trPr>
          <w:trHeight w:val="656"/>
        </w:trPr>
        <w:tc>
          <w:tcPr>
            <w:tcW w:w="1258" w:type="dxa"/>
            <w:tcBorders>
              <w:top w:val="single" w:sz="6" w:space="0" w:color="000000"/>
              <w:bottom w:val="single" w:sz="6" w:space="0" w:color="000000"/>
              <w:right w:val="single" w:sz="6" w:space="0" w:color="000000"/>
            </w:tcBorders>
          </w:tcPr>
          <w:p w:rsidR="00D927EA" w:rsidRDefault="00D927EA">
            <w:pPr>
              <w:pStyle w:val="TableParagraph"/>
              <w:spacing w:before="209"/>
              <w:ind w:left="107"/>
              <w:rPr>
                <w:b/>
                <w:sz w:val="20"/>
              </w:rPr>
            </w:pPr>
            <w:r>
              <w:rPr>
                <w:b/>
                <w:sz w:val="20"/>
              </w:rPr>
              <w:t>LO</w:t>
            </w:r>
            <w:r>
              <w:rPr>
                <w:b/>
                <w:spacing w:val="-2"/>
                <w:sz w:val="20"/>
              </w:rPr>
              <w:t xml:space="preserve"> </w:t>
            </w:r>
            <w:r>
              <w:rPr>
                <w:b/>
                <w:sz w:val="20"/>
              </w:rPr>
              <w:t>9</w:t>
            </w:r>
          </w:p>
        </w:tc>
        <w:tc>
          <w:tcPr>
            <w:tcW w:w="6538" w:type="dxa"/>
            <w:tcBorders>
              <w:top w:val="single" w:sz="6" w:space="0" w:color="000000"/>
              <w:left w:val="single" w:sz="6" w:space="0" w:color="000000"/>
              <w:bottom w:val="single" w:sz="6" w:space="0" w:color="000000"/>
              <w:right w:val="single" w:sz="6" w:space="0" w:color="000000"/>
            </w:tcBorders>
          </w:tcPr>
          <w:p w:rsidR="00D927EA" w:rsidRDefault="00D927EA">
            <w:pPr>
              <w:pStyle w:val="TableParagraph"/>
              <w:spacing w:line="218" w:lineRule="exact"/>
              <w:ind w:left="114" w:right="80"/>
              <w:jc w:val="both"/>
              <w:rPr>
                <w:sz w:val="18"/>
              </w:rPr>
            </w:pPr>
            <w:r>
              <w:rPr>
                <w:sz w:val="18"/>
              </w:rPr>
              <w:t>gain</w:t>
            </w:r>
            <w:r>
              <w:rPr>
                <w:spacing w:val="1"/>
                <w:sz w:val="18"/>
              </w:rPr>
              <w:t xml:space="preserve"> </w:t>
            </w:r>
            <w:r>
              <w:rPr>
                <w:sz w:val="18"/>
              </w:rPr>
              <w:t>abilities</w:t>
            </w:r>
            <w:r>
              <w:rPr>
                <w:spacing w:val="1"/>
                <w:sz w:val="18"/>
              </w:rPr>
              <w:t xml:space="preserve"> </w:t>
            </w:r>
            <w:r>
              <w:rPr>
                <w:sz w:val="18"/>
              </w:rPr>
              <w:t>of</w:t>
            </w:r>
            <w:r>
              <w:rPr>
                <w:spacing w:val="1"/>
                <w:sz w:val="18"/>
              </w:rPr>
              <w:t xml:space="preserve"> </w:t>
            </w:r>
            <w:r>
              <w:rPr>
                <w:sz w:val="18"/>
              </w:rPr>
              <w:t>following,</w:t>
            </w:r>
            <w:r>
              <w:rPr>
                <w:spacing w:val="1"/>
                <w:sz w:val="18"/>
              </w:rPr>
              <w:t xml:space="preserve"> </w:t>
            </w:r>
            <w:r>
              <w:rPr>
                <w:sz w:val="18"/>
              </w:rPr>
              <w:t>reading</w:t>
            </w:r>
            <w:r>
              <w:rPr>
                <w:spacing w:val="1"/>
                <w:sz w:val="18"/>
              </w:rPr>
              <w:t xml:space="preserve"> </w:t>
            </w:r>
            <w:r>
              <w:rPr>
                <w:sz w:val="18"/>
              </w:rPr>
              <w:t>comprehension,</w:t>
            </w:r>
            <w:r>
              <w:rPr>
                <w:spacing w:val="1"/>
                <w:sz w:val="18"/>
              </w:rPr>
              <w:t xml:space="preserve"> </w:t>
            </w:r>
            <w:r>
              <w:rPr>
                <w:sz w:val="18"/>
              </w:rPr>
              <w:t>writing</w:t>
            </w:r>
            <w:r>
              <w:rPr>
                <w:spacing w:val="1"/>
                <w:sz w:val="18"/>
              </w:rPr>
              <w:t xml:space="preserve"> </w:t>
            </w:r>
            <w:r>
              <w:rPr>
                <w:sz w:val="18"/>
              </w:rPr>
              <w:t>and</w:t>
            </w:r>
            <w:r>
              <w:rPr>
                <w:spacing w:val="1"/>
                <w:sz w:val="18"/>
              </w:rPr>
              <w:t xml:space="preserve"> </w:t>
            </w:r>
            <w:r>
              <w:rPr>
                <w:sz w:val="18"/>
              </w:rPr>
              <w:t>interpreting</w:t>
            </w:r>
            <w:r>
              <w:rPr>
                <w:spacing w:val="1"/>
                <w:sz w:val="18"/>
              </w:rPr>
              <w:t xml:space="preserve"> </w:t>
            </w:r>
            <w:r>
              <w:rPr>
                <w:sz w:val="18"/>
              </w:rPr>
              <w:t>by</w:t>
            </w:r>
            <w:r>
              <w:rPr>
                <w:spacing w:val="1"/>
                <w:sz w:val="18"/>
              </w:rPr>
              <w:t xml:space="preserve"> </w:t>
            </w:r>
            <w:r>
              <w:rPr>
                <w:sz w:val="18"/>
              </w:rPr>
              <w:t>using</w:t>
            </w:r>
            <w:r>
              <w:rPr>
                <w:spacing w:val="1"/>
                <w:sz w:val="18"/>
              </w:rPr>
              <w:t xml:space="preserve"> </w:t>
            </w:r>
            <w:r>
              <w:rPr>
                <w:sz w:val="18"/>
              </w:rPr>
              <w:t>advanced</w:t>
            </w:r>
            <w:r>
              <w:rPr>
                <w:spacing w:val="1"/>
                <w:sz w:val="18"/>
              </w:rPr>
              <w:t xml:space="preserve"> </w:t>
            </w:r>
            <w:r>
              <w:rPr>
                <w:sz w:val="18"/>
              </w:rPr>
              <w:t>scientific</w:t>
            </w:r>
            <w:r>
              <w:rPr>
                <w:spacing w:val="1"/>
                <w:sz w:val="18"/>
              </w:rPr>
              <w:t xml:space="preserve"> </w:t>
            </w:r>
            <w:r>
              <w:rPr>
                <w:sz w:val="18"/>
              </w:rPr>
              <w:t>developments</w:t>
            </w:r>
            <w:r>
              <w:rPr>
                <w:spacing w:val="1"/>
                <w:sz w:val="18"/>
              </w:rPr>
              <w:t xml:space="preserve"> </w:t>
            </w:r>
            <w:r>
              <w:rPr>
                <w:sz w:val="18"/>
              </w:rPr>
              <w:t>and</w:t>
            </w:r>
            <w:r>
              <w:rPr>
                <w:spacing w:val="1"/>
                <w:sz w:val="18"/>
              </w:rPr>
              <w:t xml:space="preserve"> </w:t>
            </w:r>
            <w:r>
              <w:rPr>
                <w:sz w:val="18"/>
              </w:rPr>
              <w:t>information</w:t>
            </w:r>
            <w:r>
              <w:rPr>
                <w:spacing w:val="-1"/>
                <w:sz w:val="18"/>
              </w:rPr>
              <w:t xml:space="preserve"> </w:t>
            </w:r>
            <w:r>
              <w:rPr>
                <w:sz w:val="18"/>
              </w:rPr>
              <w:t>technology</w:t>
            </w:r>
            <w:r>
              <w:rPr>
                <w:spacing w:val="-2"/>
                <w:sz w:val="18"/>
              </w:rPr>
              <w:t xml:space="preserve"> </w:t>
            </w:r>
            <w:r>
              <w:rPr>
                <w:sz w:val="18"/>
              </w:rPr>
              <w:t>related</w:t>
            </w:r>
            <w:r>
              <w:rPr>
                <w:spacing w:val="-1"/>
                <w:sz w:val="18"/>
              </w:rPr>
              <w:t xml:space="preserve"> </w:t>
            </w:r>
            <w:r>
              <w:rPr>
                <w:sz w:val="18"/>
              </w:rPr>
              <w:t>to</w:t>
            </w:r>
            <w:r>
              <w:rPr>
                <w:spacing w:val="-1"/>
                <w:sz w:val="18"/>
              </w:rPr>
              <w:t xml:space="preserve"> </w:t>
            </w:r>
            <w:r>
              <w:rPr>
                <w:sz w:val="18"/>
              </w:rPr>
              <w:t>their</w:t>
            </w:r>
            <w:r>
              <w:rPr>
                <w:spacing w:val="-1"/>
                <w:sz w:val="18"/>
              </w:rPr>
              <w:t xml:space="preserve"> </w:t>
            </w:r>
            <w:r>
              <w:rPr>
                <w:sz w:val="18"/>
              </w:rPr>
              <w:t>fields.</w:t>
            </w:r>
          </w:p>
        </w:tc>
        <w:tc>
          <w:tcPr>
            <w:tcW w:w="852" w:type="dxa"/>
            <w:tcBorders>
              <w:top w:val="single" w:sz="6" w:space="0" w:color="000000"/>
              <w:left w:val="single" w:sz="6" w:space="0" w:color="000000"/>
              <w:bottom w:val="single" w:sz="6" w:space="0" w:color="000000"/>
              <w:right w:val="single" w:sz="6" w:space="0" w:color="000000"/>
            </w:tcBorders>
          </w:tcPr>
          <w:p w:rsidR="00D927EA" w:rsidRDefault="00D927EA">
            <w:pPr>
              <w:pStyle w:val="TableParagraph"/>
              <w:spacing w:before="1"/>
              <w:rPr>
                <w:b/>
                <w:sz w:val="19"/>
              </w:rPr>
            </w:pPr>
          </w:p>
          <w:p w:rsidR="00D927EA" w:rsidRDefault="00D927EA">
            <w:pPr>
              <w:pStyle w:val="TableParagraph"/>
              <w:spacing w:line="187" w:lineRule="exact"/>
              <w:ind w:left="337"/>
              <w:rPr>
                <w:sz w:val="18"/>
              </w:rPr>
            </w:pPr>
            <w:r>
              <w:rPr>
                <w:noProof/>
                <w:position w:val="-3"/>
                <w:sz w:val="18"/>
                <w:lang w:val="tr-TR" w:eastAsia="tr-TR"/>
              </w:rPr>
              <w:drawing>
                <wp:inline distT="0" distB="0" distL="0" distR="0">
                  <wp:extent cx="119062" cy="119062"/>
                  <wp:effectExtent l="0" t="0" r="0" b="0"/>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29" cstate="print"/>
                          <a:stretch>
                            <a:fillRect/>
                          </a:stretch>
                        </pic:blipFill>
                        <pic:spPr>
                          <a:xfrm>
                            <a:off x="0" y="0"/>
                            <a:ext cx="119062" cy="119062"/>
                          </a:xfrm>
                          <a:prstGeom prst="rect">
                            <a:avLst/>
                          </a:prstGeom>
                        </pic:spPr>
                      </pic:pic>
                    </a:graphicData>
                  </a:graphic>
                </wp:inline>
              </w:drawing>
            </w:r>
          </w:p>
        </w:tc>
        <w:tc>
          <w:tcPr>
            <w:tcW w:w="566" w:type="dxa"/>
            <w:tcBorders>
              <w:top w:val="single" w:sz="6" w:space="0" w:color="000000"/>
              <w:left w:val="single" w:sz="6" w:space="0" w:color="000000"/>
              <w:bottom w:val="single" w:sz="6" w:space="0" w:color="000000"/>
              <w:right w:val="single" w:sz="6" w:space="0" w:color="000000"/>
            </w:tcBorders>
          </w:tcPr>
          <w:p w:rsidR="00D927EA" w:rsidRDefault="00D927EA">
            <w:pPr>
              <w:pStyle w:val="TableParagraph"/>
              <w:spacing w:before="8"/>
              <w:rPr>
                <w:b/>
                <w:sz w:val="19"/>
              </w:rPr>
            </w:pPr>
          </w:p>
          <w:p w:rsidR="00D927EA" w:rsidRDefault="009E3868">
            <w:pPr>
              <w:pStyle w:val="TableParagraph"/>
              <w:spacing w:line="172" w:lineRule="exact"/>
              <w:ind w:left="200"/>
              <w:rPr>
                <w:sz w:val="17"/>
              </w:rPr>
            </w:pPr>
            <w:r>
              <w:rPr>
                <w:position w:val="-2"/>
                <w:sz w:val="17"/>
              </w:rPr>
            </w:r>
            <w:r>
              <w:rPr>
                <w:position w:val="-2"/>
                <w:sz w:val="17"/>
              </w:rPr>
              <w:pict>
                <v:group id="docshapegroup36" o:spid="_x0000_s1151" style="width:9.4pt;height:9.4pt;mso-position-horizontal-relative:char;mso-position-vertical-relative:line" coordsize="188,188">
                  <v:rect id="docshape37" o:spid="_x0000_s1152" style="position:absolute;left:7;top:7;width:173;height:173" filled="f" strokeweight=".72pt"/>
                  <w10:wrap type="none"/>
                  <w10:anchorlock/>
                </v:group>
              </w:pict>
            </w:r>
          </w:p>
        </w:tc>
        <w:tc>
          <w:tcPr>
            <w:tcW w:w="708" w:type="dxa"/>
            <w:tcBorders>
              <w:top w:val="single" w:sz="6" w:space="0" w:color="000000"/>
              <w:left w:val="single" w:sz="6" w:space="0" w:color="000000"/>
              <w:bottom w:val="single" w:sz="6" w:space="0" w:color="000000"/>
            </w:tcBorders>
          </w:tcPr>
          <w:p w:rsidR="00D927EA" w:rsidRDefault="00D927EA">
            <w:pPr>
              <w:pStyle w:val="TableParagraph"/>
              <w:spacing w:before="8"/>
              <w:rPr>
                <w:b/>
                <w:sz w:val="19"/>
              </w:rPr>
            </w:pPr>
          </w:p>
          <w:p w:rsidR="00D927EA" w:rsidRDefault="009E3868">
            <w:pPr>
              <w:pStyle w:val="TableParagraph"/>
              <w:spacing w:line="172" w:lineRule="exact"/>
              <w:ind w:left="265"/>
              <w:rPr>
                <w:sz w:val="17"/>
              </w:rPr>
            </w:pPr>
            <w:r>
              <w:rPr>
                <w:position w:val="-2"/>
                <w:sz w:val="17"/>
              </w:rPr>
            </w:r>
            <w:r>
              <w:rPr>
                <w:position w:val="-2"/>
                <w:sz w:val="17"/>
              </w:rPr>
              <w:pict>
                <v:group id="docshapegroup38" o:spid="_x0000_s1149" style="width:9.4pt;height:9.4pt;mso-position-horizontal-relative:char;mso-position-vertical-relative:line" coordsize="188,188">
                  <v:rect id="docshape39" o:spid="_x0000_s1150" style="position:absolute;left:7;top:7;width:173;height:173" filled="f" strokeweight=".72pt"/>
                  <w10:wrap type="none"/>
                  <w10:anchorlock/>
                </v:group>
              </w:pict>
            </w:r>
          </w:p>
        </w:tc>
      </w:tr>
      <w:tr w:rsidR="00D927EA">
        <w:trPr>
          <w:trHeight w:val="438"/>
        </w:trPr>
        <w:tc>
          <w:tcPr>
            <w:tcW w:w="1258" w:type="dxa"/>
            <w:tcBorders>
              <w:top w:val="single" w:sz="6" w:space="0" w:color="000000"/>
              <w:bottom w:val="single" w:sz="6" w:space="0" w:color="000000"/>
              <w:right w:val="single" w:sz="6" w:space="0" w:color="000000"/>
            </w:tcBorders>
          </w:tcPr>
          <w:p w:rsidR="00D927EA" w:rsidRDefault="00D927EA">
            <w:pPr>
              <w:pStyle w:val="TableParagraph"/>
              <w:spacing w:before="38"/>
              <w:ind w:left="107"/>
              <w:rPr>
                <w:b/>
                <w:sz w:val="20"/>
              </w:rPr>
            </w:pPr>
            <w:r>
              <w:rPr>
                <w:b/>
                <w:sz w:val="20"/>
              </w:rPr>
              <w:t>LO</w:t>
            </w:r>
            <w:r>
              <w:rPr>
                <w:b/>
                <w:spacing w:val="-3"/>
                <w:sz w:val="20"/>
              </w:rPr>
              <w:t xml:space="preserve"> </w:t>
            </w:r>
            <w:r>
              <w:rPr>
                <w:b/>
                <w:sz w:val="20"/>
              </w:rPr>
              <w:t>10</w:t>
            </w:r>
          </w:p>
        </w:tc>
        <w:tc>
          <w:tcPr>
            <w:tcW w:w="6538" w:type="dxa"/>
            <w:tcBorders>
              <w:top w:val="single" w:sz="6" w:space="0" w:color="000000"/>
              <w:left w:val="single" w:sz="6" w:space="0" w:color="000000"/>
              <w:bottom w:val="single" w:sz="6" w:space="0" w:color="000000"/>
              <w:right w:val="single" w:sz="6" w:space="0" w:color="000000"/>
            </w:tcBorders>
          </w:tcPr>
          <w:p w:rsidR="00D927EA" w:rsidRDefault="00D927EA">
            <w:pPr>
              <w:pStyle w:val="TableParagraph"/>
              <w:spacing w:line="220" w:lineRule="exact"/>
              <w:ind w:left="114" w:right="78"/>
              <w:rPr>
                <w:sz w:val="18"/>
              </w:rPr>
            </w:pPr>
            <w:r>
              <w:rPr>
                <w:sz w:val="18"/>
              </w:rPr>
              <w:t>gain</w:t>
            </w:r>
            <w:r>
              <w:rPr>
                <w:spacing w:val="1"/>
                <w:sz w:val="18"/>
              </w:rPr>
              <w:t xml:space="preserve"> </w:t>
            </w:r>
            <w:r>
              <w:rPr>
                <w:sz w:val="18"/>
              </w:rPr>
              <w:t>transferring</w:t>
            </w:r>
            <w:r>
              <w:rPr>
                <w:spacing w:val="1"/>
                <w:sz w:val="18"/>
              </w:rPr>
              <w:t xml:space="preserve"> </w:t>
            </w:r>
            <w:r>
              <w:rPr>
                <w:sz w:val="18"/>
              </w:rPr>
              <w:t>of</w:t>
            </w:r>
            <w:r>
              <w:rPr>
                <w:spacing w:val="1"/>
                <w:sz w:val="18"/>
              </w:rPr>
              <w:t xml:space="preserve"> </w:t>
            </w:r>
            <w:r>
              <w:rPr>
                <w:sz w:val="18"/>
              </w:rPr>
              <w:t>knowledge</w:t>
            </w:r>
            <w:r>
              <w:rPr>
                <w:spacing w:val="1"/>
                <w:sz w:val="18"/>
              </w:rPr>
              <w:t xml:space="preserve"> </w:t>
            </w:r>
            <w:r>
              <w:rPr>
                <w:sz w:val="18"/>
              </w:rPr>
              <w:t>and</w:t>
            </w:r>
            <w:r>
              <w:rPr>
                <w:spacing w:val="1"/>
                <w:sz w:val="18"/>
              </w:rPr>
              <w:t xml:space="preserve"> </w:t>
            </w:r>
            <w:r>
              <w:rPr>
                <w:sz w:val="18"/>
              </w:rPr>
              <w:t>experience</w:t>
            </w:r>
            <w:r>
              <w:rPr>
                <w:spacing w:val="1"/>
                <w:sz w:val="18"/>
              </w:rPr>
              <w:t xml:space="preserve"> </w:t>
            </w:r>
            <w:r>
              <w:rPr>
                <w:sz w:val="18"/>
              </w:rPr>
              <w:t>in</w:t>
            </w:r>
            <w:r>
              <w:rPr>
                <w:spacing w:val="1"/>
                <w:sz w:val="18"/>
              </w:rPr>
              <w:t xml:space="preserve"> </w:t>
            </w:r>
            <w:r>
              <w:rPr>
                <w:sz w:val="18"/>
              </w:rPr>
              <w:t>the</w:t>
            </w:r>
            <w:r>
              <w:rPr>
                <w:spacing w:val="1"/>
                <w:sz w:val="18"/>
              </w:rPr>
              <w:t xml:space="preserve"> </w:t>
            </w:r>
            <w:r>
              <w:rPr>
                <w:sz w:val="18"/>
              </w:rPr>
              <w:t>field</w:t>
            </w:r>
            <w:r>
              <w:rPr>
                <w:spacing w:val="1"/>
                <w:sz w:val="18"/>
              </w:rPr>
              <w:t xml:space="preserve"> </w:t>
            </w:r>
            <w:r>
              <w:rPr>
                <w:sz w:val="18"/>
              </w:rPr>
              <w:t>as</w:t>
            </w:r>
            <w:r>
              <w:rPr>
                <w:spacing w:val="1"/>
                <w:sz w:val="18"/>
              </w:rPr>
              <w:t xml:space="preserve"> </w:t>
            </w:r>
            <w:r>
              <w:rPr>
                <w:sz w:val="18"/>
              </w:rPr>
              <w:t>a</w:t>
            </w:r>
            <w:r>
              <w:rPr>
                <w:spacing w:val="-61"/>
                <w:sz w:val="18"/>
              </w:rPr>
              <w:t xml:space="preserve"> </w:t>
            </w:r>
            <w:r>
              <w:rPr>
                <w:sz w:val="18"/>
              </w:rPr>
              <w:t>written,</w:t>
            </w:r>
            <w:r>
              <w:rPr>
                <w:spacing w:val="-3"/>
                <w:sz w:val="18"/>
              </w:rPr>
              <w:t xml:space="preserve"> </w:t>
            </w:r>
            <w:r>
              <w:rPr>
                <w:sz w:val="18"/>
              </w:rPr>
              <w:t>oral and</w:t>
            </w:r>
            <w:r>
              <w:rPr>
                <w:spacing w:val="-1"/>
                <w:sz w:val="18"/>
              </w:rPr>
              <w:t xml:space="preserve"> </w:t>
            </w:r>
            <w:r>
              <w:rPr>
                <w:sz w:val="18"/>
              </w:rPr>
              <w:t>visual skills.</w:t>
            </w:r>
          </w:p>
        </w:tc>
        <w:tc>
          <w:tcPr>
            <w:tcW w:w="852" w:type="dxa"/>
            <w:tcBorders>
              <w:top w:val="single" w:sz="6" w:space="0" w:color="000000"/>
              <w:left w:val="single" w:sz="6" w:space="0" w:color="000000"/>
              <w:bottom w:val="single" w:sz="6" w:space="0" w:color="000000"/>
              <w:right w:val="single" w:sz="6" w:space="0" w:color="000000"/>
            </w:tcBorders>
          </w:tcPr>
          <w:p w:rsidR="00D927EA" w:rsidRDefault="00D927EA">
            <w:pPr>
              <w:pStyle w:val="TableParagraph"/>
              <w:spacing w:before="7"/>
              <w:rPr>
                <w:b/>
                <w:sz w:val="10"/>
              </w:rPr>
            </w:pPr>
          </w:p>
          <w:p w:rsidR="00D927EA" w:rsidRDefault="009E3868">
            <w:pPr>
              <w:pStyle w:val="TableParagraph"/>
              <w:spacing w:line="172" w:lineRule="exact"/>
              <w:ind w:left="344"/>
              <w:rPr>
                <w:sz w:val="17"/>
              </w:rPr>
            </w:pPr>
            <w:r>
              <w:rPr>
                <w:position w:val="-2"/>
                <w:sz w:val="17"/>
              </w:rPr>
            </w:r>
            <w:r>
              <w:rPr>
                <w:position w:val="-2"/>
                <w:sz w:val="17"/>
              </w:rPr>
              <w:pict>
                <v:group id="docshapegroup40" o:spid="_x0000_s1147" style="width:9.4pt;height:9.4pt;mso-position-horizontal-relative:char;mso-position-vertical-relative:line" coordsize="188,188">
                  <v:rect id="docshape41" o:spid="_x0000_s1148" style="position:absolute;left:7;top:7;width:173;height:173" filled="f" strokeweight=".72pt"/>
                  <w10:wrap type="none"/>
                  <w10:anchorlock/>
                </v:group>
              </w:pict>
            </w:r>
          </w:p>
        </w:tc>
        <w:tc>
          <w:tcPr>
            <w:tcW w:w="566" w:type="dxa"/>
            <w:tcBorders>
              <w:top w:val="single" w:sz="6" w:space="0" w:color="000000"/>
              <w:left w:val="single" w:sz="6" w:space="0" w:color="000000"/>
              <w:bottom w:val="single" w:sz="6" w:space="0" w:color="000000"/>
              <w:right w:val="single" w:sz="6" w:space="0" w:color="000000"/>
            </w:tcBorders>
          </w:tcPr>
          <w:p w:rsidR="00D927EA" w:rsidRDefault="00D927EA">
            <w:pPr>
              <w:pStyle w:val="TableParagraph"/>
              <w:rPr>
                <w:b/>
                <w:sz w:val="10"/>
              </w:rPr>
            </w:pPr>
          </w:p>
          <w:p w:rsidR="00D927EA" w:rsidRDefault="00D927EA">
            <w:pPr>
              <w:pStyle w:val="TableParagraph"/>
              <w:spacing w:line="187" w:lineRule="exact"/>
              <w:ind w:left="193"/>
              <w:rPr>
                <w:sz w:val="18"/>
              </w:rPr>
            </w:pPr>
            <w:r>
              <w:rPr>
                <w:noProof/>
                <w:position w:val="-3"/>
                <w:sz w:val="18"/>
                <w:lang w:val="tr-TR" w:eastAsia="tr-TR"/>
              </w:rPr>
              <w:drawing>
                <wp:inline distT="0" distB="0" distL="0" distR="0">
                  <wp:extent cx="119062" cy="119062"/>
                  <wp:effectExtent l="0" t="0" r="0" b="0"/>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29" cstate="print"/>
                          <a:stretch>
                            <a:fillRect/>
                          </a:stretch>
                        </pic:blipFill>
                        <pic:spPr>
                          <a:xfrm>
                            <a:off x="0" y="0"/>
                            <a:ext cx="119062" cy="119062"/>
                          </a:xfrm>
                          <a:prstGeom prst="rect">
                            <a:avLst/>
                          </a:prstGeom>
                        </pic:spPr>
                      </pic:pic>
                    </a:graphicData>
                  </a:graphic>
                </wp:inline>
              </w:drawing>
            </w:r>
          </w:p>
        </w:tc>
        <w:tc>
          <w:tcPr>
            <w:tcW w:w="708" w:type="dxa"/>
            <w:tcBorders>
              <w:top w:val="single" w:sz="6" w:space="0" w:color="000000"/>
              <w:left w:val="single" w:sz="6" w:space="0" w:color="000000"/>
              <w:bottom w:val="single" w:sz="6" w:space="0" w:color="000000"/>
            </w:tcBorders>
          </w:tcPr>
          <w:p w:rsidR="00D927EA" w:rsidRDefault="00D927EA">
            <w:pPr>
              <w:pStyle w:val="TableParagraph"/>
              <w:spacing w:before="7"/>
              <w:rPr>
                <w:b/>
                <w:sz w:val="10"/>
              </w:rPr>
            </w:pPr>
          </w:p>
          <w:p w:rsidR="00D927EA" w:rsidRDefault="009E3868">
            <w:pPr>
              <w:pStyle w:val="TableParagraph"/>
              <w:spacing w:line="172" w:lineRule="exact"/>
              <w:ind w:left="265"/>
              <w:rPr>
                <w:sz w:val="17"/>
              </w:rPr>
            </w:pPr>
            <w:r>
              <w:rPr>
                <w:position w:val="-2"/>
                <w:sz w:val="17"/>
              </w:rPr>
            </w:r>
            <w:r>
              <w:rPr>
                <w:position w:val="-2"/>
                <w:sz w:val="17"/>
              </w:rPr>
              <w:pict>
                <v:group id="docshapegroup42" o:spid="_x0000_s1145" style="width:9.4pt;height:9.4pt;mso-position-horizontal-relative:char;mso-position-vertical-relative:line" coordsize="188,188">
                  <v:rect id="docshape43" o:spid="_x0000_s1146" style="position:absolute;left:7;top:7;width:173;height:173" filled="f" strokeweight=".72pt"/>
                  <w10:wrap type="none"/>
                  <w10:anchorlock/>
                </v:group>
              </w:pict>
            </w:r>
          </w:p>
        </w:tc>
      </w:tr>
      <w:tr w:rsidR="00D927EA">
        <w:trPr>
          <w:trHeight w:val="435"/>
        </w:trPr>
        <w:tc>
          <w:tcPr>
            <w:tcW w:w="1258" w:type="dxa"/>
            <w:tcBorders>
              <w:top w:val="single" w:sz="6" w:space="0" w:color="000000"/>
              <w:bottom w:val="single" w:sz="6" w:space="0" w:color="000000"/>
              <w:right w:val="single" w:sz="6" w:space="0" w:color="000000"/>
            </w:tcBorders>
          </w:tcPr>
          <w:p w:rsidR="00D927EA" w:rsidRDefault="00D927EA">
            <w:pPr>
              <w:pStyle w:val="TableParagraph"/>
              <w:spacing w:before="35"/>
              <w:ind w:left="107"/>
              <w:rPr>
                <w:b/>
                <w:sz w:val="20"/>
              </w:rPr>
            </w:pPr>
            <w:r>
              <w:rPr>
                <w:b/>
                <w:sz w:val="20"/>
              </w:rPr>
              <w:t>LO</w:t>
            </w:r>
            <w:r>
              <w:rPr>
                <w:b/>
                <w:spacing w:val="-3"/>
                <w:sz w:val="20"/>
              </w:rPr>
              <w:t xml:space="preserve"> </w:t>
            </w:r>
            <w:r>
              <w:rPr>
                <w:b/>
                <w:sz w:val="20"/>
              </w:rPr>
              <w:t>11</w:t>
            </w:r>
          </w:p>
        </w:tc>
        <w:tc>
          <w:tcPr>
            <w:tcW w:w="6538" w:type="dxa"/>
            <w:tcBorders>
              <w:top w:val="single" w:sz="6" w:space="0" w:color="000000"/>
              <w:left w:val="single" w:sz="6" w:space="0" w:color="000000"/>
              <w:bottom w:val="single" w:sz="6" w:space="0" w:color="000000"/>
              <w:right w:val="single" w:sz="6" w:space="0" w:color="000000"/>
            </w:tcBorders>
          </w:tcPr>
          <w:p w:rsidR="00D927EA" w:rsidRDefault="00D927EA">
            <w:pPr>
              <w:pStyle w:val="TableParagraph"/>
              <w:tabs>
                <w:tab w:val="left" w:pos="704"/>
                <w:tab w:val="left" w:pos="1527"/>
                <w:tab w:val="left" w:pos="2082"/>
                <w:tab w:val="left" w:pos="3111"/>
                <w:tab w:val="left" w:pos="4285"/>
                <w:tab w:val="left" w:pos="4707"/>
                <w:tab w:val="left" w:pos="5398"/>
              </w:tabs>
              <w:spacing w:line="218" w:lineRule="exact"/>
              <w:ind w:left="114" w:right="81"/>
              <w:rPr>
                <w:sz w:val="18"/>
              </w:rPr>
            </w:pPr>
            <w:r>
              <w:rPr>
                <w:sz w:val="18"/>
              </w:rPr>
              <w:t>gain</w:t>
            </w:r>
            <w:r>
              <w:rPr>
                <w:sz w:val="18"/>
              </w:rPr>
              <w:tab/>
              <w:t>testing</w:t>
            </w:r>
            <w:r>
              <w:rPr>
                <w:sz w:val="18"/>
              </w:rPr>
              <w:tab/>
              <w:t>skill</w:t>
            </w:r>
            <w:r>
              <w:rPr>
                <w:sz w:val="18"/>
              </w:rPr>
              <w:tab/>
              <w:t>observed</w:t>
            </w:r>
            <w:r>
              <w:rPr>
                <w:sz w:val="18"/>
              </w:rPr>
              <w:tab/>
              <w:t>knowledge</w:t>
            </w:r>
            <w:r>
              <w:rPr>
                <w:sz w:val="18"/>
              </w:rPr>
              <w:tab/>
              <w:t>by</w:t>
            </w:r>
            <w:r>
              <w:rPr>
                <w:sz w:val="18"/>
              </w:rPr>
              <w:tab/>
              <w:t>using</w:t>
            </w:r>
            <w:r>
              <w:rPr>
                <w:sz w:val="18"/>
              </w:rPr>
              <w:tab/>
            </w:r>
            <w:r>
              <w:rPr>
                <w:spacing w:val="-1"/>
                <w:sz w:val="18"/>
              </w:rPr>
              <w:t>information</w:t>
            </w:r>
            <w:r>
              <w:rPr>
                <w:spacing w:val="-61"/>
                <w:sz w:val="18"/>
              </w:rPr>
              <w:t xml:space="preserve"> </w:t>
            </w:r>
            <w:r>
              <w:rPr>
                <w:sz w:val="18"/>
              </w:rPr>
              <w:t>technology.</w:t>
            </w:r>
          </w:p>
        </w:tc>
        <w:tc>
          <w:tcPr>
            <w:tcW w:w="852" w:type="dxa"/>
            <w:tcBorders>
              <w:top w:val="single" w:sz="6" w:space="0" w:color="000000"/>
              <w:left w:val="single" w:sz="6" w:space="0" w:color="000000"/>
              <w:bottom w:val="single" w:sz="6" w:space="0" w:color="000000"/>
              <w:right w:val="single" w:sz="6" w:space="0" w:color="000000"/>
            </w:tcBorders>
          </w:tcPr>
          <w:p w:rsidR="00D927EA" w:rsidRDefault="00D927EA">
            <w:pPr>
              <w:pStyle w:val="TableParagraph"/>
              <w:spacing w:before="6"/>
              <w:rPr>
                <w:b/>
                <w:sz w:val="10"/>
              </w:rPr>
            </w:pPr>
          </w:p>
          <w:p w:rsidR="00D927EA" w:rsidRDefault="009E3868">
            <w:pPr>
              <w:pStyle w:val="TableParagraph"/>
              <w:spacing w:line="172" w:lineRule="exact"/>
              <w:ind w:left="344"/>
              <w:rPr>
                <w:sz w:val="17"/>
              </w:rPr>
            </w:pPr>
            <w:r>
              <w:rPr>
                <w:position w:val="-2"/>
                <w:sz w:val="17"/>
              </w:rPr>
            </w:r>
            <w:r>
              <w:rPr>
                <w:position w:val="-2"/>
                <w:sz w:val="17"/>
              </w:rPr>
              <w:pict>
                <v:group id="docshapegroup44" o:spid="_x0000_s1143" style="width:9.4pt;height:9.4pt;mso-position-horizontal-relative:char;mso-position-vertical-relative:line" coordsize="188,188">
                  <v:rect id="docshape45" o:spid="_x0000_s1144" style="position:absolute;left:7;top:7;width:173;height:173" filled="f" strokeweight=".72pt"/>
                  <w10:wrap type="none"/>
                  <w10:anchorlock/>
                </v:group>
              </w:pict>
            </w:r>
          </w:p>
        </w:tc>
        <w:tc>
          <w:tcPr>
            <w:tcW w:w="566" w:type="dxa"/>
            <w:tcBorders>
              <w:top w:val="single" w:sz="6" w:space="0" w:color="000000"/>
              <w:left w:val="single" w:sz="6" w:space="0" w:color="000000"/>
              <w:bottom w:val="single" w:sz="6" w:space="0" w:color="000000"/>
              <w:right w:val="single" w:sz="6" w:space="0" w:color="000000"/>
            </w:tcBorders>
          </w:tcPr>
          <w:p w:rsidR="00D927EA" w:rsidRDefault="00D927EA">
            <w:pPr>
              <w:pStyle w:val="TableParagraph"/>
              <w:spacing w:before="11"/>
              <w:rPr>
                <w:b/>
                <w:sz w:val="9"/>
              </w:rPr>
            </w:pPr>
          </w:p>
          <w:p w:rsidR="00D927EA" w:rsidRDefault="00D927EA">
            <w:pPr>
              <w:pStyle w:val="TableParagraph"/>
              <w:spacing w:line="187" w:lineRule="exact"/>
              <w:ind w:left="193"/>
              <w:rPr>
                <w:sz w:val="18"/>
              </w:rPr>
            </w:pPr>
            <w:r>
              <w:rPr>
                <w:noProof/>
                <w:position w:val="-3"/>
                <w:sz w:val="18"/>
                <w:lang w:val="tr-TR" w:eastAsia="tr-TR"/>
              </w:rPr>
              <w:drawing>
                <wp:inline distT="0" distB="0" distL="0" distR="0">
                  <wp:extent cx="119062" cy="119062"/>
                  <wp:effectExtent l="0" t="0" r="0" b="0"/>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29" cstate="print"/>
                          <a:stretch>
                            <a:fillRect/>
                          </a:stretch>
                        </pic:blipFill>
                        <pic:spPr>
                          <a:xfrm>
                            <a:off x="0" y="0"/>
                            <a:ext cx="119062" cy="119062"/>
                          </a:xfrm>
                          <a:prstGeom prst="rect">
                            <a:avLst/>
                          </a:prstGeom>
                        </pic:spPr>
                      </pic:pic>
                    </a:graphicData>
                  </a:graphic>
                </wp:inline>
              </w:drawing>
            </w:r>
          </w:p>
        </w:tc>
        <w:tc>
          <w:tcPr>
            <w:tcW w:w="708" w:type="dxa"/>
            <w:tcBorders>
              <w:top w:val="single" w:sz="6" w:space="0" w:color="000000"/>
              <w:left w:val="single" w:sz="6" w:space="0" w:color="000000"/>
              <w:bottom w:val="single" w:sz="6" w:space="0" w:color="000000"/>
            </w:tcBorders>
          </w:tcPr>
          <w:p w:rsidR="00D927EA" w:rsidRDefault="00D927EA">
            <w:pPr>
              <w:pStyle w:val="TableParagraph"/>
              <w:spacing w:before="6"/>
              <w:rPr>
                <w:b/>
                <w:sz w:val="10"/>
              </w:rPr>
            </w:pPr>
          </w:p>
          <w:p w:rsidR="00D927EA" w:rsidRDefault="009E3868">
            <w:pPr>
              <w:pStyle w:val="TableParagraph"/>
              <w:spacing w:line="172" w:lineRule="exact"/>
              <w:ind w:left="265"/>
              <w:rPr>
                <w:sz w:val="17"/>
              </w:rPr>
            </w:pPr>
            <w:r>
              <w:rPr>
                <w:position w:val="-2"/>
                <w:sz w:val="17"/>
              </w:rPr>
            </w:r>
            <w:r>
              <w:rPr>
                <w:position w:val="-2"/>
                <w:sz w:val="17"/>
              </w:rPr>
              <w:pict>
                <v:group id="docshapegroup46" o:spid="_x0000_s1141" style="width:9.4pt;height:9.4pt;mso-position-horizontal-relative:char;mso-position-vertical-relative:line" coordsize="188,188">
                  <v:rect id="docshape47" o:spid="_x0000_s1142" style="position:absolute;left:7;top:7;width:173;height:173" filled="f" strokeweight=".72pt"/>
                  <w10:wrap type="none"/>
                  <w10:anchorlock/>
                </v:group>
              </w:pict>
            </w:r>
          </w:p>
        </w:tc>
      </w:tr>
      <w:tr w:rsidR="00D927EA">
        <w:trPr>
          <w:trHeight w:val="437"/>
        </w:trPr>
        <w:tc>
          <w:tcPr>
            <w:tcW w:w="1258" w:type="dxa"/>
            <w:tcBorders>
              <w:top w:val="single" w:sz="6" w:space="0" w:color="000000"/>
              <w:bottom w:val="single" w:sz="6" w:space="0" w:color="000000"/>
              <w:right w:val="single" w:sz="6" w:space="0" w:color="000000"/>
            </w:tcBorders>
          </w:tcPr>
          <w:p w:rsidR="00D927EA" w:rsidRDefault="00D927EA">
            <w:pPr>
              <w:pStyle w:val="TableParagraph"/>
              <w:spacing w:before="37"/>
              <w:ind w:left="107"/>
              <w:rPr>
                <w:b/>
                <w:sz w:val="20"/>
              </w:rPr>
            </w:pPr>
            <w:r>
              <w:rPr>
                <w:b/>
                <w:sz w:val="20"/>
              </w:rPr>
              <w:t>LO</w:t>
            </w:r>
            <w:r>
              <w:rPr>
                <w:b/>
                <w:spacing w:val="-3"/>
                <w:sz w:val="20"/>
              </w:rPr>
              <w:t xml:space="preserve"> </w:t>
            </w:r>
            <w:r>
              <w:rPr>
                <w:b/>
                <w:sz w:val="20"/>
              </w:rPr>
              <w:t>12</w:t>
            </w:r>
          </w:p>
        </w:tc>
        <w:tc>
          <w:tcPr>
            <w:tcW w:w="6538" w:type="dxa"/>
            <w:tcBorders>
              <w:top w:val="single" w:sz="6" w:space="0" w:color="000000"/>
              <w:left w:val="single" w:sz="6" w:space="0" w:color="000000"/>
              <w:bottom w:val="single" w:sz="6" w:space="0" w:color="000000"/>
              <w:right w:val="single" w:sz="6" w:space="0" w:color="000000"/>
            </w:tcBorders>
          </w:tcPr>
          <w:p w:rsidR="00D927EA" w:rsidRDefault="00D927EA">
            <w:pPr>
              <w:pStyle w:val="TableParagraph"/>
              <w:spacing w:line="218" w:lineRule="exact"/>
              <w:ind w:left="114"/>
              <w:rPr>
                <w:sz w:val="18"/>
              </w:rPr>
            </w:pPr>
            <w:r>
              <w:rPr>
                <w:sz w:val="18"/>
              </w:rPr>
              <w:t>communicate</w:t>
            </w:r>
            <w:r>
              <w:rPr>
                <w:spacing w:val="32"/>
                <w:sz w:val="18"/>
              </w:rPr>
              <w:t xml:space="preserve"> </w:t>
            </w:r>
            <w:r>
              <w:rPr>
                <w:sz w:val="18"/>
              </w:rPr>
              <w:t>orally</w:t>
            </w:r>
            <w:r>
              <w:rPr>
                <w:spacing w:val="31"/>
                <w:sz w:val="18"/>
              </w:rPr>
              <w:t xml:space="preserve"> </w:t>
            </w:r>
            <w:r>
              <w:rPr>
                <w:sz w:val="18"/>
              </w:rPr>
              <w:t>and</w:t>
            </w:r>
            <w:r>
              <w:rPr>
                <w:spacing w:val="32"/>
                <w:sz w:val="18"/>
              </w:rPr>
              <w:t xml:space="preserve"> </w:t>
            </w:r>
            <w:r>
              <w:rPr>
                <w:sz w:val="18"/>
              </w:rPr>
              <w:t>in</w:t>
            </w:r>
            <w:r>
              <w:rPr>
                <w:spacing w:val="33"/>
                <w:sz w:val="18"/>
              </w:rPr>
              <w:t xml:space="preserve"> </w:t>
            </w:r>
            <w:r>
              <w:rPr>
                <w:sz w:val="18"/>
              </w:rPr>
              <w:t>writing</w:t>
            </w:r>
            <w:r>
              <w:rPr>
                <w:spacing w:val="32"/>
                <w:sz w:val="18"/>
              </w:rPr>
              <w:t xml:space="preserve"> </w:t>
            </w:r>
            <w:r>
              <w:rPr>
                <w:sz w:val="18"/>
              </w:rPr>
              <w:t>Using</w:t>
            </w:r>
            <w:r>
              <w:rPr>
                <w:spacing w:val="33"/>
                <w:sz w:val="18"/>
              </w:rPr>
              <w:t xml:space="preserve"> </w:t>
            </w:r>
            <w:r>
              <w:rPr>
                <w:sz w:val="18"/>
              </w:rPr>
              <w:t>a</w:t>
            </w:r>
            <w:r>
              <w:rPr>
                <w:spacing w:val="31"/>
                <w:sz w:val="18"/>
              </w:rPr>
              <w:t xml:space="preserve"> </w:t>
            </w:r>
            <w:r>
              <w:rPr>
                <w:sz w:val="18"/>
              </w:rPr>
              <w:t>foreign</w:t>
            </w:r>
            <w:r>
              <w:rPr>
                <w:spacing w:val="32"/>
                <w:sz w:val="18"/>
              </w:rPr>
              <w:t xml:space="preserve"> </w:t>
            </w:r>
            <w:r>
              <w:rPr>
                <w:sz w:val="18"/>
              </w:rPr>
              <w:t>language</w:t>
            </w:r>
            <w:r>
              <w:rPr>
                <w:spacing w:val="32"/>
                <w:sz w:val="18"/>
              </w:rPr>
              <w:t xml:space="preserve"> </w:t>
            </w:r>
            <w:r>
              <w:rPr>
                <w:sz w:val="18"/>
              </w:rPr>
              <w:t>in</w:t>
            </w:r>
            <w:r>
              <w:rPr>
                <w:spacing w:val="33"/>
                <w:sz w:val="18"/>
              </w:rPr>
              <w:t xml:space="preserve"> </w:t>
            </w:r>
            <w:r>
              <w:rPr>
                <w:sz w:val="18"/>
              </w:rPr>
              <w:t>the</w:t>
            </w:r>
            <w:r>
              <w:rPr>
                <w:spacing w:val="-61"/>
                <w:sz w:val="18"/>
              </w:rPr>
              <w:t xml:space="preserve"> </w:t>
            </w:r>
            <w:r>
              <w:rPr>
                <w:sz w:val="18"/>
              </w:rPr>
              <w:t>European</w:t>
            </w:r>
            <w:r>
              <w:rPr>
                <w:spacing w:val="-1"/>
                <w:sz w:val="18"/>
              </w:rPr>
              <w:t xml:space="preserve"> </w:t>
            </w:r>
            <w:r>
              <w:rPr>
                <w:sz w:val="18"/>
              </w:rPr>
              <w:t>Language</w:t>
            </w:r>
            <w:r>
              <w:rPr>
                <w:spacing w:val="-1"/>
                <w:sz w:val="18"/>
              </w:rPr>
              <w:t xml:space="preserve"> </w:t>
            </w:r>
            <w:r>
              <w:rPr>
                <w:sz w:val="18"/>
              </w:rPr>
              <w:t>Portfolio</w:t>
            </w:r>
          </w:p>
        </w:tc>
        <w:tc>
          <w:tcPr>
            <w:tcW w:w="852" w:type="dxa"/>
            <w:tcBorders>
              <w:top w:val="single" w:sz="6" w:space="0" w:color="000000"/>
              <w:left w:val="single" w:sz="6" w:space="0" w:color="000000"/>
              <w:bottom w:val="single" w:sz="6" w:space="0" w:color="000000"/>
              <w:right w:val="single" w:sz="6" w:space="0" w:color="000000"/>
            </w:tcBorders>
          </w:tcPr>
          <w:p w:rsidR="00D927EA" w:rsidRDefault="00D927EA">
            <w:pPr>
              <w:pStyle w:val="TableParagraph"/>
              <w:spacing w:before="6"/>
              <w:rPr>
                <w:b/>
                <w:sz w:val="10"/>
              </w:rPr>
            </w:pPr>
          </w:p>
          <w:p w:rsidR="00D927EA" w:rsidRDefault="009E3868">
            <w:pPr>
              <w:pStyle w:val="TableParagraph"/>
              <w:spacing w:line="172" w:lineRule="exact"/>
              <w:ind w:left="344"/>
              <w:rPr>
                <w:sz w:val="17"/>
              </w:rPr>
            </w:pPr>
            <w:r>
              <w:rPr>
                <w:position w:val="-2"/>
                <w:sz w:val="17"/>
              </w:rPr>
            </w:r>
            <w:r>
              <w:rPr>
                <w:position w:val="-2"/>
                <w:sz w:val="17"/>
              </w:rPr>
              <w:pict>
                <v:group id="docshapegroup48" o:spid="_x0000_s1139" style="width:9.4pt;height:9.4pt;mso-position-horizontal-relative:char;mso-position-vertical-relative:line" coordsize="188,188">
                  <v:rect id="docshape49" o:spid="_x0000_s1140" style="position:absolute;left:7;top:7;width:173;height:173" filled="f" strokeweight=".72pt"/>
                  <w10:wrap type="none"/>
                  <w10:anchorlock/>
                </v:group>
              </w:pict>
            </w:r>
          </w:p>
        </w:tc>
        <w:tc>
          <w:tcPr>
            <w:tcW w:w="566" w:type="dxa"/>
            <w:tcBorders>
              <w:top w:val="single" w:sz="6" w:space="0" w:color="000000"/>
              <w:left w:val="single" w:sz="6" w:space="0" w:color="000000"/>
              <w:bottom w:val="single" w:sz="6" w:space="0" w:color="000000"/>
              <w:right w:val="single" w:sz="6" w:space="0" w:color="000000"/>
            </w:tcBorders>
          </w:tcPr>
          <w:p w:rsidR="00D927EA" w:rsidRDefault="00D927EA">
            <w:pPr>
              <w:pStyle w:val="TableParagraph"/>
              <w:spacing w:before="6"/>
              <w:rPr>
                <w:b/>
                <w:sz w:val="10"/>
              </w:rPr>
            </w:pPr>
          </w:p>
          <w:p w:rsidR="00D927EA" w:rsidRDefault="009E3868">
            <w:pPr>
              <w:pStyle w:val="TableParagraph"/>
              <w:spacing w:line="172" w:lineRule="exact"/>
              <w:ind w:left="200"/>
              <w:rPr>
                <w:sz w:val="17"/>
              </w:rPr>
            </w:pPr>
            <w:r>
              <w:rPr>
                <w:position w:val="-2"/>
                <w:sz w:val="17"/>
              </w:rPr>
            </w:r>
            <w:r>
              <w:rPr>
                <w:position w:val="-2"/>
                <w:sz w:val="17"/>
              </w:rPr>
              <w:pict>
                <v:group id="docshapegroup50" o:spid="_x0000_s1137" style="width:9.4pt;height:9.4pt;mso-position-horizontal-relative:char;mso-position-vertical-relative:line" coordsize="188,188">
                  <v:rect id="docshape51" o:spid="_x0000_s1138" style="position:absolute;left:7;top:7;width:173;height:173" filled="f" strokeweight=".72pt"/>
                  <w10:wrap type="none"/>
                  <w10:anchorlock/>
                </v:group>
              </w:pict>
            </w:r>
          </w:p>
        </w:tc>
        <w:tc>
          <w:tcPr>
            <w:tcW w:w="708" w:type="dxa"/>
            <w:tcBorders>
              <w:top w:val="single" w:sz="6" w:space="0" w:color="000000"/>
              <w:left w:val="single" w:sz="6" w:space="0" w:color="000000"/>
              <w:bottom w:val="single" w:sz="6" w:space="0" w:color="000000"/>
            </w:tcBorders>
          </w:tcPr>
          <w:p w:rsidR="00D927EA" w:rsidRDefault="00D927EA">
            <w:pPr>
              <w:pStyle w:val="TableParagraph"/>
              <w:spacing w:before="11"/>
              <w:rPr>
                <w:b/>
                <w:sz w:val="9"/>
              </w:rPr>
            </w:pPr>
          </w:p>
          <w:p w:rsidR="00D927EA" w:rsidRDefault="00D927EA">
            <w:pPr>
              <w:pStyle w:val="TableParagraph"/>
              <w:spacing w:line="187" w:lineRule="exact"/>
              <w:ind w:left="258"/>
              <w:rPr>
                <w:sz w:val="18"/>
              </w:rPr>
            </w:pPr>
            <w:r>
              <w:rPr>
                <w:noProof/>
                <w:position w:val="-3"/>
                <w:sz w:val="18"/>
                <w:lang w:val="tr-TR" w:eastAsia="tr-TR"/>
              </w:rPr>
              <w:drawing>
                <wp:inline distT="0" distB="0" distL="0" distR="0">
                  <wp:extent cx="119062" cy="119062"/>
                  <wp:effectExtent l="0" t="0" r="0" b="0"/>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29" cstate="print"/>
                          <a:stretch>
                            <a:fillRect/>
                          </a:stretch>
                        </pic:blipFill>
                        <pic:spPr>
                          <a:xfrm>
                            <a:off x="0" y="0"/>
                            <a:ext cx="119062" cy="119062"/>
                          </a:xfrm>
                          <a:prstGeom prst="rect">
                            <a:avLst/>
                          </a:prstGeom>
                        </pic:spPr>
                      </pic:pic>
                    </a:graphicData>
                  </a:graphic>
                </wp:inline>
              </w:drawing>
            </w:r>
          </w:p>
        </w:tc>
      </w:tr>
      <w:tr w:rsidR="00D927EA">
        <w:trPr>
          <w:trHeight w:val="436"/>
        </w:trPr>
        <w:tc>
          <w:tcPr>
            <w:tcW w:w="1258" w:type="dxa"/>
            <w:tcBorders>
              <w:top w:val="single" w:sz="6" w:space="0" w:color="000000"/>
              <w:bottom w:val="single" w:sz="6" w:space="0" w:color="000000"/>
              <w:right w:val="single" w:sz="6" w:space="0" w:color="000000"/>
            </w:tcBorders>
          </w:tcPr>
          <w:p w:rsidR="00D927EA" w:rsidRDefault="00D927EA">
            <w:pPr>
              <w:pStyle w:val="TableParagraph"/>
              <w:spacing w:before="36"/>
              <w:ind w:left="107"/>
              <w:rPr>
                <w:b/>
                <w:sz w:val="20"/>
              </w:rPr>
            </w:pPr>
            <w:r>
              <w:rPr>
                <w:b/>
                <w:sz w:val="20"/>
              </w:rPr>
              <w:t>LO</w:t>
            </w:r>
            <w:r>
              <w:rPr>
                <w:b/>
                <w:spacing w:val="-3"/>
                <w:sz w:val="20"/>
              </w:rPr>
              <w:t xml:space="preserve"> </w:t>
            </w:r>
            <w:r>
              <w:rPr>
                <w:b/>
                <w:sz w:val="20"/>
              </w:rPr>
              <w:t>13</w:t>
            </w:r>
          </w:p>
        </w:tc>
        <w:tc>
          <w:tcPr>
            <w:tcW w:w="6538" w:type="dxa"/>
            <w:tcBorders>
              <w:top w:val="single" w:sz="6" w:space="0" w:color="000000"/>
              <w:left w:val="single" w:sz="6" w:space="0" w:color="000000"/>
              <w:bottom w:val="single" w:sz="6" w:space="0" w:color="000000"/>
              <w:right w:val="single" w:sz="6" w:space="0" w:color="000000"/>
            </w:tcBorders>
          </w:tcPr>
          <w:p w:rsidR="00D927EA" w:rsidRDefault="00D927EA">
            <w:pPr>
              <w:pStyle w:val="TableParagraph"/>
              <w:spacing w:line="218" w:lineRule="exact"/>
              <w:ind w:left="114"/>
              <w:rPr>
                <w:sz w:val="18"/>
              </w:rPr>
            </w:pPr>
            <w:r>
              <w:rPr>
                <w:sz w:val="18"/>
              </w:rPr>
              <w:t>contribute</w:t>
            </w:r>
            <w:r>
              <w:rPr>
                <w:spacing w:val="44"/>
                <w:sz w:val="18"/>
              </w:rPr>
              <w:t xml:space="preserve"> </w:t>
            </w:r>
            <w:r>
              <w:rPr>
                <w:sz w:val="18"/>
              </w:rPr>
              <w:t>to</w:t>
            </w:r>
            <w:r>
              <w:rPr>
                <w:spacing w:val="44"/>
                <w:sz w:val="18"/>
              </w:rPr>
              <w:t xml:space="preserve"> </w:t>
            </w:r>
            <w:r>
              <w:rPr>
                <w:sz w:val="18"/>
              </w:rPr>
              <w:t>the</w:t>
            </w:r>
            <w:r>
              <w:rPr>
                <w:spacing w:val="44"/>
                <w:sz w:val="18"/>
              </w:rPr>
              <w:t xml:space="preserve"> </w:t>
            </w:r>
            <w:r>
              <w:rPr>
                <w:sz w:val="18"/>
              </w:rPr>
              <w:t>projects</w:t>
            </w:r>
            <w:r>
              <w:rPr>
                <w:spacing w:val="40"/>
                <w:sz w:val="18"/>
              </w:rPr>
              <w:t xml:space="preserve"> </w:t>
            </w:r>
            <w:r>
              <w:rPr>
                <w:sz w:val="18"/>
              </w:rPr>
              <w:t>with</w:t>
            </w:r>
            <w:r>
              <w:rPr>
                <w:spacing w:val="44"/>
                <w:sz w:val="18"/>
              </w:rPr>
              <w:t xml:space="preserve"> </w:t>
            </w:r>
            <w:r>
              <w:rPr>
                <w:sz w:val="18"/>
              </w:rPr>
              <w:t>social</w:t>
            </w:r>
            <w:r>
              <w:rPr>
                <w:spacing w:val="45"/>
                <w:sz w:val="18"/>
              </w:rPr>
              <w:t xml:space="preserve"> </w:t>
            </w:r>
            <w:r>
              <w:rPr>
                <w:sz w:val="18"/>
              </w:rPr>
              <w:t>responsibility</w:t>
            </w:r>
            <w:r>
              <w:rPr>
                <w:spacing w:val="40"/>
                <w:sz w:val="18"/>
              </w:rPr>
              <w:t xml:space="preserve"> </w:t>
            </w:r>
            <w:r>
              <w:rPr>
                <w:sz w:val="18"/>
              </w:rPr>
              <w:t>by</w:t>
            </w:r>
            <w:r>
              <w:rPr>
                <w:spacing w:val="44"/>
                <w:sz w:val="18"/>
              </w:rPr>
              <w:t xml:space="preserve"> </w:t>
            </w:r>
            <w:r>
              <w:rPr>
                <w:sz w:val="18"/>
              </w:rPr>
              <w:t>considering</w:t>
            </w:r>
            <w:r>
              <w:rPr>
                <w:spacing w:val="-60"/>
                <w:sz w:val="18"/>
              </w:rPr>
              <w:t xml:space="preserve"> </w:t>
            </w:r>
            <w:r>
              <w:rPr>
                <w:sz w:val="18"/>
              </w:rPr>
              <w:t>national</w:t>
            </w:r>
            <w:r>
              <w:rPr>
                <w:spacing w:val="-1"/>
                <w:sz w:val="18"/>
              </w:rPr>
              <w:t xml:space="preserve"> </w:t>
            </w:r>
            <w:r>
              <w:rPr>
                <w:sz w:val="18"/>
              </w:rPr>
              <w:t>priorities.</w:t>
            </w:r>
          </w:p>
        </w:tc>
        <w:tc>
          <w:tcPr>
            <w:tcW w:w="852" w:type="dxa"/>
            <w:tcBorders>
              <w:top w:val="single" w:sz="6" w:space="0" w:color="000000"/>
              <w:left w:val="single" w:sz="6" w:space="0" w:color="000000"/>
              <w:bottom w:val="single" w:sz="6" w:space="0" w:color="000000"/>
              <w:right w:val="single" w:sz="6" w:space="0" w:color="000000"/>
            </w:tcBorders>
          </w:tcPr>
          <w:p w:rsidR="00D927EA" w:rsidRDefault="00D927EA">
            <w:pPr>
              <w:pStyle w:val="TableParagraph"/>
              <w:spacing w:before="7"/>
              <w:rPr>
                <w:b/>
                <w:sz w:val="10"/>
              </w:rPr>
            </w:pPr>
          </w:p>
          <w:p w:rsidR="00D927EA" w:rsidRDefault="009E3868">
            <w:pPr>
              <w:pStyle w:val="TableParagraph"/>
              <w:spacing w:line="172" w:lineRule="exact"/>
              <w:ind w:left="344"/>
              <w:rPr>
                <w:sz w:val="17"/>
              </w:rPr>
            </w:pPr>
            <w:r>
              <w:rPr>
                <w:position w:val="-2"/>
                <w:sz w:val="17"/>
              </w:rPr>
            </w:r>
            <w:r>
              <w:rPr>
                <w:position w:val="-2"/>
                <w:sz w:val="17"/>
              </w:rPr>
              <w:pict>
                <v:group id="docshapegroup52" o:spid="_x0000_s1135" style="width:9.4pt;height:9.4pt;mso-position-horizontal-relative:char;mso-position-vertical-relative:line" coordsize="188,188">
                  <v:rect id="docshape53" o:spid="_x0000_s1136" style="position:absolute;left:7;top:7;width:173;height:173" filled="f" strokeweight=".72pt"/>
                  <w10:wrap type="none"/>
                  <w10:anchorlock/>
                </v:group>
              </w:pict>
            </w:r>
          </w:p>
        </w:tc>
        <w:tc>
          <w:tcPr>
            <w:tcW w:w="566" w:type="dxa"/>
            <w:tcBorders>
              <w:top w:val="single" w:sz="6" w:space="0" w:color="000000"/>
              <w:left w:val="single" w:sz="6" w:space="0" w:color="000000"/>
              <w:bottom w:val="single" w:sz="6" w:space="0" w:color="000000"/>
              <w:right w:val="single" w:sz="6" w:space="0" w:color="000000"/>
            </w:tcBorders>
          </w:tcPr>
          <w:p w:rsidR="00D927EA" w:rsidRDefault="00D927EA">
            <w:pPr>
              <w:pStyle w:val="TableParagraph"/>
              <w:spacing w:before="7"/>
              <w:rPr>
                <w:b/>
                <w:sz w:val="10"/>
              </w:rPr>
            </w:pPr>
          </w:p>
          <w:p w:rsidR="00D927EA" w:rsidRDefault="009E3868">
            <w:pPr>
              <w:pStyle w:val="TableParagraph"/>
              <w:spacing w:line="172" w:lineRule="exact"/>
              <w:ind w:left="200"/>
              <w:rPr>
                <w:sz w:val="17"/>
              </w:rPr>
            </w:pPr>
            <w:r>
              <w:rPr>
                <w:position w:val="-2"/>
                <w:sz w:val="17"/>
              </w:rPr>
            </w:r>
            <w:r>
              <w:rPr>
                <w:position w:val="-2"/>
                <w:sz w:val="17"/>
              </w:rPr>
              <w:pict>
                <v:group id="docshapegroup54" o:spid="_x0000_s1133" style="width:9.4pt;height:9.4pt;mso-position-horizontal-relative:char;mso-position-vertical-relative:line" coordsize="188,188">
                  <v:rect id="docshape55" o:spid="_x0000_s1134" style="position:absolute;left:7;top:7;width:173;height:173" filled="f" strokeweight=".72pt"/>
                  <w10:wrap type="none"/>
                  <w10:anchorlock/>
                </v:group>
              </w:pict>
            </w:r>
          </w:p>
        </w:tc>
        <w:tc>
          <w:tcPr>
            <w:tcW w:w="708" w:type="dxa"/>
            <w:tcBorders>
              <w:top w:val="single" w:sz="6" w:space="0" w:color="000000"/>
              <w:left w:val="single" w:sz="6" w:space="0" w:color="000000"/>
              <w:bottom w:val="single" w:sz="6" w:space="0" w:color="000000"/>
            </w:tcBorders>
          </w:tcPr>
          <w:p w:rsidR="00D927EA" w:rsidRDefault="00D927EA">
            <w:pPr>
              <w:pStyle w:val="TableParagraph"/>
              <w:rPr>
                <w:b/>
                <w:sz w:val="10"/>
              </w:rPr>
            </w:pPr>
          </w:p>
          <w:p w:rsidR="00D927EA" w:rsidRDefault="00D927EA">
            <w:pPr>
              <w:pStyle w:val="TableParagraph"/>
              <w:spacing w:line="187" w:lineRule="exact"/>
              <w:ind w:left="258"/>
              <w:rPr>
                <w:sz w:val="18"/>
              </w:rPr>
            </w:pPr>
            <w:r>
              <w:rPr>
                <w:noProof/>
                <w:position w:val="-3"/>
                <w:sz w:val="18"/>
                <w:lang w:val="tr-TR" w:eastAsia="tr-TR"/>
              </w:rPr>
              <w:drawing>
                <wp:inline distT="0" distB="0" distL="0" distR="0">
                  <wp:extent cx="119062" cy="119062"/>
                  <wp:effectExtent l="0" t="0" r="0" b="0"/>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29" cstate="print"/>
                          <a:stretch>
                            <a:fillRect/>
                          </a:stretch>
                        </pic:blipFill>
                        <pic:spPr>
                          <a:xfrm>
                            <a:off x="0" y="0"/>
                            <a:ext cx="119062" cy="119062"/>
                          </a:xfrm>
                          <a:prstGeom prst="rect">
                            <a:avLst/>
                          </a:prstGeom>
                        </pic:spPr>
                      </pic:pic>
                    </a:graphicData>
                  </a:graphic>
                </wp:inline>
              </w:drawing>
            </w:r>
          </w:p>
        </w:tc>
      </w:tr>
      <w:tr w:rsidR="00D927EA">
        <w:trPr>
          <w:trHeight w:val="366"/>
        </w:trPr>
        <w:tc>
          <w:tcPr>
            <w:tcW w:w="1258" w:type="dxa"/>
            <w:tcBorders>
              <w:top w:val="single" w:sz="6" w:space="0" w:color="000000"/>
              <w:bottom w:val="single" w:sz="6" w:space="0" w:color="000000"/>
              <w:right w:val="single" w:sz="6" w:space="0" w:color="000000"/>
            </w:tcBorders>
          </w:tcPr>
          <w:p w:rsidR="00D927EA" w:rsidRDefault="00D927EA">
            <w:pPr>
              <w:pStyle w:val="TableParagraph"/>
              <w:spacing w:before="2"/>
              <w:ind w:left="107"/>
              <w:rPr>
                <w:b/>
                <w:sz w:val="20"/>
              </w:rPr>
            </w:pPr>
            <w:r>
              <w:rPr>
                <w:b/>
                <w:sz w:val="20"/>
              </w:rPr>
              <w:t>LO</w:t>
            </w:r>
            <w:r>
              <w:rPr>
                <w:b/>
                <w:spacing w:val="-3"/>
                <w:sz w:val="20"/>
              </w:rPr>
              <w:t xml:space="preserve"> </w:t>
            </w:r>
            <w:r>
              <w:rPr>
                <w:b/>
                <w:sz w:val="20"/>
              </w:rPr>
              <w:t>14</w:t>
            </w:r>
          </w:p>
        </w:tc>
        <w:tc>
          <w:tcPr>
            <w:tcW w:w="6538" w:type="dxa"/>
            <w:tcBorders>
              <w:top w:val="single" w:sz="6" w:space="0" w:color="000000"/>
              <w:left w:val="single" w:sz="6" w:space="0" w:color="000000"/>
              <w:bottom w:val="single" w:sz="6" w:space="0" w:color="000000"/>
              <w:right w:val="single" w:sz="6" w:space="0" w:color="000000"/>
            </w:tcBorders>
          </w:tcPr>
          <w:p w:rsidR="00D927EA" w:rsidRDefault="00D927EA">
            <w:pPr>
              <w:pStyle w:val="TableParagraph"/>
              <w:spacing w:before="1"/>
              <w:ind w:left="114"/>
              <w:rPr>
                <w:sz w:val="18"/>
              </w:rPr>
            </w:pPr>
            <w:r>
              <w:rPr>
                <w:sz w:val="18"/>
              </w:rPr>
              <w:t>develop</w:t>
            </w:r>
            <w:r>
              <w:rPr>
                <w:spacing w:val="-3"/>
                <w:sz w:val="18"/>
              </w:rPr>
              <w:t xml:space="preserve"> </w:t>
            </w:r>
            <w:r>
              <w:rPr>
                <w:sz w:val="18"/>
              </w:rPr>
              <w:t>a</w:t>
            </w:r>
            <w:r>
              <w:rPr>
                <w:spacing w:val="-2"/>
                <w:sz w:val="18"/>
              </w:rPr>
              <w:t xml:space="preserve"> </w:t>
            </w:r>
            <w:r>
              <w:rPr>
                <w:sz w:val="18"/>
              </w:rPr>
              <w:t>positive</w:t>
            </w:r>
            <w:r>
              <w:rPr>
                <w:spacing w:val="-1"/>
                <w:sz w:val="18"/>
              </w:rPr>
              <w:t xml:space="preserve"> </w:t>
            </w:r>
            <w:r>
              <w:rPr>
                <w:sz w:val="18"/>
              </w:rPr>
              <w:t>attitude</w:t>
            </w:r>
            <w:r>
              <w:rPr>
                <w:spacing w:val="-5"/>
                <w:sz w:val="18"/>
              </w:rPr>
              <w:t xml:space="preserve"> </w:t>
            </w:r>
            <w:r>
              <w:rPr>
                <w:sz w:val="18"/>
              </w:rPr>
              <w:t>towards</w:t>
            </w:r>
            <w:r>
              <w:rPr>
                <w:spacing w:val="-2"/>
                <w:sz w:val="18"/>
              </w:rPr>
              <w:t xml:space="preserve"> </w:t>
            </w:r>
            <w:r>
              <w:rPr>
                <w:sz w:val="18"/>
              </w:rPr>
              <w:t>lifelong</w:t>
            </w:r>
            <w:r>
              <w:rPr>
                <w:spacing w:val="-2"/>
                <w:sz w:val="18"/>
              </w:rPr>
              <w:t xml:space="preserve"> </w:t>
            </w:r>
            <w:r>
              <w:rPr>
                <w:sz w:val="18"/>
              </w:rPr>
              <w:t>learning.</w:t>
            </w:r>
          </w:p>
        </w:tc>
        <w:tc>
          <w:tcPr>
            <w:tcW w:w="852" w:type="dxa"/>
            <w:tcBorders>
              <w:top w:val="single" w:sz="6" w:space="0" w:color="000000"/>
              <w:left w:val="single" w:sz="6" w:space="0" w:color="000000"/>
              <w:bottom w:val="single" w:sz="6" w:space="0" w:color="000000"/>
              <w:right w:val="single" w:sz="6" w:space="0" w:color="000000"/>
            </w:tcBorders>
          </w:tcPr>
          <w:p w:rsidR="00D927EA" w:rsidRDefault="00D927EA">
            <w:pPr>
              <w:pStyle w:val="TableParagraph"/>
              <w:spacing w:before="1"/>
              <w:rPr>
                <w:b/>
                <w:sz w:val="7"/>
              </w:rPr>
            </w:pPr>
          </w:p>
          <w:p w:rsidR="00D927EA" w:rsidRDefault="00D927EA">
            <w:pPr>
              <w:pStyle w:val="TableParagraph"/>
              <w:spacing w:line="187" w:lineRule="exact"/>
              <w:ind w:left="337"/>
              <w:rPr>
                <w:sz w:val="18"/>
              </w:rPr>
            </w:pPr>
            <w:r>
              <w:rPr>
                <w:noProof/>
                <w:position w:val="-3"/>
                <w:sz w:val="18"/>
                <w:lang w:val="tr-TR" w:eastAsia="tr-TR"/>
              </w:rPr>
              <w:drawing>
                <wp:inline distT="0" distB="0" distL="0" distR="0">
                  <wp:extent cx="119062" cy="119062"/>
                  <wp:effectExtent l="0" t="0" r="0" b="0"/>
                  <wp:docPr id="3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png"/>
                          <pic:cNvPicPr/>
                        </pic:nvPicPr>
                        <pic:blipFill>
                          <a:blip r:embed="rId29" cstate="print"/>
                          <a:stretch>
                            <a:fillRect/>
                          </a:stretch>
                        </pic:blipFill>
                        <pic:spPr>
                          <a:xfrm>
                            <a:off x="0" y="0"/>
                            <a:ext cx="119062" cy="119062"/>
                          </a:xfrm>
                          <a:prstGeom prst="rect">
                            <a:avLst/>
                          </a:prstGeom>
                        </pic:spPr>
                      </pic:pic>
                    </a:graphicData>
                  </a:graphic>
                </wp:inline>
              </w:drawing>
            </w:r>
          </w:p>
        </w:tc>
        <w:tc>
          <w:tcPr>
            <w:tcW w:w="566" w:type="dxa"/>
            <w:tcBorders>
              <w:top w:val="single" w:sz="6" w:space="0" w:color="000000"/>
              <w:left w:val="single" w:sz="6" w:space="0" w:color="000000"/>
              <w:bottom w:val="single" w:sz="6" w:space="0" w:color="000000"/>
              <w:right w:val="single" w:sz="6" w:space="0" w:color="000000"/>
            </w:tcBorders>
          </w:tcPr>
          <w:p w:rsidR="00D927EA" w:rsidRDefault="00D927EA">
            <w:pPr>
              <w:pStyle w:val="TableParagraph"/>
              <w:spacing w:before="8"/>
              <w:rPr>
                <w:b/>
                <w:sz w:val="7"/>
              </w:rPr>
            </w:pPr>
          </w:p>
          <w:p w:rsidR="00D927EA" w:rsidRDefault="009E3868">
            <w:pPr>
              <w:pStyle w:val="TableParagraph"/>
              <w:spacing w:line="172" w:lineRule="exact"/>
              <w:ind w:left="200"/>
              <w:rPr>
                <w:sz w:val="17"/>
              </w:rPr>
            </w:pPr>
            <w:r>
              <w:rPr>
                <w:position w:val="-2"/>
                <w:sz w:val="17"/>
              </w:rPr>
            </w:r>
            <w:r>
              <w:rPr>
                <w:position w:val="-2"/>
                <w:sz w:val="17"/>
              </w:rPr>
              <w:pict>
                <v:group id="docshapegroup56" o:spid="_x0000_s1131" style="width:9.4pt;height:9.4pt;mso-position-horizontal-relative:char;mso-position-vertical-relative:line" coordsize="188,188">
                  <v:rect id="docshape57" o:spid="_x0000_s1132" style="position:absolute;left:7;top:7;width:173;height:173" filled="f" strokeweight=".72pt"/>
                  <w10:wrap type="none"/>
                  <w10:anchorlock/>
                </v:group>
              </w:pict>
            </w:r>
          </w:p>
        </w:tc>
        <w:tc>
          <w:tcPr>
            <w:tcW w:w="708" w:type="dxa"/>
            <w:tcBorders>
              <w:top w:val="single" w:sz="6" w:space="0" w:color="000000"/>
              <w:left w:val="single" w:sz="6" w:space="0" w:color="000000"/>
              <w:bottom w:val="single" w:sz="6" w:space="0" w:color="000000"/>
            </w:tcBorders>
          </w:tcPr>
          <w:p w:rsidR="00D927EA" w:rsidRDefault="00D927EA">
            <w:pPr>
              <w:pStyle w:val="TableParagraph"/>
              <w:spacing w:before="8"/>
              <w:rPr>
                <w:b/>
                <w:sz w:val="7"/>
              </w:rPr>
            </w:pPr>
          </w:p>
          <w:p w:rsidR="00D927EA" w:rsidRDefault="009E3868">
            <w:pPr>
              <w:pStyle w:val="TableParagraph"/>
              <w:spacing w:line="172" w:lineRule="exact"/>
              <w:ind w:left="265"/>
              <w:rPr>
                <w:sz w:val="17"/>
              </w:rPr>
            </w:pPr>
            <w:r>
              <w:rPr>
                <w:position w:val="-2"/>
                <w:sz w:val="17"/>
              </w:rPr>
            </w:r>
            <w:r>
              <w:rPr>
                <w:position w:val="-2"/>
                <w:sz w:val="17"/>
              </w:rPr>
              <w:pict>
                <v:group id="docshapegroup58" o:spid="_x0000_s1129" style="width:9.4pt;height:9.4pt;mso-position-horizontal-relative:char;mso-position-vertical-relative:line" coordsize="188,188">
                  <v:rect id="docshape59" o:spid="_x0000_s1130" style="position:absolute;left:7;top:7;width:173;height:173" filled="f" strokeweight=".72pt"/>
                  <w10:wrap type="none"/>
                  <w10:anchorlock/>
                </v:group>
              </w:pict>
            </w:r>
          </w:p>
        </w:tc>
      </w:tr>
    </w:tbl>
    <w:p w:rsidR="00D927EA" w:rsidRDefault="00D927EA">
      <w:pPr>
        <w:tabs>
          <w:tab w:val="left" w:pos="2708"/>
          <w:tab w:val="left" w:pos="7549"/>
          <w:tab w:val="left" w:pos="8399"/>
        </w:tabs>
        <w:spacing w:before="112"/>
        <w:ind w:left="222"/>
        <w:rPr>
          <w:sz w:val="18"/>
        </w:rPr>
      </w:pPr>
      <w:r>
        <w:rPr>
          <w:b/>
          <w:sz w:val="18"/>
        </w:rPr>
        <w:t>Prepared</w:t>
      </w:r>
      <w:r>
        <w:rPr>
          <w:b/>
          <w:spacing w:val="-3"/>
          <w:sz w:val="18"/>
        </w:rPr>
        <w:t xml:space="preserve"> </w:t>
      </w:r>
      <w:r>
        <w:rPr>
          <w:b/>
          <w:sz w:val="18"/>
        </w:rPr>
        <w:t>by</w:t>
      </w:r>
      <w:r>
        <w:rPr>
          <w:b/>
          <w:spacing w:val="-1"/>
          <w:sz w:val="18"/>
        </w:rPr>
        <w:t xml:space="preserve"> </w:t>
      </w:r>
      <w:r>
        <w:rPr>
          <w:b/>
          <w:sz w:val="18"/>
        </w:rPr>
        <w:t>:</w:t>
      </w:r>
      <w:r>
        <w:rPr>
          <w:b/>
          <w:sz w:val="18"/>
        </w:rPr>
        <w:tab/>
      </w:r>
      <w:r>
        <w:rPr>
          <w:sz w:val="18"/>
        </w:rPr>
        <w:t>Assoc.Prof.Dr.</w:t>
      </w:r>
      <w:r>
        <w:rPr>
          <w:spacing w:val="-5"/>
          <w:sz w:val="18"/>
        </w:rPr>
        <w:t xml:space="preserve"> </w:t>
      </w:r>
      <w:r>
        <w:rPr>
          <w:sz w:val="18"/>
        </w:rPr>
        <w:t>Figen</w:t>
      </w:r>
      <w:r>
        <w:rPr>
          <w:spacing w:val="-3"/>
          <w:sz w:val="18"/>
        </w:rPr>
        <w:t xml:space="preserve"> </w:t>
      </w:r>
      <w:r>
        <w:rPr>
          <w:sz w:val="18"/>
        </w:rPr>
        <w:t>ÇALIŞKAN</w:t>
      </w:r>
      <w:r>
        <w:rPr>
          <w:sz w:val="18"/>
        </w:rPr>
        <w:tab/>
      </w:r>
      <w:r>
        <w:rPr>
          <w:b/>
          <w:sz w:val="18"/>
        </w:rPr>
        <w:t>Date:</w:t>
      </w:r>
      <w:r>
        <w:rPr>
          <w:b/>
          <w:sz w:val="18"/>
        </w:rPr>
        <w:tab/>
      </w:r>
      <w:r>
        <w:rPr>
          <w:sz w:val="18"/>
        </w:rPr>
        <w:t>18.11.2021</w:t>
      </w:r>
    </w:p>
    <w:p w:rsidR="00D927EA" w:rsidRDefault="00D927EA">
      <w:pPr>
        <w:spacing w:before="107"/>
        <w:ind w:left="392"/>
        <w:rPr>
          <w:sz w:val="18"/>
        </w:rPr>
      </w:pPr>
      <w:r>
        <w:rPr>
          <w:b/>
          <w:sz w:val="18"/>
        </w:rPr>
        <w:t>Signature</w:t>
      </w:r>
      <w:r>
        <w:rPr>
          <w:sz w:val="18"/>
        </w:rPr>
        <w:t>:</w:t>
      </w:r>
    </w:p>
    <w:p w:rsidR="00D927EA" w:rsidRDefault="00D927EA">
      <w:pPr>
        <w:pStyle w:val="GvdeMetni"/>
        <w:rPr>
          <w:sz w:val="22"/>
        </w:rPr>
      </w:pPr>
    </w:p>
    <w:p w:rsidR="00D927EA" w:rsidRDefault="00D927EA">
      <w:pPr>
        <w:pStyle w:val="GvdeMetni"/>
        <w:rPr>
          <w:sz w:val="22"/>
        </w:rPr>
      </w:pPr>
    </w:p>
    <w:p w:rsidR="00F811A5" w:rsidRPr="002604AB" w:rsidRDefault="009E3868" w:rsidP="00FA3355">
      <w:pPr>
        <w:tabs>
          <w:tab w:val="left" w:pos="6825"/>
        </w:tabs>
        <w:outlineLvl w:val="0"/>
        <w:rPr>
          <w:rFonts w:ascii="Verdana" w:hAnsi="Verdana"/>
          <w:b/>
          <w:sz w:val="16"/>
          <w:szCs w:val="16"/>
        </w:rPr>
      </w:pPr>
      <w:r>
        <w:rPr>
          <w:noProof/>
        </w:rPr>
        <w:pict>
          <v:shape id="_x0000_s1192" type="#_x0000_t202" style="position:absolute;margin-left:91.75pt;margin-top:.7pt;width:298.5pt;height:76.95pt;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" strokecolor="white">
            <v:textbox>
              <w:txbxContent>
                <w:p w:rsidR="009E3868" w:rsidRDefault="009E3868" w:rsidP="00FA3355">
                  <w:pPr>
                    <w:spacing w:after="120"/>
                    <w:jc w:val="center"/>
                    <w:rPr>
                      <w:rFonts w:ascii="Verdana" w:hAnsi="Verdana"/>
                      <w:b/>
                      <w:sz w:val="16"/>
                      <w:szCs w:val="20"/>
                    </w:rPr>
                  </w:pPr>
                  <w:r>
                    <w:rPr>
                      <w:rFonts w:ascii="Verdana" w:hAnsi="Verdana"/>
                      <w:b/>
                      <w:sz w:val="16"/>
                      <w:szCs w:val="20"/>
                    </w:rPr>
                    <w:t>T.R.</w:t>
                  </w:r>
                </w:p>
                <w:p w:rsidR="009E3868" w:rsidRDefault="009E3868" w:rsidP="00FA3355">
                  <w:pPr>
                    <w:spacing w:after="120"/>
                    <w:jc w:val="center"/>
                    <w:rPr>
                      <w:rFonts w:ascii="Verdana" w:hAnsi="Verdana"/>
                      <w:b/>
                      <w:sz w:val="16"/>
                      <w:szCs w:val="20"/>
                    </w:rPr>
                  </w:pPr>
                  <w:r>
                    <w:rPr>
                      <w:rFonts w:ascii="Verdana" w:hAnsi="Verdana"/>
                      <w:b/>
                      <w:sz w:val="16"/>
                      <w:szCs w:val="20"/>
                    </w:rPr>
                    <w:t>ESKISEHIR OSMANGAZI UNIVERSITY</w:t>
                  </w:r>
                </w:p>
                <w:p w:rsidR="009E3868" w:rsidRDefault="009E3868" w:rsidP="00FA3355">
                  <w:pPr>
                    <w:spacing w:after="120"/>
                    <w:jc w:val="center"/>
                    <w:rPr>
                      <w:rFonts w:ascii="Verdana" w:hAnsi="Verdana"/>
                      <w:b/>
                      <w:sz w:val="6"/>
                      <w:szCs w:val="10"/>
                    </w:rPr>
                  </w:pPr>
                  <w:r>
                    <w:rPr>
                      <w:rFonts w:ascii="Verdana" w:hAnsi="Verdana"/>
                      <w:b/>
                      <w:sz w:val="16"/>
                      <w:szCs w:val="20"/>
                    </w:rPr>
                    <w:t>GRADUATE SCHOOL OF NATURAL AND APPLIED SCIENCES</w:t>
                  </w:r>
                </w:p>
                <w:p w:rsidR="009E3868" w:rsidRPr="008957CA" w:rsidRDefault="009E3868" w:rsidP="00FA3355">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811A5" w:rsidRPr="002604AB">
        <w:rPr>
          <w:rFonts w:ascii="Verdana" w:hAnsi="Verdana"/>
          <w:b/>
          <w:sz w:val="16"/>
          <w:szCs w:val="16"/>
        </w:rPr>
        <w:t xml:space="preserve">    </w:t>
      </w:r>
    </w:p>
    <w:p w:rsidR="00F811A5" w:rsidRPr="002604AB" w:rsidRDefault="00F811A5" w:rsidP="00FA3355">
      <w:pPr>
        <w:outlineLvl w:val="0"/>
        <w:rPr>
          <w:rFonts w:ascii="Verdana" w:hAnsi="Verdana"/>
          <w:b/>
          <w:sz w:val="16"/>
          <w:szCs w:val="16"/>
        </w:rPr>
      </w:pPr>
    </w:p>
    <w:p w:rsidR="00F811A5" w:rsidRPr="002604AB" w:rsidRDefault="00F811A5" w:rsidP="00FA3355">
      <w:pPr>
        <w:outlineLvl w:val="0"/>
        <w:rPr>
          <w:rFonts w:ascii="Verdana" w:hAnsi="Verdana"/>
          <w:b/>
          <w:sz w:val="16"/>
          <w:szCs w:val="16"/>
        </w:rPr>
      </w:pPr>
    </w:p>
    <w:p w:rsidR="00F811A5" w:rsidRPr="002604AB" w:rsidRDefault="00F811A5" w:rsidP="00FA3355">
      <w:pPr>
        <w:outlineLvl w:val="0"/>
        <w:rPr>
          <w:rFonts w:ascii="Verdana" w:hAnsi="Verdana"/>
          <w:b/>
          <w:sz w:val="16"/>
          <w:szCs w:val="16"/>
        </w:rPr>
      </w:pPr>
    </w:p>
    <w:p w:rsidR="00F811A5" w:rsidRPr="002604AB" w:rsidRDefault="00F811A5" w:rsidP="00FA3355">
      <w:pPr>
        <w:outlineLvl w:val="0"/>
        <w:rPr>
          <w:rFonts w:ascii="Verdana" w:hAnsi="Verdana"/>
          <w:b/>
          <w:sz w:val="16"/>
          <w:szCs w:val="16"/>
        </w:rPr>
      </w:pPr>
    </w:p>
    <w:p w:rsidR="00F811A5" w:rsidRPr="002604AB" w:rsidRDefault="00F811A5" w:rsidP="00FA3355">
      <w:pPr>
        <w:outlineLvl w:val="0"/>
        <w:rPr>
          <w:rFonts w:ascii="Verdana" w:hAnsi="Verdana"/>
          <w:b/>
          <w:sz w:val="16"/>
          <w:szCs w:val="16"/>
        </w:rPr>
      </w:pPr>
    </w:p>
    <w:p w:rsidR="00F811A5" w:rsidRDefault="00F811A5" w:rsidP="00FA3355">
      <w:pPr>
        <w:outlineLvl w:val="0"/>
        <w:rPr>
          <w:rFonts w:ascii="Verdana" w:hAnsi="Verdana"/>
          <w:b/>
          <w:sz w:val="16"/>
          <w:szCs w:val="16"/>
        </w:rPr>
      </w:pPr>
    </w:p>
    <w:p w:rsidR="00F811A5" w:rsidRDefault="00F811A5" w:rsidP="00FA3355">
      <w:pPr>
        <w:outlineLvl w:val="0"/>
        <w:rPr>
          <w:rFonts w:ascii="Verdana" w:hAnsi="Verdana"/>
          <w:b/>
          <w:sz w:val="16"/>
          <w:szCs w:val="16"/>
        </w:rPr>
      </w:pPr>
    </w:p>
    <w:p w:rsidR="00F811A5" w:rsidRDefault="00F811A5" w:rsidP="00FA3355">
      <w:pPr>
        <w:outlineLvl w:val="0"/>
        <w:rPr>
          <w:rFonts w:ascii="Verdana" w:hAnsi="Verdana"/>
          <w:b/>
          <w:sz w:val="16"/>
          <w:szCs w:val="16"/>
        </w:rPr>
      </w:pPr>
    </w:p>
    <w:p w:rsidR="00F811A5" w:rsidRPr="002604AB" w:rsidRDefault="00F811A5" w:rsidP="00FA335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1"/>
        <w:gridCol w:w="1158"/>
        <w:gridCol w:w="1836"/>
      </w:tblGrid>
      <w:tr w:rsidR="00F811A5" w:rsidRPr="002604AB" w:rsidTr="00FA3355">
        <w:tc>
          <w:tcPr>
            <w:tcW w:w="1951" w:type="dxa"/>
            <w:vAlign w:val="center"/>
          </w:tcPr>
          <w:p w:rsidR="00F811A5" w:rsidRPr="002604AB" w:rsidRDefault="00F811A5" w:rsidP="00FA3355">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811A5" w:rsidRPr="002604AB" w:rsidRDefault="00F811A5" w:rsidP="00FA3355">
            <w:pPr>
              <w:outlineLvl w:val="0"/>
              <w:rPr>
                <w:rFonts w:ascii="Verdana" w:hAnsi="Verdana"/>
                <w:sz w:val="16"/>
                <w:szCs w:val="16"/>
              </w:rPr>
            </w:pPr>
            <w:r w:rsidRPr="002604AB">
              <w:rPr>
                <w:rFonts w:ascii="Verdana" w:hAnsi="Verdana"/>
                <w:sz w:val="16"/>
                <w:szCs w:val="16"/>
              </w:rPr>
              <w:t xml:space="preserve"> </w:t>
            </w:r>
            <w:r w:rsidRPr="00A82496">
              <w:rPr>
                <w:b/>
              </w:rPr>
              <w:t>BIOTECHNOLOGY and BIOSAFETY</w:t>
            </w:r>
            <w:r>
              <w:rPr>
                <w:b/>
                <w:sz w:val="22"/>
                <w:szCs w:val="28"/>
              </w:rPr>
              <w:t xml:space="preserve"> (MSc)</w:t>
            </w:r>
          </w:p>
        </w:tc>
        <w:tc>
          <w:tcPr>
            <w:tcW w:w="1134" w:type="dxa"/>
            <w:vAlign w:val="center"/>
          </w:tcPr>
          <w:p w:rsidR="00F811A5" w:rsidRPr="002604AB" w:rsidRDefault="00F811A5" w:rsidP="00FA3355">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811A5" w:rsidRPr="002604AB" w:rsidRDefault="00F811A5" w:rsidP="00FA335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9E3868">
              <w:rPr>
                <w:rFonts w:ascii="Verdana" w:hAnsi="Verdana"/>
                <w:sz w:val="16"/>
                <w:szCs w:val="16"/>
              </w:rPr>
            </w:r>
            <w:r w:rsidR="009E3868">
              <w:rPr>
                <w:rFonts w:ascii="Verdana" w:hAnsi="Verdana"/>
                <w:sz w:val="16"/>
                <w:szCs w:val="16"/>
              </w:rPr>
              <w:fldChar w:fldCharType="separate"/>
            </w:r>
            <w:r>
              <w:rPr>
                <w:rFonts w:ascii="Verdana" w:hAnsi="Verdana"/>
                <w:sz w:val="16"/>
                <w:szCs w:val="16"/>
              </w:rPr>
              <w:fldChar w:fldCharType="end"/>
            </w:r>
          </w:p>
        </w:tc>
      </w:tr>
    </w:tbl>
    <w:p w:rsidR="00F811A5" w:rsidRPr="009B0EC0" w:rsidRDefault="00F811A5" w:rsidP="00FA335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811A5" w:rsidRPr="002604AB" w:rsidTr="00FA3355">
        <w:trPr>
          <w:trHeight w:val="338"/>
        </w:trPr>
        <w:tc>
          <w:tcPr>
            <w:tcW w:w="10173" w:type="dxa"/>
            <w:gridSpan w:val="4"/>
            <w:vAlign w:val="center"/>
          </w:tcPr>
          <w:p w:rsidR="00F811A5" w:rsidRPr="002604AB" w:rsidRDefault="00F811A5" w:rsidP="00FA3355">
            <w:pPr>
              <w:jc w:val="center"/>
              <w:outlineLvl w:val="0"/>
              <w:rPr>
                <w:rFonts w:ascii="Verdana" w:hAnsi="Verdana"/>
                <w:sz w:val="16"/>
                <w:szCs w:val="16"/>
              </w:rPr>
            </w:pPr>
            <w:r>
              <w:rPr>
                <w:rFonts w:ascii="Verdana" w:hAnsi="Verdana"/>
                <w:b/>
                <w:sz w:val="18"/>
                <w:szCs w:val="16"/>
              </w:rPr>
              <w:t>COURSE</w:t>
            </w:r>
          </w:p>
        </w:tc>
      </w:tr>
      <w:tr w:rsidR="00F811A5" w:rsidRPr="002604AB" w:rsidTr="00FA3355">
        <w:tc>
          <w:tcPr>
            <w:tcW w:w="1668" w:type="dxa"/>
            <w:vAlign w:val="center"/>
          </w:tcPr>
          <w:p w:rsidR="00F811A5" w:rsidRPr="002604AB" w:rsidRDefault="00F811A5" w:rsidP="00FA3355">
            <w:pPr>
              <w:outlineLvl w:val="0"/>
              <w:rPr>
                <w:rFonts w:ascii="Verdana" w:hAnsi="Verdana"/>
                <w:b/>
                <w:sz w:val="16"/>
                <w:szCs w:val="16"/>
              </w:rPr>
            </w:pPr>
            <w:r>
              <w:rPr>
                <w:rFonts w:ascii="Verdana" w:hAnsi="Verdana"/>
                <w:b/>
                <w:sz w:val="16"/>
                <w:szCs w:val="20"/>
              </w:rPr>
              <w:t>CODE</w:t>
            </w:r>
          </w:p>
        </w:tc>
        <w:tc>
          <w:tcPr>
            <w:tcW w:w="1984" w:type="dxa"/>
            <w:vAlign w:val="center"/>
          </w:tcPr>
          <w:p w:rsidR="00F811A5" w:rsidRPr="002604AB" w:rsidRDefault="00F811A5" w:rsidP="00FA335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F811A5" w:rsidRPr="002604AB" w:rsidRDefault="00F811A5" w:rsidP="00FA3355">
            <w:pPr>
              <w:outlineLvl w:val="0"/>
              <w:rPr>
                <w:rFonts w:ascii="Verdana" w:hAnsi="Verdana"/>
                <w:b/>
                <w:sz w:val="16"/>
                <w:szCs w:val="16"/>
              </w:rPr>
            </w:pPr>
            <w:r>
              <w:rPr>
                <w:rFonts w:ascii="Verdana" w:hAnsi="Verdana"/>
                <w:b/>
                <w:sz w:val="16"/>
                <w:szCs w:val="20"/>
              </w:rPr>
              <w:t>TITLE</w:t>
            </w:r>
          </w:p>
        </w:tc>
        <w:tc>
          <w:tcPr>
            <w:tcW w:w="4962" w:type="dxa"/>
            <w:vAlign w:val="center"/>
          </w:tcPr>
          <w:p w:rsidR="00F811A5" w:rsidRPr="002604AB" w:rsidRDefault="00F811A5" w:rsidP="00FA3355">
            <w:pPr>
              <w:outlineLvl w:val="0"/>
              <w:rPr>
                <w:rFonts w:ascii="Verdana" w:hAnsi="Verdana"/>
                <w:sz w:val="16"/>
                <w:szCs w:val="16"/>
              </w:rPr>
            </w:pPr>
            <w:r w:rsidRPr="002604AB">
              <w:rPr>
                <w:rFonts w:ascii="Verdana" w:hAnsi="Verdana"/>
                <w:sz w:val="16"/>
                <w:szCs w:val="16"/>
              </w:rPr>
              <w:t xml:space="preserve"> </w:t>
            </w:r>
            <w:bookmarkStart w:id="76" w:name="EN3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60B8A">
              <w:rPr>
                <w:rFonts w:ascii="Verdana" w:hAnsi="Verdana"/>
                <w:noProof/>
                <w:sz w:val="16"/>
                <w:szCs w:val="16"/>
              </w:rPr>
              <w:t xml:space="preserve">ADAPTATION AND TYPES OF CELL DEATH </w:t>
            </w:r>
            <w:r>
              <w:rPr>
                <w:rFonts w:ascii="Verdana" w:hAnsi="Verdana"/>
                <w:sz w:val="16"/>
                <w:szCs w:val="16"/>
              </w:rPr>
              <w:fldChar w:fldCharType="end"/>
            </w:r>
            <w:bookmarkEnd w:id="76"/>
          </w:p>
        </w:tc>
      </w:tr>
    </w:tbl>
    <w:p w:rsidR="00F811A5" w:rsidRPr="002604AB" w:rsidRDefault="00F811A5" w:rsidP="00FA335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811A5" w:rsidRPr="002604AB" w:rsidTr="00FA335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811A5" w:rsidRPr="009B0EC0" w:rsidRDefault="00F811A5" w:rsidP="00FA3355">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811A5" w:rsidRPr="002604AB" w:rsidRDefault="00F811A5" w:rsidP="00FA3355">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20"/>
              </w:rPr>
              <w:t>LANGUAGE</w:t>
            </w:r>
          </w:p>
        </w:tc>
      </w:tr>
      <w:tr w:rsidR="00F811A5" w:rsidRPr="002604AB" w:rsidTr="00FA3355">
        <w:trPr>
          <w:trHeight w:val="382"/>
        </w:trPr>
        <w:tc>
          <w:tcPr>
            <w:tcW w:w="1079" w:type="dxa"/>
            <w:vMerge/>
            <w:tcBorders>
              <w:top w:val="single" w:sz="4" w:space="0" w:color="auto"/>
              <w:left w:val="single" w:sz="12" w:space="0" w:color="auto"/>
              <w:bottom w:val="single" w:sz="4" w:space="0" w:color="auto"/>
              <w:right w:val="single" w:sz="12" w:space="0" w:color="auto"/>
            </w:tcBorders>
          </w:tcPr>
          <w:p w:rsidR="00F811A5" w:rsidRPr="002604AB" w:rsidRDefault="00F811A5" w:rsidP="00FA3355">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811A5" w:rsidRPr="002604AB" w:rsidRDefault="00F811A5" w:rsidP="00FA3355">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811A5" w:rsidRPr="002604AB" w:rsidRDefault="00F811A5" w:rsidP="00FA3355">
            <w:pPr>
              <w:jc w:val="center"/>
              <w:rPr>
                <w:rFonts w:ascii="Verdana" w:hAnsi="Verdana"/>
                <w:b/>
                <w:sz w:val="16"/>
                <w:szCs w:val="16"/>
              </w:rPr>
            </w:pPr>
          </w:p>
        </w:tc>
        <w:tc>
          <w:tcPr>
            <w:tcW w:w="709" w:type="dxa"/>
            <w:vMerge/>
            <w:tcBorders>
              <w:bottom w:val="single" w:sz="4" w:space="0" w:color="auto"/>
            </w:tcBorders>
            <w:vAlign w:val="center"/>
          </w:tcPr>
          <w:p w:rsidR="00F811A5" w:rsidRPr="002604AB" w:rsidRDefault="00F811A5" w:rsidP="00FA3355">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811A5" w:rsidRPr="002604AB" w:rsidRDefault="00F811A5" w:rsidP="00FA3355">
            <w:pPr>
              <w:jc w:val="center"/>
              <w:rPr>
                <w:rFonts w:ascii="Verdana" w:hAnsi="Verdana"/>
                <w:b/>
                <w:sz w:val="16"/>
                <w:szCs w:val="16"/>
              </w:rPr>
            </w:pPr>
          </w:p>
        </w:tc>
        <w:tc>
          <w:tcPr>
            <w:tcW w:w="1824" w:type="dxa"/>
            <w:vMerge/>
            <w:tcBorders>
              <w:bottom w:val="single" w:sz="4" w:space="0" w:color="auto"/>
            </w:tcBorders>
            <w:vAlign w:val="center"/>
          </w:tcPr>
          <w:p w:rsidR="00F811A5" w:rsidRPr="002604AB" w:rsidRDefault="00F811A5" w:rsidP="00FA3355">
            <w:pPr>
              <w:jc w:val="center"/>
              <w:rPr>
                <w:rFonts w:ascii="Verdana" w:hAnsi="Verdana"/>
                <w:b/>
                <w:sz w:val="16"/>
                <w:szCs w:val="16"/>
              </w:rPr>
            </w:pPr>
          </w:p>
        </w:tc>
      </w:tr>
      <w:tr w:rsidR="00F811A5" w:rsidRPr="002604AB" w:rsidTr="00FA335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811A5" w:rsidRPr="009B0EC0" w:rsidRDefault="00F811A5" w:rsidP="00FA335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811A5" w:rsidRDefault="00F811A5" w:rsidP="00FA3355">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811A5" w:rsidRDefault="00F811A5" w:rsidP="00FA335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811A5" w:rsidRDefault="00F811A5" w:rsidP="00FA3355">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811A5" w:rsidRPr="002604AB" w:rsidRDefault="00F811A5" w:rsidP="00FA335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811A5" w:rsidRPr="002604AB" w:rsidRDefault="00F811A5" w:rsidP="00FA335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811A5" w:rsidRPr="002604AB" w:rsidTr="00FA335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20"/>
              </w:rPr>
              <w:t>CREDIT DISTRIBUTION</w:t>
            </w:r>
          </w:p>
        </w:tc>
      </w:tr>
      <w:tr w:rsidR="00F811A5" w:rsidRPr="002604AB" w:rsidTr="00FA335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811A5" w:rsidRDefault="00F811A5" w:rsidP="00FA3355">
            <w:pPr>
              <w:jc w:val="center"/>
              <w:rPr>
                <w:rFonts w:ascii="Verdana" w:hAnsi="Verdana"/>
                <w:b/>
                <w:sz w:val="16"/>
                <w:szCs w:val="20"/>
              </w:rPr>
            </w:pPr>
            <w:r>
              <w:rPr>
                <w:rFonts w:ascii="Verdana" w:hAnsi="Verdana"/>
                <w:b/>
                <w:sz w:val="16"/>
                <w:szCs w:val="20"/>
              </w:rPr>
              <w:t>Knowledge in the discipline</w:t>
            </w:r>
          </w:p>
          <w:p w:rsidR="00F811A5" w:rsidRPr="002604AB" w:rsidRDefault="00F811A5" w:rsidP="00FA3355">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811A5" w:rsidRPr="002604AB" w:rsidTr="00FA335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811A5" w:rsidRPr="002604AB" w:rsidRDefault="00F811A5" w:rsidP="00FA335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E3868">
              <w:rPr>
                <w:rFonts w:ascii="Verdana" w:hAnsi="Verdana"/>
                <w:sz w:val="16"/>
                <w:szCs w:val="16"/>
              </w:rPr>
            </w:r>
            <w:r w:rsidR="009E3868">
              <w:rPr>
                <w:rFonts w:ascii="Verdana" w:hAnsi="Verdana"/>
                <w:sz w:val="16"/>
                <w:szCs w:val="16"/>
              </w:rPr>
              <w:fldChar w:fldCharType="separate"/>
            </w:r>
            <w:r>
              <w:rPr>
                <w:rFonts w:ascii="Verdana" w:hAnsi="Verdana"/>
                <w:sz w:val="16"/>
                <w:szCs w:val="16"/>
              </w:rPr>
              <w:fldChar w:fldCharType="end"/>
            </w:r>
          </w:p>
        </w:tc>
      </w:tr>
      <w:tr w:rsidR="00F811A5" w:rsidRPr="002604AB" w:rsidTr="00FA335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811A5" w:rsidRPr="002604AB" w:rsidRDefault="00F811A5" w:rsidP="00FA3355">
            <w:pPr>
              <w:jc w:val="center"/>
              <w:rPr>
                <w:rFonts w:ascii="Verdana" w:hAnsi="Verdana"/>
                <w:b/>
                <w:sz w:val="16"/>
                <w:szCs w:val="16"/>
              </w:rPr>
            </w:pPr>
            <w:r w:rsidRPr="00FB16FB">
              <w:rPr>
                <w:rFonts w:ascii="Verdana" w:hAnsi="Verdana"/>
                <w:b/>
                <w:sz w:val="16"/>
                <w:szCs w:val="20"/>
              </w:rPr>
              <w:t>ASSESSMENT CRITERIA</w:t>
            </w:r>
          </w:p>
        </w:tc>
      </w:tr>
      <w:tr w:rsidR="00F811A5" w:rsidRPr="002604AB" w:rsidTr="00FA335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811A5" w:rsidRPr="002604AB" w:rsidRDefault="00F811A5" w:rsidP="00FA3355">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811A5" w:rsidRDefault="00F811A5" w:rsidP="00FA3355">
            <w:pPr>
              <w:jc w:val="center"/>
              <w:rPr>
                <w:rFonts w:ascii="Verdana" w:hAnsi="Verdana"/>
                <w:b/>
                <w:sz w:val="16"/>
                <w:szCs w:val="16"/>
              </w:rPr>
            </w:pPr>
            <w:r>
              <w:rPr>
                <w:rFonts w:ascii="Verdana" w:hAnsi="Verdana"/>
                <w:b/>
                <w:sz w:val="16"/>
                <w:szCs w:val="16"/>
              </w:rPr>
              <w:t>Contribution</w:t>
            </w:r>
          </w:p>
          <w:p w:rsidR="00F811A5" w:rsidRPr="002604AB" w:rsidRDefault="00F811A5" w:rsidP="00FA335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811A5" w:rsidRPr="002604AB" w:rsidTr="00FA3355">
        <w:trPr>
          <w:trHeight w:val="276"/>
        </w:trPr>
        <w:tc>
          <w:tcPr>
            <w:tcW w:w="3735" w:type="dxa"/>
            <w:gridSpan w:val="5"/>
            <w:vMerge/>
            <w:tcBorders>
              <w:left w:val="single" w:sz="12" w:space="0" w:color="auto"/>
              <w:right w:val="single" w:sz="12" w:space="0" w:color="auto"/>
            </w:tcBorders>
            <w:vAlign w:val="center"/>
          </w:tcPr>
          <w:p w:rsidR="00F811A5" w:rsidRPr="002604AB" w:rsidRDefault="00F811A5" w:rsidP="00FA335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811A5" w:rsidRPr="002604AB" w:rsidRDefault="00F811A5" w:rsidP="00FA3355">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811A5" w:rsidRPr="002604AB" w:rsidRDefault="00F811A5" w:rsidP="00FA335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F811A5" w:rsidRPr="002604AB" w:rsidRDefault="00F811A5" w:rsidP="00FA3355">
            <w:pPr>
              <w:jc w:val="center"/>
              <w:rPr>
                <w:rFonts w:ascii="Verdana" w:hAnsi="Verdana"/>
                <w:sz w:val="16"/>
                <w:szCs w:val="16"/>
                <w:highlight w:val="yellow"/>
              </w:rPr>
            </w:pPr>
          </w:p>
        </w:tc>
      </w:tr>
      <w:tr w:rsidR="00F811A5" w:rsidRPr="002604AB" w:rsidTr="00FA3355">
        <w:trPr>
          <w:trHeight w:val="286"/>
        </w:trPr>
        <w:tc>
          <w:tcPr>
            <w:tcW w:w="3735" w:type="dxa"/>
            <w:gridSpan w:val="5"/>
            <w:vMerge/>
            <w:tcBorders>
              <w:left w:val="single" w:sz="12" w:space="0" w:color="auto"/>
              <w:right w:val="single" w:sz="12" w:space="0" w:color="auto"/>
            </w:tcBorders>
            <w:vAlign w:val="center"/>
          </w:tcPr>
          <w:p w:rsidR="00F811A5" w:rsidRPr="002604AB" w:rsidRDefault="00F811A5" w:rsidP="00FA335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811A5" w:rsidRPr="002604AB" w:rsidRDefault="00F811A5" w:rsidP="00FA3355">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811A5" w:rsidRPr="002604AB" w:rsidTr="00FA3355">
        <w:trPr>
          <w:trHeight w:val="286"/>
        </w:trPr>
        <w:tc>
          <w:tcPr>
            <w:tcW w:w="3735" w:type="dxa"/>
            <w:gridSpan w:val="5"/>
            <w:vMerge/>
            <w:tcBorders>
              <w:left w:val="single" w:sz="12" w:space="0" w:color="auto"/>
              <w:right w:val="single" w:sz="12" w:space="0" w:color="auto"/>
            </w:tcBorders>
            <w:vAlign w:val="center"/>
          </w:tcPr>
          <w:p w:rsidR="00F811A5" w:rsidRPr="002604AB" w:rsidRDefault="00F811A5" w:rsidP="00FA335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811A5" w:rsidRPr="002604AB" w:rsidRDefault="00F811A5" w:rsidP="00FA3355">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811A5" w:rsidRPr="002604AB" w:rsidTr="00FA3355">
        <w:trPr>
          <w:trHeight w:val="286"/>
        </w:trPr>
        <w:tc>
          <w:tcPr>
            <w:tcW w:w="3735" w:type="dxa"/>
            <w:gridSpan w:val="5"/>
            <w:vMerge/>
            <w:tcBorders>
              <w:left w:val="single" w:sz="12" w:space="0" w:color="auto"/>
              <w:right w:val="single" w:sz="12" w:space="0" w:color="auto"/>
            </w:tcBorders>
            <w:vAlign w:val="center"/>
          </w:tcPr>
          <w:p w:rsidR="00F811A5" w:rsidRPr="002604AB" w:rsidRDefault="00F811A5" w:rsidP="00FA335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811A5" w:rsidRPr="002604AB" w:rsidRDefault="00F811A5" w:rsidP="00FA3355">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F811A5" w:rsidRPr="002604AB" w:rsidTr="00FA3355">
        <w:trPr>
          <w:trHeight w:val="286"/>
        </w:trPr>
        <w:tc>
          <w:tcPr>
            <w:tcW w:w="3735" w:type="dxa"/>
            <w:gridSpan w:val="5"/>
            <w:vMerge/>
            <w:tcBorders>
              <w:left w:val="single" w:sz="12" w:space="0" w:color="auto"/>
              <w:right w:val="single" w:sz="12" w:space="0" w:color="auto"/>
            </w:tcBorders>
            <w:vAlign w:val="center"/>
          </w:tcPr>
          <w:p w:rsidR="00F811A5" w:rsidRPr="002604AB" w:rsidRDefault="00F811A5" w:rsidP="00FA335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811A5" w:rsidRPr="002604AB" w:rsidRDefault="00F811A5" w:rsidP="00FA3355">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811A5" w:rsidRPr="002604AB" w:rsidTr="00FA3355">
        <w:trPr>
          <w:trHeight w:val="294"/>
        </w:trPr>
        <w:tc>
          <w:tcPr>
            <w:tcW w:w="3735" w:type="dxa"/>
            <w:gridSpan w:val="5"/>
            <w:vMerge/>
            <w:tcBorders>
              <w:left w:val="single" w:sz="12" w:space="0" w:color="auto"/>
              <w:right w:val="single" w:sz="12" w:space="0" w:color="auto"/>
            </w:tcBorders>
            <w:vAlign w:val="center"/>
          </w:tcPr>
          <w:p w:rsidR="00F811A5" w:rsidRPr="002604AB" w:rsidRDefault="00F811A5" w:rsidP="00FA335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811A5" w:rsidRDefault="00F811A5" w:rsidP="00FA3355">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811A5"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811A5" w:rsidRDefault="00F811A5"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811A5" w:rsidRPr="002604AB" w:rsidTr="00FA3355">
        <w:trPr>
          <w:trHeight w:val="294"/>
        </w:trPr>
        <w:tc>
          <w:tcPr>
            <w:tcW w:w="3735" w:type="dxa"/>
            <w:gridSpan w:val="5"/>
            <w:vMerge/>
            <w:tcBorders>
              <w:left w:val="single" w:sz="12" w:space="0" w:color="auto"/>
              <w:right w:val="single" w:sz="12" w:space="0" w:color="auto"/>
            </w:tcBorders>
            <w:vAlign w:val="center"/>
          </w:tcPr>
          <w:p w:rsidR="00F811A5" w:rsidRPr="002604AB" w:rsidRDefault="00F811A5" w:rsidP="00FA335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811A5" w:rsidRPr="002604AB" w:rsidRDefault="00F811A5" w:rsidP="00FA3355">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811A5" w:rsidRPr="002604AB" w:rsidTr="00FA3355">
        <w:trPr>
          <w:trHeight w:val="286"/>
        </w:trPr>
        <w:tc>
          <w:tcPr>
            <w:tcW w:w="3735" w:type="dxa"/>
            <w:gridSpan w:val="5"/>
            <w:vMerge/>
            <w:tcBorders>
              <w:left w:val="single" w:sz="12" w:space="0" w:color="auto"/>
              <w:bottom w:val="single" w:sz="12" w:space="0" w:color="auto"/>
              <w:right w:val="single" w:sz="12" w:space="0" w:color="auto"/>
            </w:tcBorders>
            <w:vAlign w:val="center"/>
          </w:tcPr>
          <w:p w:rsidR="00F811A5" w:rsidRPr="002604AB" w:rsidRDefault="00F811A5" w:rsidP="00FA3355">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811A5" w:rsidRPr="00FA4020" w:rsidRDefault="00F811A5" w:rsidP="00FA3355">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F811A5" w:rsidRPr="002604AB" w:rsidTr="00FA335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811A5" w:rsidRPr="002604AB" w:rsidRDefault="00F811A5" w:rsidP="00FA3355">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811A5" w:rsidRPr="002604AB" w:rsidRDefault="00F811A5" w:rsidP="00FA335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811A5" w:rsidRPr="002604AB" w:rsidTr="00FA335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811A5" w:rsidRPr="002604AB" w:rsidRDefault="00F811A5" w:rsidP="00FA335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0B8A">
              <w:rPr>
                <w:rFonts w:ascii="Verdana" w:hAnsi="Verdana"/>
                <w:noProof/>
                <w:sz w:val="16"/>
                <w:szCs w:val="16"/>
              </w:rPr>
              <w:t>Plants as nutrients are consumed for their changes due to environmental conditions and the effects of these altered foods will be examined in the cells</w:t>
            </w:r>
            <w:r w:rsidRPr="00A83CA8">
              <w:rPr>
                <w:rFonts w:ascii="Verdana" w:hAnsi="Verdana"/>
                <w:sz w:val="16"/>
                <w:szCs w:val="16"/>
              </w:rPr>
              <w:fldChar w:fldCharType="end"/>
            </w:r>
          </w:p>
        </w:tc>
      </w:tr>
      <w:tr w:rsidR="00F811A5" w:rsidRPr="002604AB" w:rsidTr="00FA335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811A5" w:rsidRPr="002604AB" w:rsidRDefault="00F811A5" w:rsidP="00FA3355">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811A5" w:rsidRPr="002604AB" w:rsidRDefault="00F811A5" w:rsidP="00FA335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0B8A">
              <w:rPr>
                <w:rFonts w:ascii="Verdana" w:hAnsi="Verdana"/>
                <w:noProof/>
                <w:sz w:val="16"/>
                <w:szCs w:val="16"/>
              </w:rPr>
              <w:t>We consume nutrients to the cells of the molecular-level learning will be affected.</w:t>
            </w:r>
            <w:r w:rsidRPr="00A83CA8">
              <w:rPr>
                <w:rFonts w:ascii="Verdana" w:hAnsi="Verdana"/>
                <w:sz w:val="16"/>
                <w:szCs w:val="16"/>
              </w:rPr>
              <w:fldChar w:fldCharType="end"/>
            </w:r>
          </w:p>
        </w:tc>
      </w:tr>
      <w:tr w:rsidR="00F811A5" w:rsidRPr="002604AB" w:rsidTr="00FA335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811A5" w:rsidRPr="002604AB" w:rsidRDefault="00F811A5" w:rsidP="00FA335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811A5" w:rsidRPr="002604AB" w:rsidTr="00FA335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811A5" w:rsidRPr="00E3546D" w:rsidRDefault="00F811A5" w:rsidP="00FA3355">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60B8A">
              <w:rPr>
                <w:rFonts w:ascii="Verdana" w:hAnsi="Verdana"/>
                <w:noProof/>
                <w:sz w:val="16"/>
                <w:szCs w:val="16"/>
              </w:rPr>
              <w:t xml:space="preserve">Air pollution and industrial solid, liquid and gas waste that occur in plants by examining the effects will be evaluated in terms of molecular biology. These effects may bring about changes in the cell and will be defined in terms of damage. In addition to these changes in cell adaptation responses will be evaluated. In addition to these changes, cell death mechanisms will be examined. These are; programmed cell death which is known apoptosis; Autophagy which is known cell death by using lysosomes and yhe last one is necrosis which is known  physical and chemical changes affecting in environmental factors. Today, mechanisms of cell death are grouped under three main headings. In this course, the mechanisms of adaptation to other types of cell death mechanisms and the information will be given about the damage they create.      </w:t>
            </w:r>
            <w:r>
              <w:rPr>
                <w:rFonts w:ascii="Verdana" w:hAnsi="Verdana"/>
                <w:sz w:val="16"/>
                <w:szCs w:val="16"/>
              </w:rPr>
              <w:fldChar w:fldCharType="end"/>
            </w:r>
          </w:p>
        </w:tc>
      </w:tr>
      <w:tr w:rsidR="00F811A5" w:rsidRPr="002604AB" w:rsidTr="00FA335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811A5" w:rsidRPr="006849DA" w:rsidRDefault="00F811A5" w:rsidP="00FA3355">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r w:rsidR="00F811A5" w:rsidRPr="002604AB" w:rsidTr="00FA335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811A5" w:rsidRPr="00560B8A" w:rsidRDefault="00F811A5" w:rsidP="00FA3355">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560B8A">
              <w:rPr>
                <w:rFonts w:ascii="Verdana" w:hAnsi="Verdana"/>
                <w:b w:val="0"/>
                <w:noProof/>
                <w:sz w:val="16"/>
                <w:szCs w:val="16"/>
              </w:rPr>
              <w:t>Alberts, B., Bray, J., D., Lewis, Raff, M., Roberts, K., Wartson, J., D. : Molecular Biology of The Cell, Third Edition, Gurland Puplishing, Inc. New York London 1994.</w:t>
            </w:r>
          </w:p>
          <w:p w:rsidR="00F811A5" w:rsidRPr="00560B8A" w:rsidRDefault="00F811A5" w:rsidP="00FA3355">
            <w:pPr>
              <w:pStyle w:val="Balk4"/>
              <w:rPr>
                <w:rFonts w:ascii="Verdana" w:hAnsi="Verdana"/>
                <w:b w:val="0"/>
                <w:noProof/>
                <w:sz w:val="16"/>
                <w:szCs w:val="16"/>
              </w:rPr>
            </w:pPr>
            <w:r w:rsidRPr="00560B8A">
              <w:rPr>
                <w:rFonts w:ascii="Verdana" w:hAnsi="Verdana"/>
                <w:b w:val="0"/>
                <w:noProof/>
                <w:sz w:val="16"/>
                <w:szCs w:val="16"/>
              </w:rPr>
              <w:t>Basaran A.: Tıbbi Biyoloji Ders Kitabı., Güneş&amp;Nobel Kitabevleri, Genişletilmiş 7. Baskı, 2005.</w:t>
            </w:r>
          </w:p>
          <w:p w:rsidR="00F811A5" w:rsidRPr="00560B8A" w:rsidRDefault="00F811A5" w:rsidP="00FA3355">
            <w:pPr>
              <w:pStyle w:val="Balk4"/>
              <w:rPr>
                <w:rFonts w:ascii="Verdana" w:hAnsi="Verdana"/>
                <w:b w:val="0"/>
                <w:noProof/>
                <w:sz w:val="16"/>
                <w:szCs w:val="16"/>
              </w:rPr>
            </w:pPr>
            <w:r w:rsidRPr="00560B8A">
              <w:rPr>
                <w:rFonts w:ascii="Verdana" w:hAnsi="Verdana"/>
                <w:b w:val="0"/>
                <w:noProof/>
                <w:sz w:val="16"/>
                <w:szCs w:val="16"/>
              </w:rPr>
              <w:t>Bray, A., Raff L., Watson, R.: Molecular Biyology of the Cell., Newyork, London, 2002.</w:t>
            </w:r>
          </w:p>
          <w:p w:rsidR="00F811A5" w:rsidRPr="00560B8A" w:rsidRDefault="00F811A5" w:rsidP="00FA3355">
            <w:pPr>
              <w:pStyle w:val="Balk4"/>
              <w:rPr>
                <w:rFonts w:ascii="Verdana" w:hAnsi="Verdana"/>
                <w:b w:val="0"/>
                <w:noProof/>
                <w:sz w:val="16"/>
                <w:szCs w:val="16"/>
              </w:rPr>
            </w:pPr>
            <w:r w:rsidRPr="00560B8A">
              <w:rPr>
                <w:rFonts w:ascii="Verdana" w:hAnsi="Verdana"/>
                <w:b w:val="0"/>
                <w:noProof/>
                <w:sz w:val="16"/>
                <w:szCs w:val="16"/>
              </w:rPr>
              <w:t xml:space="preserve">Cooper, G.M.: The Cell, Dara-Farber Cancer Instıtute School. North America, 1997. </w:t>
            </w:r>
          </w:p>
          <w:p w:rsidR="00F811A5" w:rsidRPr="00560B8A" w:rsidRDefault="00F811A5" w:rsidP="00FA3355">
            <w:pPr>
              <w:pStyle w:val="Balk4"/>
              <w:rPr>
                <w:rFonts w:ascii="Verdana" w:hAnsi="Verdana"/>
                <w:b w:val="0"/>
                <w:noProof/>
                <w:sz w:val="16"/>
                <w:szCs w:val="16"/>
              </w:rPr>
            </w:pPr>
            <w:r w:rsidRPr="00560B8A">
              <w:rPr>
                <w:rFonts w:ascii="Verdana" w:hAnsi="Verdana"/>
                <w:b w:val="0"/>
                <w:noProof/>
                <w:sz w:val="16"/>
                <w:szCs w:val="16"/>
              </w:rPr>
              <w:t>Güneş H.V.: Moleküler Hücre Biyolojisi, Güneş Kitabevi, Genişletilmiş 2. Baskı, 2007.</w:t>
            </w:r>
          </w:p>
          <w:p w:rsidR="00F811A5" w:rsidRPr="006849DA" w:rsidRDefault="00F811A5" w:rsidP="00FA3355">
            <w:pPr>
              <w:pStyle w:val="Balk4"/>
              <w:spacing w:before="0" w:beforeAutospacing="0" w:after="0" w:afterAutospacing="0"/>
              <w:rPr>
                <w:rFonts w:ascii="Verdana" w:hAnsi="Verdana"/>
                <w:b w:val="0"/>
                <w:color w:val="000000"/>
                <w:sz w:val="16"/>
                <w:szCs w:val="16"/>
              </w:rPr>
            </w:pPr>
            <w:r w:rsidRPr="00560B8A">
              <w:rPr>
                <w:rFonts w:ascii="Verdana" w:hAnsi="Verdana"/>
                <w:b w:val="0"/>
                <w:noProof/>
                <w:sz w:val="16"/>
                <w:szCs w:val="16"/>
              </w:rPr>
              <w:t xml:space="preserve">Pollard, T.D., Earnshaw, W.C.: Cell Biology, London, New-York, St-Louis, Sydney,Toronto, 2002. </w:t>
            </w:r>
            <w:r w:rsidRPr="006849DA">
              <w:rPr>
                <w:rFonts w:ascii="Verdana" w:hAnsi="Verdana"/>
                <w:b w:val="0"/>
                <w:sz w:val="16"/>
                <w:szCs w:val="16"/>
              </w:rPr>
              <w:fldChar w:fldCharType="end"/>
            </w:r>
          </w:p>
        </w:tc>
      </w:tr>
    </w:tbl>
    <w:p w:rsidR="00F811A5" w:rsidRPr="002604AB" w:rsidRDefault="00F811A5" w:rsidP="00FA3355">
      <w:pPr>
        <w:rPr>
          <w:rFonts w:ascii="Verdana" w:hAnsi="Verdana"/>
          <w:sz w:val="16"/>
          <w:szCs w:val="16"/>
        </w:rPr>
        <w:sectPr w:rsidR="00F811A5" w:rsidRPr="002604AB" w:rsidSect="00FA3355">
          <w:footerReference w:type="default" r:id="rId3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811A5" w:rsidRPr="002604AB" w:rsidTr="00FA335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rPr>
                <w:rFonts w:ascii="Verdana" w:hAnsi="Verdana"/>
                <w:b/>
                <w:sz w:val="20"/>
                <w:szCs w:val="16"/>
              </w:rPr>
            </w:pPr>
            <w:r>
              <w:rPr>
                <w:rFonts w:ascii="Verdana" w:hAnsi="Verdana"/>
                <w:b/>
                <w:sz w:val="20"/>
                <w:szCs w:val="16"/>
              </w:rPr>
              <w:t>TOPICS</w:t>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0B8A">
              <w:rPr>
                <w:rFonts w:ascii="Verdana" w:hAnsi="Verdana"/>
                <w:noProof/>
                <w:sz w:val="16"/>
                <w:szCs w:val="16"/>
              </w:rPr>
              <w:t xml:space="preserve">What are natural plant nutrients? </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0B8A">
              <w:rPr>
                <w:rFonts w:ascii="Verdana" w:hAnsi="Verdana"/>
                <w:noProof/>
                <w:sz w:val="16"/>
                <w:szCs w:val="16"/>
              </w:rPr>
              <w:t xml:space="preserve">Types of Cell Death Mechanisms </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0B8A">
              <w:rPr>
                <w:rFonts w:ascii="Verdana" w:hAnsi="Verdana"/>
                <w:noProof/>
                <w:sz w:val="16"/>
                <w:szCs w:val="16"/>
              </w:rPr>
              <w:t xml:space="preserve">Effect of domestic and industrial waste water on morphological deformations in plants. </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0B8A">
              <w:rPr>
                <w:rFonts w:ascii="Verdana" w:hAnsi="Verdana"/>
                <w:noProof/>
                <w:sz w:val="16"/>
                <w:szCs w:val="16"/>
              </w:rPr>
              <w:t xml:space="preserve">Effects of accumulation heavy metal on changes in ruderal and culture plants. </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0B8A">
              <w:rPr>
                <w:rFonts w:ascii="Verdana" w:hAnsi="Verdana"/>
                <w:noProof/>
                <w:sz w:val="16"/>
                <w:szCs w:val="16"/>
              </w:rPr>
              <w:t xml:space="preserve">Effects of accumulation heavy metal on changes in ruderal and culture plants. </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811A5" w:rsidRPr="002604AB" w:rsidRDefault="00F811A5" w:rsidP="00FA335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0B8A">
              <w:rPr>
                <w:rFonts w:ascii="Verdana" w:hAnsi="Verdana"/>
                <w:noProof/>
                <w:sz w:val="16"/>
                <w:szCs w:val="16"/>
              </w:rPr>
              <w:t>Consequential damages resulting when cell death have seen</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0B8A">
              <w:rPr>
                <w:rFonts w:ascii="Verdana" w:hAnsi="Verdana"/>
                <w:sz w:val="16"/>
                <w:szCs w:val="16"/>
              </w:rPr>
              <w:t xml:space="preserve">Cell damage caused and mechanisms.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0B8A">
              <w:rPr>
                <w:rFonts w:ascii="Verdana" w:hAnsi="Verdana"/>
                <w:noProof/>
                <w:sz w:val="16"/>
                <w:szCs w:val="16"/>
              </w:rPr>
              <w:t>Tissue damage caused and mechanisms.</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0B8A">
              <w:rPr>
                <w:rFonts w:ascii="Verdana" w:hAnsi="Verdana"/>
                <w:noProof/>
                <w:sz w:val="16"/>
                <w:szCs w:val="16"/>
              </w:rPr>
              <w:t>Chemical damage, kinds of chemical damage.</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811A5" w:rsidRPr="002604AB" w:rsidRDefault="00F811A5" w:rsidP="00FA335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0B8A">
              <w:rPr>
                <w:rFonts w:ascii="Verdana" w:hAnsi="Verdana"/>
                <w:noProof/>
                <w:sz w:val="16"/>
                <w:szCs w:val="16"/>
              </w:rPr>
              <w:t xml:space="preserve">Reversible damage. </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0B8A">
              <w:rPr>
                <w:rFonts w:ascii="Verdana" w:hAnsi="Verdana"/>
                <w:noProof/>
                <w:sz w:val="16"/>
                <w:szCs w:val="16"/>
              </w:rPr>
              <w:t>Cellular adaptation for damage</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560B8A">
              <w:rPr>
                <w:rFonts w:ascii="Verdana" w:hAnsi="Verdana"/>
                <w:noProof/>
                <w:sz w:val="16"/>
                <w:szCs w:val="16"/>
              </w:rPr>
              <w:t>Heterophagy. Autophagy. Natural plant nutrients and autophagy.</w:t>
            </w:r>
            <w:r w:rsidRPr="00A83CA8">
              <w:rPr>
                <w:rFonts w:ascii="Verdana" w:hAnsi="Verdana"/>
                <w:sz w:val="16"/>
                <w:szCs w:val="16"/>
              </w:rPr>
              <w:fldChar w:fldCharType="end"/>
            </w:r>
          </w:p>
        </w:tc>
      </w:tr>
      <w:tr w:rsidR="00F811A5" w:rsidRPr="002604AB" w:rsidTr="00FA335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811A5" w:rsidRPr="002604AB" w:rsidRDefault="00F811A5" w:rsidP="00FA3355">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811A5" w:rsidRPr="002604AB" w:rsidRDefault="00F811A5" w:rsidP="00FA3355">
      <w:pPr>
        <w:rPr>
          <w:rFonts w:ascii="Verdana" w:hAnsi="Verdana"/>
          <w:sz w:val="16"/>
          <w:szCs w:val="16"/>
        </w:rPr>
      </w:pPr>
    </w:p>
    <w:p w:rsidR="00F811A5" w:rsidRPr="002604AB" w:rsidRDefault="00F811A5" w:rsidP="00FA3355">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F811A5" w:rsidRPr="002604AB" w:rsidTr="00FA3355">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F811A5" w:rsidRPr="001B710C" w:rsidRDefault="00F811A5" w:rsidP="00FA3355">
            <w:pPr>
              <w:jc w:val="center"/>
              <w:rPr>
                <w:rFonts w:ascii="Verdana" w:hAnsi="Verdana"/>
                <w:b/>
                <w:sz w:val="18"/>
                <w:szCs w:val="16"/>
              </w:rPr>
            </w:pPr>
            <w:r>
              <w:rPr>
                <w:rFonts w:ascii="Verdana" w:hAnsi="Verdana"/>
                <w:b/>
                <w:sz w:val="18"/>
                <w:szCs w:val="16"/>
              </w:rPr>
              <w:t xml:space="preserve">CONTRIBUTION OF THE COURSE LEARNING OUTCOMES TO THE </w:t>
            </w:r>
            <w:r w:rsidRPr="00A82496">
              <w:rPr>
                <w:rFonts w:ascii="Verdana" w:hAnsi="Verdana"/>
                <w:b/>
                <w:sz w:val="18"/>
                <w:szCs w:val="16"/>
              </w:rPr>
              <w:t>BIOTECHNOLOGY and BIOSAFETY</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F811A5" w:rsidRDefault="00F811A5" w:rsidP="00FA3355">
            <w:pPr>
              <w:jc w:val="center"/>
              <w:rPr>
                <w:rFonts w:ascii="Verdana" w:hAnsi="Verdana"/>
                <w:b/>
                <w:sz w:val="18"/>
                <w:szCs w:val="16"/>
              </w:rPr>
            </w:pPr>
            <w:r>
              <w:rPr>
                <w:rFonts w:ascii="Verdana" w:hAnsi="Verdana"/>
                <w:b/>
                <w:sz w:val="18"/>
                <w:szCs w:val="16"/>
              </w:rPr>
              <w:t>CONTRIBUTION LEVEL</w:t>
            </w:r>
          </w:p>
        </w:tc>
      </w:tr>
      <w:tr w:rsidR="00F811A5" w:rsidRPr="002604AB" w:rsidTr="00FA3355">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811A5" w:rsidRPr="002604AB" w:rsidRDefault="00F811A5" w:rsidP="00FA3355">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F811A5" w:rsidRPr="002604AB" w:rsidRDefault="00F811A5" w:rsidP="00FA3355">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F811A5" w:rsidRDefault="00F811A5" w:rsidP="00FA3355">
            <w:pPr>
              <w:jc w:val="center"/>
              <w:rPr>
                <w:rFonts w:ascii="Verdana" w:hAnsi="Verdana"/>
                <w:b/>
                <w:sz w:val="18"/>
                <w:szCs w:val="16"/>
              </w:rPr>
            </w:pPr>
            <w:r>
              <w:rPr>
                <w:rFonts w:ascii="Verdana" w:hAnsi="Verdana"/>
                <w:b/>
                <w:sz w:val="18"/>
                <w:szCs w:val="16"/>
              </w:rPr>
              <w:t>3</w:t>
            </w:r>
          </w:p>
          <w:p w:rsidR="00F811A5" w:rsidRPr="001B710C" w:rsidRDefault="00F811A5" w:rsidP="00FA3355">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811A5" w:rsidRDefault="00F811A5" w:rsidP="00FA3355">
            <w:pPr>
              <w:jc w:val="center"/>
              <w:rPr>
                <w:rFonts w:ascii="Verdana" w:hAnsi="Verdana"/>
                <w:b/>
                <w:sz w:val="18"/>
                <w:szCs w:val="16"/>
              </w:rPr>
            </w:pPr>
            <w:r>
              <w:rPr>
                <w:rFonts w:ascii="Verdana" w:hAnsi="Verdana"/>
                <w:b/>
                <w:sz w:val="18"/>
                <w:szCs w:val="16"/>
              </w:rPr>
              <w:t>2</w:t>
            </w:r>
          </w:p>
          <w:p w:rsidR="00F811A5" w:rsidRPr="001B710C" w:rsidRDefault="00F811A5" w:rsidP="00FA3355">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811A5" w:rsidRDefault="00F811A5" w:rsidP="00FA3355">
            <w:pPr>
              <w:jc w:val="center"/>
              <w:rPr>
                <w:rFonts w:ascii="Verdana" w:hAnsi="Verdana"/>
                <w:b/>
                <w:sz w:val="18"/>
                <w:szCs w:val="16"/>
              </w:rPr>
            </w:pPr>
            <w:r>
              <w:rPr>
                <w:rFonts w:ascii="Verdana" w:hAnsi="Verdana"/>
                <w:b/>
                <w:sz w:val="18"/>
                <w:szCs w:val="16"/>
              </w:rPr>
              <w:t>1</w:t>
            </w:r>
          </w:p>
          <w:p w:rsidR="00F811A5" w:rsidRPr="001B710C" w:rsidRDefault="00F811A5" w:rsidP="00FA3355">
            <w:pPr>
              <w:jc w:val="center"/>
              <w:rPr>
                <w:rFonts w:ascii="Verdana" w:hAnsi="Verdana"/>
                <w:sz w:val="18"/>
                <w:szCs w:val="16"/>
              </w:rPr>
            </w:pPr>
            <w:r>
              <w:rPr>
                <w:rFonts w:ascii="Verdana" w:hAnsi="Verdana"/>
                <w:sz w:val="18"/>
                <w:szCs w:val="16"/>
              </w:rPr>
              <w:t>Low</w:t>
            </w:r>
          </w:p>
        </w:tc>
      </w:tr>
      <w:tr w:rsidR="00F811A5" w:rsidRPr="002604AB" w:rsidTr="00FA3355">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use theoretical and practical knowledge with biotechnology education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analyze concepts and ideas related to biotechnology by scientific methods and interpret and find solutions to them.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identify problems in health, food, agriculture, environment and industry and gain skills about these problems in the context of sustainable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291"/>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gain skills to work with the interdisciplinary team.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gain awareness of working environment safety and quality management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discuss about biosafety issues related to biotechnology applications as the owner with detailed information.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contribute to manpower in native biotechnology industry.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381"/>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have professional and social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gain abilities of following, reading comprehension, writing and interpreting by using advanced scientific developments and information technology related to their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gain transferring of knowledge and experience in the field as a written, oral and visual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234"/>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gain testing skill observed knowledge by using information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communicate orally and in writing Using a foreign language in the European Language Portfolio</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 13</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contribute to the projects with social responsibility by considering national priorities.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Default="00F811A5" w:rsidP="00FA3355">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Default="00F811A5" w:rsidP="00FA3355">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Default="00F811A5" w:rsidP="00FA3355">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F811A5" w:rsidRDefault="00F811A5" w:rsidP="00FA3355">
            <w:pPr>
              <w:spacing w:line="360" w:lineRule="auto"/>
              <w:rPr>
                <w:rFonts w:ascii="Verdana" w:hAnsi="Verdana"/>
                <w:b/>
                <w:sz w:val="20"/>
              </w:rPr>
            </w:pPr>
            <w:r>
              <w:rPr>
                <w:rFonts w:ascii="Verdana" w:hAnsi="Verdana"/>
                <w:b/>
                <w:sz w:val="20"/>
              </w:rPr>
              <w:t>LO 14</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develop a positive attitude towards lifelong learning.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Default="00F811A5" w:rsidP="00FA3355">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Default="00F811A5" w:rsidP="00FA3355">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Default="00F811A5" w:rsidP="00FA3355">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F811A5" w:rsidRPr="002604AB" w:rsidRDefault="00F811A5" w:rsidP="00FA3355">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811A5" w:rsidRPr="002604AB" w:rsidRDefault="00F811A5" w:rsidP="00FA335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Prof. Dr. Didem Turgut Coşan </w:t>
            </w:r>
            <w:r>
              <w:rPr>
                <w:rFonts w:ascii="Verdana" w:hAnsi="Verdana"/>
                <w:sz w:val="18"/>
                <w:szCs w:val="16"/>
              </w:rPr>
              <w:fldChar w:fldCharType="end"/>
            </w:r>
          </w:p>
        </w:tc>
        <w:tc>
          <w:tcPr>
            <w:tcW w:w="822" w:type="dxa"/>
            <w:gridSpan w:val="2"/>
            <w:vAlign w:val="center"/>
          </w:tcPr>
          <w:p w:rsidR="00F811A5" w:rsidRPr="002604AB" w:rsidRDefault="00F811A5" w:rsidP="00FA3355">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F811A5" w:rsidRPr="002604AB" w:rsidRDefault="00F811A5" w:rsidP="00FA335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04.05.2020</w:t>
            </w:r>
            <w:r>
              <w:rPr>
                <w:rFonts w:ascii="Verdana" w:hAnsi="Verdana"/>
                <w:sz w:val="18"/>
                <w:szCs w:val="16"/>
              </w:rPr>
              <w:fldChar w:fldCharType="end"/>
            </w:r>
          </w:p>
        </w:tc>
      </w:tr>
    </w:tbl>
    <w:p w:rsidR="00F811A5" w:rsidRDefault="00F811A5" w:rsidP="00FA3355">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F811A5" w:rsidRDefault="00F811A5">
      <w:pPr>
        <w:spacing w:after="200"/>
        <w:rPr>
          <w:rFonts w:ascii="Verdana" w:hAnsi="Verdana"/>
          <w:sz w:val="18"/>
          <w:szCs w:val="16"/>
        </w:rPr>
      </w:pPr>
      <w:r>
        <w:rPr>
          <w:rFonts w:ascii="Verdana" w:hAnsi="Verdana"/>
          <w:sz w:val="18"/>
          <w:szCs w:val="16"/>
        </w:rPr>
        <w:br w:type="page"/>
      </w:r>
    </w:p>
    <w:p w:rsidR="00F811A5" w:rsidRPr="00E96083" w:rsidRDefault="00F811A5" w:rsidP="00FA3355">
      <w:pPr>
        <w:tabs>
          <w:tab w:val="left" w:pos="7800"/>
        </w:tabs>
        <w:rPr>
          <w:rFonts w:ascii="Verdana" w:hAnsi="Verdana"/>
          <w:sz w:val="16"/>
          <w:szCs w:val="16"/>
        </w:rPr>
      </w:pPr>
    </w:p>
    <w:p w:rsidR="00F811A5" w:rsidRPr="002604AB" w:rsidRDefault="00F811A5" w:rsidP="00FA3355">
      <w:pPr>
        <w:rPr>
          <w:rFonts w:ascii="Verdana" w:hAnsi="Verdana"/>
          <w:sz w:val="16"/>
          <w:szCs w:val="16"/>
        </w:rPr>
      </w:pPr>
    </w:p>
    <w:p w:rsidR="00F811A5" w:rsidRPr="002604AB" w:rsidRDefault="009E3868" w:rsidP="00FA3355">
      <w:pPr>
        <w:tabs>
          <w:tab w:val="left" w:pos="6825"/>
        </w:tabs>
        <w:outlineLvl w:val="0"/>
        <w:rPr>
          <w:rFonts w:ascii="Verdana" w:hAnsi="Verdana"/>
          <w:b/>
          <w:sz w:val="16"/>
          <w:szCs w:val="16"/>
        </w:rPr>
      </w:pPr>
      <w:r>
        <w:rPr>
          <w:noProof/>
        </w:rPr>
        <w:pict>
          <v:shape id="_x0000_s1195" type="#_x0000_t202" style="position:absolute;margin-left:91.75pt;margin-top:.7pt;width:298.5pt;height:76.95pt;z-index:25169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" strokecolor="white">
            <v:textbox>
              <w:txbxContent>
                <w:p w:rsidR="009E3868" w:rsidRDefault="009E3868" w:rsidP="00FA3355">
                  <w:pPr>
                    <w:spacing w:after="120"/>
                    <w:jc w:val="center"/>
                    <w:rPr>
                      <w:rFonts w:ascii="Verdana" w:hAnsi="Verdana"/>
                      <w:b/>
                      <w:sz w:val="16"/>
                      <w:szCs w:val="20"/>
                    </w:rPr>
                  </w:pPr>
                  <w:r>
                    <w:rPr>
                      <w:rFonts w:ascii="Verdana" w:hAnsi="Verdana"/>
                      <w:b/>
                      <w:sz w:val="16"/>
                      <w:szCs w:val="20"/>
                    </w:rPr>
                    <w:t>T.R.</w:t>
                  </w:r>
                </w:p>
                <w:p w:rsidR="009E3868" w:rsidRDefault="009E3868" w:rsidP="00FA3355">
                  <w:pPr>
                    <w:spacing w:after="120"/>
                    <w:jc w:val="center"/>
                    <w:rPr>
                      <w:rFonts w:ascii="Verdana" w:hAnsi="Verdana"/>
                      <w:b/>
                      <w:sz w:val="16"/>
                      <w:szCs w:val="20"/>
                    </w:rPr>
                  </w:pPr>
                  <w:r>
                    <w:rPr>
                      <w:rFonts w:ascii="Verdana" w:hAnsi="Verdana"/>
                      <w:b/>
                      <w:sz w:val="16"/>
                      <w:szCs w:val="20"/>
                    </w:rPr>
                    <w:t>ESKISEHIR OSMANGAZI UNIVERSITY</w:t>
                  </w:r>
                </w:p>
                <w:p w:rsidR="009E3868" w:rsidRDefault="009E3868" w:rsidP="00FA3355">
                  <w:pPr>
                    <w:spacing w:after="120"/>
                    <w:jc w:val="center"/>
                    <w:rPr>
                      <w:rFonts w:ascii="Verdana" w:hAnsi="Verdana"/>
                      <w:b/>
                      <w:sz w:val="6"/>
                      <w:szCs w:val="10"/>
                    </w:rPr>
                  </w:pPr>
                  <w:r>
                    <w:rPr>
                      <w:rFonts w:ascii="Verdana" w:hAnsi="Verdana"/>
                      <w:b/>
                      <w:sz w:val="16"/>
                      <w:szCs w:val="20"/>
                    </w:rPr>
                    <w:t>GRADUATE SCHOOL OF NATURAL AND APPLIED SCIENCES</w:t>
                  </w:r>
                </w:p>
                <w:p w:rsidR="009E3868" w:rsidRPr="008957CA" w:rsidRDefault="009E3868" w:rsidP="00FA3355">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811A5" w:rsidRPr="002604AB">
        <w:rPr>
          <w:rFonts w:ascii="Verdana" w:hAnsi="Verdana"/>
          <w:b/>
          <w:sz w:val="16"/>
          <w:szCs w:val="16"/>
        </w:rPr>
        <w:t xml:space="preserve">    </w:t>
      </w:r>
    </w:p>
    <w:p w:rsidR="00F811A5" w:rsidRPr="002604AB" w:rsidRDefault="00F811A5" w:rsidP="00FA3355">
      <w:pPr>
        <w:outlineLvl w:val="0"/>
        <w:rPr>
          <w:rFonts w:ascii="Verdana" w:hAnsi="Verdana"/>
          <w:b/>
          <w:sz w:val="16"/>
          <w:szCs w:val="16"/>
        </w:rPr>
      </w:pPr>
    </w:p>
    <w:p w:rsidR="00F811A5" w:rsidRPr="002604AB" w:rsidRDefault="00F811A5" w:rsidP="00FA3355">
      <w:pPr>
        <w:outlineLvl w:val="0"/>
        <w:rPr>
          <w:rFonts w:ascii="Verdana" w:hAnsi="Verdana"/>
          <w:b/>
          <w:sz w:val="16"/>
          <w:szCs w:val="16"/>
        </w:rPr>
      </w:pPr>
    </w:p>
    <w:p w:rsidR="00F811A5" w:rsidRPr="002604AB" w:rsidRDefault="00F811A5" w:rsidP="00FA3355">
      <w:pPr>
        <w:outlineLvl w:val="0"/>
        <w:rPr>
          <w:rFonts w:ascii="Verdana" w:hAnsi="Verdana"/>
          <w:b/>
          <w:sz w:val="16"/>
          <w:szCs w:val="16"/>
        </w:rPr>
      </w:pPr>
    </w:p>
    <w:p w:rsidR="00F811A5" w:rsidRPr="002604AB" w:rsidRDefault="00F811A5" w:rsidP="00FA3355">
      <w:pPr>
        <w:outlineLvl w:val="0"/>
        <w:rPr>
          <w:rFonts w:ascii="Verdana" w:hAnsi="Verdana"/>
          <w:b/>
          <w:sz w:val="16"/>
          <w:szCs w:val="16"/>
        </w:rPr>
      </w:pPr>
    </w:p>
    <w:p w:rsidR="00F811A5" w:rsidRPr="002604AB" w:rsidRDefault="00F811A5" w:rsidP="00FA3355">
      <w:pPr>
        <w:outlineLvl w:val="0"/>
        <w:rPr>
          <w:rFonts w:ascii="Verdana" w:hAnsi="Verdana"/>
          <w:b/>
          <w:sz w:val="16"/>
          <w:szCs w:val="16"/>
        </w:rPr>
      </w:pPr>
    </w:p>
    <w:p w:rsidR="00F811A5" w:rsidRDefault="00F811A5" w:rsidP="00FA3355">
      <w:pPr>
        <w:outlineLvl w:val="0"/>
        <w:rPr>
          <w:rFonts w:ascii="Verdana" w:hAnsi="Verdana"/>
          <w:b/>
          <w:sz w:val="16"/>
          <w:szCs w:val="16"/>
        </w:rPr>
      </w:pPr>
    </w:p>
    <w:p w:rsidR="00F811A5" w:rsidRDefault="00F811A5" w:rsidP="00FA3355">
      <w:pPr>
        <w:outlineLvl w:val="0"/>
        <w:rPr>
          <w:rFonts w:ascii="Verdana" w:hAnsi="Verdana"/>
          <w:b/>
          <w:sz w:val="16"/>
          <w:szCs w:val="16"/>
        </w:rPr>
      </w:pPr>
    </w:p>
    <w:p w:rsidR="00F811A5" w:rsidRDefault="00F811A5" w:rsidP="00FA3355">
      <w:pPr>
        <w:outlineLvl w:val="0"/>
        <w:rPr>
          <w:rFonts w:ascii="Verdana" w:hAnsi="Verdana"/>
          <w:b/>
          <w:sz w:val="16"/>
          <w:szCs w:val="16"/>
        </w:rPr>
      </w:pPr>
    </w:p>
    <w:p w:rsidR="00F811A5" w:rsidRPr="002604AB" w:rsidRDefault="00F811A5" w:rsidP="00FA335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F811A5" w:rsidRPr="002604AB" w:rsidTr="00FA3355">
        <w:tc>
          <w:tcPr>
            <w:tcW w:w="1951" w:type="dxa"/>
            <w:vAlign w:val="center"/>
          </w:tcPr>
          <w:p w:rsidR="00F811A5" w:rsidRPr="002604AB" w:rsidRDefault="00F811A5" w:rsidP="00FA3355">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811A5" w:rsidRPr="002604AB" w:rsidRDefault="00F811A5" w:rsidP="00FA3355">
            <w:pPr>
              <w:outlineLvl w:val="0"/>
              <w:rPr>
                <w:rFonts w:ascii="Verdana" w:hAnsi="Verdana"/>
                <w:sz w:val="16"/>
                <w:szCs w:val="16"/>
              </w:rPr>
            </w:pPr>
            <w:r w:rsidRPr="002604AB">
              <w:rPr>
                <w:rFonts w:ascii="Verdana" w:hAnsi="Verdana"/>
                <w:sz w:val="16"/>
                <w:szCs w:val="16"/>
              </w:rPr>
              <w:t xml:space="preserve"> </w:t>
            </w:r>
            <w:r w:rsidRPr="00A82496">
              <w:rPr>
                <w:b/>
              </w:rPr>
              <w:t>BIOTECHNOLOGY and BIOSAFETY</w:t>
            </w:r>
            <w:r>
              <w:rPr>
                <w:b/>
                <w:sz w:val="22"/>
                <w:szCs w:val="28"/>
              </w:rPr>
              <w:t xml:space="preserve"> (MSc)</w:t>
            </w:r>
          </w:p>
        </w:tc>
        <w:tc>
          <w:tcPr>
            <w:tcW w:w="1134" w:type="dxa"/>
            <w:vAlign w:val="center"/>
          </w:tcPr>
          <w:p w:rsidR="00F811A5" w:rsidRPr="002604AB" w:rsidRDefault="00F811A5" w:rsidP="00FA3355">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811A5" w:rsidRPr="002604AB" w:rsidRDefault="00F811A5" w:rsidP="00FA335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9E3868">
              <w:rPr>
                <w:rFonts w:ascii="Verdana" w:hAnsi="Verdana"/>
                <w:sz w:val="16"/>
                <w:szCs w:val="16"/>
              </w:rPr>
            </w:r>
            <w:r w:rsidR="009E3868">
              <w:rPr>
                <w:rFonts w:ascii="Verdana" w:hAnsi="Verdana"/>
                <w:sz w:val="16"/>
                <w:szCs w:val="16"/>
              </w:rPr>
              <w:fldChar w:fldCharType="separate"/>
            </w:r>
            <w:r>
              <w:rPr>
                <w:rFonts w:ascii="Verdana" w:hAnsi="Verdana"/>
                <w:sz w:val="16"/>
                <w:szCs w:val="16"/>
              </w:rPr>
              <w:fldChar w:fldCharType="end"/>
            </w:r>
          </w:p>
        </w:tc>
      </w:tr>
    </w:tbl>
    <w:p w:rsidR="00F811A5" w:rsidRPr="009B0EC0" w:rsidRDefault="00F811A5" w:rsidP="00FA335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811A5" w:rsidRPr="002604AB" w:rsidTr="00FA3355">
        <w:trPr>
          <w:trHeight w:val="338"/>
        </w:trPr>
        <w:tc>
          <w:tcPr>
            <w:tcW w:w="10173" w:type="dxa"/>
            <w:gridSpan w:val="4"/>
            <w:vAlign w:val="center"/>
          </w:tcPr>
          <w:p w:rsidR="00F811A5" w:rsidRPr="002604AB" w:rsidRDefault="00F811A5" w:rsidP="00FA3355">
            <w:pPr>
              <w:jc w:val="center"/>
              <w:outlineLvl w:val="0"/>
              <w:rPr>
                <w:rFonts w:ascii="Verdana" w:hAnsi="Verdana"/>
                <w:sz w:val="16"/>
                <w:szCs w:val="16"/>
              </w:rPr>
            </w:pPr>
            <w:r>
              <w:rPr>
                <w:rFonts w:ascii="Verdana" w:hAnsi="Verdana"/>
                <w:b/>
                <w:sz w:val="18"/>
                <w:szCs w:val="16"/>
              </w:rPr>
              <w:t>COURSE</w:t>
            </w:r>
          </w:p>
        </w:tc>
      </w:tr>
      <w:tr w:rsidR="00F811A5" w:rsidRPr="002604AB" w:rsidTr="00FA3355">
        <w:tc>
          <w:tcPr>
            <w:tcW w:w="1668" w:type="dxa"/>
            <w:vAlign w:val="center"/>
          </w:tcPr>
          <w:p w:rsidR="00F811A5" w:rsidRPr="002604AB" w:rsidRDefault="00F811A5" w:rsidP="00FA3355">
            <w:pPr>
              <w:outlineLvl w:val="0"/>
              <w:rPr>
                <w:rFonts w:ascii="Verdana" w:hAnsi="Verdana"/>
                <w:b/>
                <w:sz w:val="16"/>
                <w:szCs w:val="16"/>
              </w:rPr>
            </w:pPr>
            <w:r>
              <w:rPr>
                <w:rFonts w:ascii="Verdana" w:hAnsi="Verdana"/>
                <w:b/>
                <w:sz w:val="16"/>
                <w:szCs w:val="20"/>
              </w:rPr>
              <w:t>CODE</w:t>
            </w:r>
          </w:p>
        </w:tc>
        <w:tc>
          <w:tcPr>
            <w:tcW w:w="1984" w:type="dxa"/>
            <w:vAlign w:val="center"/>
          </w:tcPr>
          <w:p w:rsidR="00F811A5" w:rsidRPr="002604AB" w:rsidRDefault="00F811A5" w:rsidP="00FA335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F811A5" w:rsidRPr="002604AB" w:rsidRDefault="00F811A5" w:rsidP="00FA3355">
            <w:pPr>
              <w:outlineLvl w:val="0"/>
              <w:rPr>
                <w:rFonts w:ascii="Verdana" w:hAnsi="Verdana"/>
                <w:b/>
                <w:sz w:val="16"/>
                <w:szCs w:val="16"/>
              </w:rPr>
            </w:pPr>
            <w:r>
              <w:rPr>
                <w:rFonts w:ascii="Verdana" w:hAnsi="Verdana"/>
                <w:b/>
                <w:sz w:val="16"/>
                <w:szCs w:val="20"/>
              </w:rPr>
              <w:t>TITLE</w:t>
            </w:r>
          </w:p>
        </w:tc>
        <w:tc>
          <w:tcPr>
            <w:tcW w:w="4962" w:type="dxa"/>
            <w:vAlign w:val="center"/>
          </w:tcPr>
          <w:p w:rsidR="00F811A5" w:rsidRPr="002604AB" w:rsidRDefault="00F811A5" w:rsidP="00FA3355">
            <w:pPr>
              <w:outlineLvl w:val="0"/>
              <w:rPr>
                <w:rFonts w:ascii="Verdana" w:hAnsi="Verdana"/>
                <w:sz w:val="16"/>
                <w:szCs w:val="16"/>
              </w:rPr>
            </w:pPr>
            <w:r w:rsidRPr="002604AB">
              <w:rPr>
                <w:rFonts w:ascii="Verdana" w:hAnsi="Verdana"/>
                <w:sz w:val="16"/>
                <w:szCs w:val="16"/>
              </w:rPr>
              <w:t xml:space="preserve"> </w:t>
            </w:r>
            <w:bookmarkStart w:id="77" w:name="EN3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660EE">
              <w:rPr>
                <w:rFonts w:ascii="Verdana" w:hAnsi="Verdana"/>
                <w:noProof/>
                <w:sz w:val="16"/>
                <w:szCs w:val="16"/>
              </w:rPr>
              <w:t xml:space="preserve">Antimicrobials and Resistance Mechanisms </w:t>
            </w:r>
            <w:r>
              <w:rPr>
                <w:rFonts w:ascii="Verdana" w:hAnsi="Verdana"/>
                <w:sz w:val="16"/>
                <w:szCs w:val="16"/>
              </w:rPr>
              <w:fldChar w:fldCharType="end"/>
            </w:r>
            <w:bookmarkEnd w:id="77"/>
          </w:p>
        </w:tc>
      </w:tr>
    </w:tbl>
    <w:p w:rsidR="00F811A5" w:rsidRPr="002604AB" w:rsidRDefault="00F811A5" w:rsidP="00FA335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811A5" w:rsidRPr="002604AB" w:rsidTr="00FA335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811A5" w:rsidRPr="009B0EC0" w:rsidRDefault="00F811A5" w:rsidP="00FA3355">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811A5" w:rsidRPr="002604AB" w:rsidRDefault="00F811A5" w:rsidP="00FA3355">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20"/>
              </w:rPr>
              <w:t>LANGUAGE</w:t>
            </w:r>
          </w:p>
        </w:tc>
      </w:tr>
      <w:tr w:rsidR="00F811A5" w:rsidRPr="002604AB" w:rsidTr="00FA3355">
        <w:trPr>
          <w:trHeight w:val="382"/>
        </w:trPr>
        <w:tc>
          <w:tcPr>
            <w:tcW w:w="1079" w:type="dxa"/>
            <w:vMerge/>
            <w:tcBorders>
              <w:top w:val="single" w:sz="4" w:space="0" w:color="auto"/>
              <w:left w:val="single" w:sz="12" w:space="0" w:color="auto"/>
              <w:bottom w:val="single" w:sz="4" w:space="0" w:color="auto"/>
              <w:right w:val="single" w:sz="12" w:space="0" w:color="auto"/>
            </w:tcBorders>
          </w:tcPr>
          <w:p w:rsidR="00F811A5" w:rsidRPr="002604AB" w:rsidRDefault="00F811A5" w:rsidP="00FA3355">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811A5" w:rsidRPr="002604AB" w:rsidRDefault="00F811A5" w:rsidP="00FA3355">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811A5" w:rsidRPr="002604AB" w:rsidRDefault="00F811A5" w:rsidP="00FA3355">
            <w:pPr>
              <w:jc w:val="center"/>
              <w:rPr>
                <w:rFonts w:ascii="Verdana" w:hAnsi="Verdana"/>
                <w:b/>
                <w:sz w:val="16"/>
                <w:szCs w:val="16"/>
              </w:rPr>
            </w:pPr>
          </w:p>
        </w:tc>
        <w:tc>
          <w:tcPr>
            <w:tcW w:w="709" w:type="dxa"/>
            <w:vMerge/>
            <w:tcBorders>
              <w:bottom w:val="single" w:sz="4" w:space="0" w:color="auto"/>
            </w:tcBorders>
            <w:vAlign w:val="center"/>
          </w:tcPr>
          <w:p w:rsidR="00F811A5" w:rsidRPr="002604AB" w:rsidRDefault="00F811A5" w:rsidP="00FA3355">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811A5" w:rsidRPr="002604AB" w:rsidRDefault="00F811A5" w:rsidP="00FA3355">
            <w:pPr>
              <w:jc w:val="center"/>
              <w:rPr>
                <w:rFonts w:ascii="Verdana" w:hAnsi="Verdana"/>
                <w:b/>
                <w:sz w:val="16"/>
                <w:szCs w:val="16"/>
              </w:rPr>
            </w:pPr>
          </w:p>
        </w:tc>
        <w:tc>
          <w:tcPr>
            <w:tcW w:w="1824" w:type="dxa"/>
            <w:vMerge/>
            <w:tcBorders>
              <w:bottom w:val="single" w:sz="4" w:space="0" w:color="auto"/>
            </w:tcBorders>
            <w:vAlign w:val="center"/>
          </w:tcPr>
          <w:p w:rsidR="00F811A5" w:rsidRPr="002604AB" w:rsidRDefault="00F811A5" w:rsidP="00FA3355">
            <w:pPr>
              <w:jc w:val="center"/>
              <w:rPr>
                <w:rFonts w:ascii="Verdana" w:hAnsi="Verdana"/>
                <w:b/>
                <w:sz w:val="16"/>
                <w:szCs w:val="16"/>
              </w:rPr>
            </w:pPr>
          </w:p>
        </w:tc>
      </w:tr>
      <w:tr w:rsidR="00F811A5" w:rsidRPr="002604AB" w:rsidTr="00FA335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811A5" w:rsidRPr="009B0EC0" w:rsidRDefault="00F811A5" w:rsidP="00FA335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811A5" w:rsidRDefault="00F811A5" w:rsidP="00FA3355">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811A5" w:rsidRDefault="00F811A5" w:rsidP="00FA335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811A5" w:rsidRDefault="00F811A5" w:rsidP="00FA3355">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811A5" w:rsidRPr="002604AB" w:rsidRDefault="00F811A5" w:rsidP="00FA335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811A5" w:rsidRPr="002604AB" w:rsidRDefault="00F811A5" w:rsidP="00FA335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811A5" w:rsidRPr="002604AB" w:rsidTr="00FA335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20"/>
              </w:rPr>
              <w:t>CREDIT DISTRIBUTION</w:t>
            </w:r>
          </w:p>
        </w:tc>
      </w:tr>
      <w:tr w:rsidR="00F811A5" w:rsidRPr="002604AB" w:rsidTr="00FA335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811A5" w:rsidRDefault="00F811A5" w:rsidP="00FA3355">
            <w:pPr>
              <w:jc w:val="center"/>
              <w:rPr>
                <w:rFonts w:ascii="Verdana" w:hAnsi="Verdana"/>
                <w:b/>
                <w:sz w:val="16"/>
                <w:szCs w:val="20"/>
              </w:rPr>
            </w:pPr>
            <w:r>
              <w:rPr>
                <w:rFonts w:ascii="Verdana" w:hAnsi="Verdana"/>
                <w:b/>
                <w:sz w:val="16"/>
                <w:szCs w:val="20"/>
              </w:rPr>
              <w:t>Knowledge in the discipline</w:t>
            </w:r>
          </w:p>
          <w:p w:rsidR="00F811A5" w:rsidRPr="002604AB" w:rsidRDefault="00F811A5" w:rsidP="00FA3355">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811A5" w:rsidRPr="002604AB" w:rsidTr="00FA335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811A5" w:rsidRPr="002604AB" w:rsidRDefault="00F811A5" w:rsidP="00FA335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E3868">
              <w:rPr>
                <w:rFonts w:ascii="Verdana" w:hAnsi="Verdana"/>
                <w:sz w:val="16"/>
                <w:szCs w:val="16"/>
              </w:rPr>
            </w:r>
            <w:r w:rsidR="009E3868">
              <w:rPr>
                <w:rFonts w:ascii="Verdana" w:hAnsi="Verdana"/>
                <w:sz w:val="16"/>
                <w:szCs w:val="16"/>
              </w:rPr>
              <w:fldChar w:fldCharType="separate"/>
            </w:r>
            <w:r>
              <w:rPr>
                <w:rFonts w:ascii="Verdana" w:hAnsi="Verdana"/>
                <w:sz w:val="16"/>
                <w:szCs w:val="16"/>
              </w:rPr>
              <w:fldChar w:fldCharType="end"/>
            </w:r>
          </w:p>
        </w:tc>
      </w:tr>
      <w:tr w:rsidR="00F811A5" w:rsidRPr="002604AB" w:rsidTr="00FA335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811A5" w:rsidRPr="002604AB" w:rsidRDefault="00F811A5" w:rsidP="00FA3355">
            <w:pPr>
              <w:jc w:val="center"/>
              <w:rPr>
                <w:rFonts w:ascii="Verdana" w:hAnsi="Verdana"/>
                <w:b/>
                <w:sz w:val="16"/>
                <w:szCs w:val="16"/>
              </w:rPr>
            </w:pPr>
            <w:r w:rsidRPr="00FB16FB">
              <w:rPr>
                <w:rFonts w:ascii="Verdana" w:hAnsi="Verdana"/>
                <w:b/>
                <w:sz w:val="16"/>
                <w:szCs w:val="20"/>
              </w:rPr>
              <w:t>ASSESSMENT CRITERIA</w:t>
            </w:r>
          </w:p>
        </w:tc>
      </w:tr>
      <w:tr w:rsidR="00F811A5" w:rsidRPr="002604AB" w:rsidTr="00FA335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811A5" w:rsidRPr="002604AB" w:rsidRDefault="00F811A5" w:rsidP="00FA3355">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811A5" w:rsidRDefault="00F811A5" w:rsidP="00FA3355">
            <w:pPr>
              <w:jc w:val="center"/>
              <w:rPr>
                <w:rFonts w:ascii="Verdana" w:hAnsi="Verdana"/>
                <w:b/>
                <w:sz w:val="16"/>
                <w:szCs w:val="16"/>
              </w:rPr>
            </w:pPr>
            <w:r>
              <w:rPr>
                <w:rFonts w:ascii="Verdana" w:hAnsi="Verdana"/>
                <w:b/>
                <w:sz w:val="16"/>
                <w:szCs w:val="16"/>
              </w:rPr>
              <w:t>Contribution</w:t>
            </w:r>
          </w:p>
          <w:p w:rsidR="00F811A5" w:rsidRPr="002604AB" w:rsidRDefault="00F811A5" w:rsidP="00FA335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811A5" w:rsidRPr="002604AB" w:rsidTr="00FA3355">
        <w:trPr>
          <w:trHeight w:val="276"/>
        </w:trPr>
        <w:tc>
          <w:tcPr>
            <w:tcW w:w="3735" w:type="dxa"/>
            <w:gridSpan w:val="5"/>
            <w:vMerge/>
            <w:tcBorders>
              <w:left w:val="single" w:sz="12" w:space="0" w:color="auto"/>
              <w:right w:val="single" w:sz="12" w:space="0" w:color="auto"/>
            </w:tcBorders>
            <w:vAlign w:val="center"/>
          </w:tcPr>
          <w:p w:rsidR="00F811A5" w:rsidRPr="002604AB" w:rsidRDefault="00F811A5" w:rsidP="00FA335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811A5" w:rsidRPr="002604AB" w:rsidRDefault="00F811A5" w:rsidP="00FA3355">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811A5" w:rsidRPr="002604AB" w:rsidRDefault="00F811A5" w:rsidP="00FA335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p w:rsidR="00F811A5" w:rsidRPr="002604AB" w:rsidRDefault="00F811A5" w:rsidP="00FA3355">
            <w:pPr>
              <w:jc w:val="center"/>
              <w:rPr>
                <w:rFonts w:ascii="Verdana" w:hAnsi="Verdana"/>
                <w:sz w:val="16"/>
                <w:szCs w:val="16"/>
                <w:highlight w:val="yellow"/>
              </w:rPr>
            </w:pPr>
          </w:p>
        </w:tc>
      </w:tr>
      <w:tr w:rsidR="00F811A5" w:rsidRPr="002604AB" w:rsidTr="00FA3355">
        <w:trPr>
          <w:trHeight w:val="286"/>
        </w:trPr>
        <w:tc>
          <w:tcPr>
            <w:tcW w:w="3735" w:type="dxa"/>
            <w:gridSpan w:val="5"/>
            <w:vMerge/>
            <w:tcBorders>
              <w:left w:val="single" w:sz="12" w:space="0" w:color="auto"/>
              <w:right w:val="single" w:sz="12" w:space="0" w:color="auto"/>
            </w:tcBorders>
            <w:vAlign w:val="center"/>
          </w:tcPr>
          <w:p w:rsidR="00F811A5" w:rsidRPr="002604AB" w:rsidRDefault="00F811A5" w:rsidP="00FA335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811A5" w:rsidRPr="002604AB" w:rsidRDefault="00F811A5" w:rsidP="00FA3355">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811A5" w:rsidRPr="002604AB" w:rsidTr="00FA3355">
        <w:trPr>
          <w:trHeight w:val="286"/>
        </w:trPr>
        <w:tc>
          <w:tcPr>
            <w:tcW w:w="3735" w:type="dxa"/>
            <w:gridSpan w:val="5"/>
            <w:vMerge/>
            <w:tcBorders>
              <w:left w:val="single" w:sz="12" w:space="0" w:color="auto"/>
              <w:right w:val="single" w:sz="12" w:space="0" w:color="auto"/>
            </w:tcBorders>
            <w:vAlign w:val="center"/>
          </w:tcPr>
          <w:p w:rsidR="00F811A5" w:rsidRPr="002604AB" w:rsidRDefault="00F811A5" w:rsidP="00FA335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811A5" w:rsidRPr="002604AB" w:rsidRDefault="00F811A5" w:rsidP="00FA3355">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811A5" w:rsidRPr="002604AB" w:rsidTr="00FA3355">
        <w:trPr>
          <w:trHeight w:val="286"/>
        </w:trPr>
        <w:tc>
          <w:tcPr>
            <w:tcW w:w="3735" w:type="dxa"/>
            <w:gridSpan w:val="5"/>
            <w:vMerge/>
            <w:tcBorders>
              <w:left w:val="single" w:sz="12" w:space="0" w:color="auto"/>
              <w:right w:val="single" w:sz="12" w:space="0" w:color="auto"/>
            </w:tcBorders>
            <w:vAlign w:val="center"/>
          </w:tcPr>
          <w:p w:rsidR="00F811A5" w:rsidRPr="002604AB" w:rsidRDefault="00F811A5" w:rsidP="00FA335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811A5" w:rsidRPr="002604AB" w:rsidRDefault="00F811A5" w:rsidP="00FA3355">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811A5" w:rsidRPr="002604AB" w:rsidTr="00FA3355">
        <w:trPr>
          <w:trHeight w:val="286"/>
        </w:trPr>
        <w:tc>
          <w:tcPr>
            <w:tcW w:w="3735" w:type="dxa"/>
            <w:gridSpan w:val="5"/>
            <w:vMerge/>
            <w:tcBorders>
              <w:left w:val="single" w:sz="12" w:space="0" w:color="auto"/>
              <w:right w:val="single" w:sz="12" w:space="0" w:color="auto"/>
            </w:tcBorders>
            <w:vAlign w:val="center"/>
          </w:tcPr>
          <w:p w:rsidR="00F811A5" w:rsidRPr="002604AB" w:rsidRDefault="00F811A5" w:rsidP="00FA335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811A5" w:rsidRPr="002604AB" w:rsidRDefault="00F811A5" w:rsidP="00FA3355">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811A5" w:rsidRPr="002604AB" w:rsidTr="00FA3355">
        <w:trPr>
          <w:trHeight w:val="294"/>
        </w:trPr>
        <w:tc>
          <w:tcPr>
            <w:tcW w:w="3735" w:type="dxa"/>
            <w:gridSpan w:val="5"/>
            <w:vMerge/>
            <w:tcBorders>
              <w:left w:val="single" w:sz="12" w:space="0" w:color="auto"/>
              <w:right w:val="single" w:sz="12" w:space="0" w:color="auto"/>
            </w:tcBorders>
            <w:vAlign w:val="center"/>
          </w:tcPr>
          <w:p w:rsidR="00F811A5" w:rsidRPr="002604AB" w:rsidRDefault="00F811A5" w:rsidP="00FA335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811A5" w:rsidRDefault="00F811A5" w:rsidP="00FA3355">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811A5"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811A5" w:rsidRDefault="00F811A5"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811A5" w:rsidRPr="002604AB" w:rsidTr="00FA3355">
        <w:trPr>
          <w:trHeight w:val="294"/>
        </w:trPr>
        <w:tc>
          <w:tcPr>
            <w:tcW w:w="3735" w:type="dxa"/>
            <w:gridSpan w:val="5"/>
            <w:vMerge/>
            <w:tcBorders>
              <w:left w:val="single" w:sz="12" w:space="0" w:color="auto"/>
              <w:right w:val="single" w:sz="12" w:space="0" w:color="auto"/>
            </w:tcBorders>
            <w:vAlign w:val="center"/>
          </w:tcPr>
          <w:p w:rsidR="00F811A5" w:rsidRPr="002604AB" w:rsidRDefault="00F811A5" w:rsidP="00FA335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811A5" w:rsidRPr="002604AB" w:rsidRDefault="00F811A5" w:rsidP="00FA3355">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811A5" w:rsidRPr="002604AB" w:rsidTr="00FA3355">
        <w:trPr>
          <w:trHeight w:val="286"/>
        </w:trPr>
        <w:tc>
          <w:tcPr>
            <w:tcW w:w="3735" w:type="dxa"/>
            <w:gridSpan w:val="5"/>
            <w:vMerge/>
            <w:tcBorders>
              <w:left w:val="single" w:sz="12" w:space="0" w:color="auto"/>
              <w:bottom w:val="single" w:sz="12" w:space="0" w:color="auto"/>
              <w:right w:val="single" w:sz="12" w:space="0" w:color="auto"/>
            </w:tcBorders>
            <w:vAlign w:val="center"/>
          </w:tcPr>
          <w:p w:rsidR="00F811A5" w:rsidRPr="002604AB" w:rsidRDefault="00F811A5" w:rsidP="00FA3355">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811A5" w:rsidRPr="00FA4020" w:rsidRDefault="00F811A5" w:rsidP="00FA3355">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F811A5" w:rsidRPr="002604AB" w:rsidTr="00FA335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811A5" w:rsidRPr="002604AB" w:rsidRDefault="00F811A5" w:rsidP="00FA3355">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811A5" w:rsidRPr="002604AB" w:rsidRDefault="00F811A5" w:rsidP="00FA335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811A5" w:rsidRPr="002604AB" w:rsidTr="00FA335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811A5" w:rsidRPr="002604AB" w:rsidRDefault="00F811A5" w:rsidP="00FA335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60EE">
              <w:rPr>
                <w:rFonts w:ascii="Verdana" w:hAnsi="Verdana"/>
                <w:noProof/>
                <w:sz w:val="16"/>
                <w:szCs w:val="16"/>
              </w:rPr>
              <w:t>Antibiotics and antibiotic susceptibility testing, mechanisms of the development of bacterial resistance to antibacterial agents, antiviral agents, antifungal agents, antiparasitic agents and their mechanisms of action, biofilm production, new biotechnological drugs</w:t>
            </w:r>
            <w:r w:rsidRPr="00A83CA8">
              <w:rPr>
                <w:rFonts w:ascii="Verdana" w:hAnsi="Verdana"/>
                <w:sz w:val="16"/>
                <w:szCs w:val="16"/>
              </w:rPr>
              <w:fldChar w:fldCharType="end"/>
            </w:r>
          </w:p>
        </w:tc>
      </w:tr>
      <w:tr w:rsidR="00F811A5" w:rsidRPr="002604AB" w:rsidTr="00FA335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811A5" w:rsidRPr="002604AB" w:rsidRDefault="00F811A5" w:rsidP="00FA3355">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811A5" w:rsidRPr="002604AB" w:rsidRDefault="00F811A5" w:rsidP="00FA335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60EE">
              <w:rPr>
                <w:rFonts w:ascii="Verdana" w:hAnsi="Verdana"/>
                <w:noProof/>
                <w:sz w:val="16"/>
                <w:szCs w:val="16"/>
              </w:rPr>
              <w:t>Descriptions of effect mechanisms of antimicrobials, to learn the mechanisms of action of antimicrobials and resistance mechanisms of microorganisms to antimicrobials</w:t>
            </w:r>
            <w:r w:rsidRPr="00A83CA8">
              <w:rPr>
                <w:rFonts w:ascii="Verdana" w:hAnsi="Verdana"/>
                <w:sz w:val="16"/>
                <w:szCs w:val="16"/>
              </w:rPr>
              <w:fldChar w:fldCharType="end"/>
            </w:r>
          </w:p>
        </w:tc>
      </w:tr>
      <w:tr w:rsidR="00F811A5" w:rsidRPr="002604AB" w:rsidTr="00FA335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811A5" w:rsidRPr="002604AB" w:rsidRDefault="00F811A5" w:rsidP="00FA335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60EE">
              <w:rPr>
                <w:rFonts w:ascii="Verdana" w:hAnsi="Verdana"/>
                <w:noProof/>
                <w:sz w:val="16"/>
                <w:szCs w:val="16"/>
              </w:rPr>
              <w:t xml:space="preserve">Sufficient knowledge of science and engineering subjects; an ability to use and apply theoretical and practical knowledge on this areas. Ability to work effectively in inner or multi-disciplinary teams; proficiency of interdependence </w:t>
            </w:r>
            <w:r w:rsidRPr="00A83CA8">
              <w:rPr>
                <w:rFonts w:ascii="Verdana" w:hAnsi="Verdana"/>
                <w:sz w:val="16"/>
                <w:szCs w:val="16"/>
              </w:rPr>
              <w:fldChar w:fldCharType="end"/>
            </w:r>
          </w:p>
        </w:tc>
      </w:tr>
      <w:tr w:rsidR="00F811A5" w:rsidRPr="002604AB" w:rsidTr="00FA335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811A5" w:rsidRPr="000660EE" w:rsidRDefault="00F811A5" w:rsidP="00FA3355">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660EE">
              <w:rPr>
                <w:rFonts w:ascii="Verdana" w:hAnsi="Verdana"/>
                <w:noProof/>
                <w:sz w:val="16"/>
                <w:szCs w:val="16"/>
              </w:rPr>
              <w:t>Students can define the mechanisms of action of antibiotics</w:t>
            </w:r>
          </w:p>
          <w:p w:rsidR="00F811A5" w:rsidRPr="000660EE" w:rsidRDefault="00F811A5" w:rsidP="00FA3355">
            <w:pPr>
              <w:tabs>
                <w:tab w:val="left" w:pos="7800"/>
              </w:tabs>
              <w:rPr>
                <w:rFonts w:ascii="Verdana" w:hAnsi="Verdana"/>
                <w:noProof/>
                <w:sz w:val="16"/>
                <w:szCs w:val="16"/>
              </w:rPr>
            </w:pPr>
            <w:r w:rsidRPr="000660EE">
              <w:rPr>
                <w:rFonts w:ascii="Verdana" w:hAnsi="Verdana"/>
                <w:noProof/>
                <w:sz w:val="16"/>
                <w:szCs w:val="16"/>
              </w:rPr>
              <w:t>Students can describe the development of bacterial resistance to antibacterial agents</w:t>
            </w:r>
          </w:p>
          <w:p w:rsidR="00F811A5" w:rsidRPr="000660EE" w:rsidRDefault="00F811A5" w:rsidP="00FA3355">
            <w:pPr>
              <w:tabs>
                <w:tab w:val="left" w:pos="7800"/>
              </w:tabs>
              <w:rPr>
                <w:rFonts w:ascii="Verdana" w:hAnsi="Verdana"/>
                <w:noProof/>
                <w:sz w:val="16"/>
                <w:szCs w:val="16"/>
              </w:rPr>
            </w:pPr>
            <w:r w:rsidRPr="000660EE">
              <w:rPr>
                <w:rFonts w:ascii="Verdana" w:hAnsi="Verdana"/>
                <w:noProof/>
                <w:sz w:val="16"/>
                <w:szCs w:val="16"/>
              </w:rPr>
              <w:t>Students can define the mechanisms of action of antimycotic drugs</w:t>
            </w:r>
          </w:p>
          <w:p w:rsidR="00F811A5" w:rsidRPr="00E3546D" w:rsidRDefault="00F811A5" w:rsidP="00FA3355">
            <w:pPr>
              <w:tabs>
                <w:tab w:val="left" w:pos="7800"/>
              </w:tabs>
              <w:rPr>
                <w:rFonts w:ascii="Verdana" w:hAnsi="Verdana"/>
                <w:sz w:val="16"/>
                <w:szCs w:val="16"/>
              </w:rPr>
            </w:pPr>
            <w:r w:rsidRPr="000660EE">
              <w:rPr>
                <w:rFonts w:ascii="Verdana" w:hAnsi="Verdana"/>
                <w:noProof/>
                <w:sz w:val="16"/>
                <w:szCs w:val="16"/>
              </w:rPr>
              <w:t xml:space="preserve"> Students can define antimicrobial susceptibility testing.</w:t>
            </w:r>
            <w:r>
              <w:rPr>
                <w:rFonts w:ascii="Verdana" w:hAnsi="Verdana"/>
                <w:sz w:val="16"/>
                <w:szCs w:val="16"/>
              </w:rPr>
              <w:fldChar w:fldCharType="end"/>
            </w:r>
          </w:p>
        </w:tc>
      </w:tr>
      <w:tr w:rsidR="00F811A5" w:rsidRPr="002604AB" w:rsidTr="00FA335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811A5" w:rsidRPr="000660EE" w:rsidRDefault="00F811A5" w:rsidP="00FA3355">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660EE">
              <w:rPr>
                <w:rFonts w:ascii="Verdana" w:hAnsi="Verdana"/>
                <w:b w:val="0"/>
                <w:noProof/>
                <w:sz w:val="16"/>
                <w:szCs w:val="16"/>
              </w:rPr>
              <w:t xml:space="preserve">   1. Lippincott’s Illustrated Reviews. Ed. RA Harvey, PC Champe. </w:t>
            </w:r>
          </w:p>
          <w:p w:rsidR="00F811A5" w:rsidRPr="006849DA" w:rsidRDefault="00F811A5" w:rsidP="00FA3355">
            <w:pPr>
              <w:pStyle w:val="Balk4"/>
              <w:spacing w:before="0" w:beforeAutospacing="0" w:after="0" w:afterAutospacing="0"/>
              <w:rPr>
                <w:rFonts w:ascii="Verdana" w:hAnsi="Verdana"/>
                <w:b w:val="0"/>
                <w:sz w:val="16"/>
                <w:szCs w:val="16"/>
              </w:rPr>
            </w:pPr>
            <w:r w:rsidRPr="000660EE">
              <w:rPr>
                <w:rFonts w:ascii="Verdana" w:hAnsi="Verdana"/>
                <w:b w:val="0"/>
                <w:noProof/>
                <w:sz w:val="16"/>
                <w:szCs w:val="16"/>
              </w:rPr>
              <w:t xml:space="preserve">2. Medical Microbiology Ed. PR Murray, KS Rosenthal, MA Pfaller  </w:t>
            </w:r>
            <w:r w:rsidRPr="006849DA">
              <w:rPr>
                <w:rFonts w:ascii="Verdana" w:hAnsi="Verdana"/>
                <w:b w:val="0"/>
                <w:sz w:val="16"/>
                <w:szCs w:val="16"/>
              </w:rPr>
              <w:fldChar w:fldCharType="end"/>
            </w:r>
          </w:p>
        </w:tc>
      </w:tr>
      <w:tr w:rsidR="00F811A5" w:rsidRPr="002604AB" w:rsidTr="00FA335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811A5" w:rsidRPr="006849DA" w:rsidRDefault="00F811A5" w:rsidP="00FA3355">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660EE">
              <w:rPr>
                <w:rFonts w:ascii="Verdana" w:hAnsi="Verdana"/>
                <w:b w:val="0"/>
                <w:noProof/>
                <w:sz w:val="16"/>
                <w:szCs w:val="16"/>
              </w:rPr>
              <w:t>Lecture notes</w:t>
            </w:r>
            <w:r w:rsidRPr="006849DA">
              <w:rPr>
                <w:rFonts w:ascii="Verdana" w:hAnsi="Verdana"/>
                <w:b w:val="0"/>
                <w:sz w:val="16"/>
                <w:szCs w:val="16"/>
              </w:rPr>
              <w:fldChar w:fldCharType="end"/>
            </w:r>
          </w:p>
        </w:tc>
      </w:tr>
    </w:tbl>
    <w:p w:rsidR="00F811A5" w:rsidRPr="002604AB" w:rsidRDefault="00F811A5" w:rsidP="00FA3355">
      <w:pPr>
        <w:rPr>
          <w:rFonts w:ascii="Verdana" w:hAnsi="Verdana"/>
          <w:sz w:val="16"/>
          <w:szCs w:val="16"/>
        </w:rPr>
        <w:sectPr w:rsidR="00F811A5" w:rsidRPr="002604AB" w:rsidSect="00FA3355">
          <w:footerReference w:type="default" r:id="rId3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811A5" w:rsidRPr="002604AB" w:rsidTr="00FA335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rPr>
                <w:rFonts w:ascii="Verdana" w:hAnsi="Verdana"/>
                <w:b/>
                <w:sz w:val="20"/>
                <w:szCs w:val="16"/>
              </w:rPr>
            </w:pPr>
            <w:r>
              <w:rPr>
                <w:rFonts w:ascii="Verdana" w:hAnsi="Verdana"/>
                <w:b/>
                <w:sz w:val="20"/>
                <w:szCs w:val="16"/>
              </w:rPr>
              <w:t>TOPICS</w:t>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60EE">
              <w:rPr>
                <w:rFonts w:ascii="Verdana" w:hAnsi="Verdana"/>
                <w:noProof/>
                <w:sz w:val="16"/>
                <w:szCs w:val="16"/>
              </w:rPr>
              <w:t>Introduction to the antimicrobials</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60EE">
              <w:rPr>
                <w:rFonts w:ascii="Verdana" w:hAnsi="Verdana"/>
                <w:noProof/>
                <w:sz w:val="16"/>
                <w:szCs w:val="16"/>
              </w:rPr>
              <w:t>Basic classes of antibiotics</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60EE">
              <w:rPr>
                <w:rFonts w:ascii="Verdana" w:hAnsi="Verdana"/>
                <w:noProof/>
                <w:sz w:val="16"/>
                <w:szCs w:val="16"/>
              </w:rPr>
              <w:t>Measurement of antimicrobial activity</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60EE">
              <w:rPr>
                <w:rFonts w:ascii="Verdana" w:hAnsi="Verdana"/>
                <w:noProof/>
                <w:sz w:val="16"/>
                <w:szCs w:val="16"/>
              </w:rPr>
              <w:t>Antibacterial agents: mechanism of action-1</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60EE">
              <w:rPr>
                <w:rFonts w:ascii="Verdana" w:hAnsi="Verdana"/>
                <w:noProof/>
                <w:sz w:val="16"/>
                <w:szCs w:val="16"/>
              </w:rPr>
              <w:t>Antibacterial agents: mechanism of action-2</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811A5" w:rsidRPr="002604AB" w:rsidRDefault="00F811A5" w:rsidP="00FA335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60EE">
              <w:rPr>
                <w:rFonts w:ascii="Verdana" w:hAnsi="Verdana"/>
                <w:noProof/>
                <w:sz w:val="16"/>
                <w:szCs w:val="16"/>
              </w:rPr>
              <w:t>Mechanisms of resistance microorganisms develop to antibiotics-1</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60EE">
              <w:rPr>
                <w:rFonts w:ascii="Verdana" w:hAnsi="Verdana"/>
                <w:noProof/>
                <w:sz w:val="16"/>
                <w:szCs w:val="16"/>
              </w:rPr>
              <w:t>Mechanisms of resistance microorganisms develop to antibiotics-2</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60EE">
              <w:rPr>
                <w:rFonts w:ascii="Verdana" w:hAnsi="Verdana"/>
                <w:noProof/>
                <w:sz w:val="16"/>
                <w:szCs w:val="16"/>
              </w:rPr>
              <w:t xml:space="preserve">Antiviral and antiparasiter agents and their effect mechanisms </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60EE">
              <w:rPr>
                <w:rFonts w:ascii="Verdana" w:hAnsi="Verdana"/>
                <w:noProof/>
                <w:sz w:val="16"/>
                <w:szCs w:val="16"/>
              </w:rPr>
              <w:t>Antifungal agents and their effect mechanisms</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811A5" w:rsidRPr="002604AB" w:rsidRDefault="00F811A5" w:rsidP="00FA335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60EE">
              <w:rPr>
                <w:rFonts w:ascii="Verdana" w:hAnsi="Verdana"/>
                <w:noProof/>
                <w:sz w:val="16"/>
                <w:szCs w:val="16"/>
              </w:rPr>
              <w:t>Biotechnological drugs</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60EE">
              <w:rPr>
                <w:rFonts w:ascii="Verdana" w:hAnsi="Verdana"/>
                <w:noProof/>
                <w:sz w:val="16"/>
                <w:szCs w:val="16"/>
              </w:rPr>
              <w:t>Biofilms and resistance mechanisms</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60EE">
              <w:rPr>
                <w:rFonts w:ascii="Verdana" w:hAnsi="Verdana"/>
                <w:noProof/>
                <w:sz w:val="16"/>
                <w:szCs w:val="16"/>
              </w:rPr>
              <w:t>Antimicrobials of importance in the future</w:t>
            </w:r>
            <w:r w:rsidRPr="00A83CA8">
              <w:rPr>
                <w:rFonts w:ascii="Verdana" w:hAnsi="Verdana"/>
                <w:sz w:val="16"/>
                <w:szCs w:val="16"/>
              </w:rPr>
              <w:fldChar w:fldCharType="end"/>
            </w:r>
          </w:p>
        </w:tc>
      </w:tr>
      <w:tr w:rsidR="00F811A5" w:rsidRPr="002604AB" w:rsidTr="00FA335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811A5" w:rsidRPr="002604AB" w:rsidRDefault="00F811A5" w:rsidP="00FA3355">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811A5" w:rsidRPr="002604AB" w:rsidRDefault="00F811A5" w:rsidP="00FA3355">
      <w:pPr>
        <w:rPr>
          <w:rFonts w:ascii="Verdana" w:hAnsi="Verdana"/>
          <w:sz w:val="16"/>
          <w:szCs w:val="16"/>
        </w:rPr>
      </w:pPr>
    </w:p>
    <w:p w:rsidR="00F811A5" w:rsidRPr="002604AB" w:rsidRDefault="00F811A5" w:rsidP="00FA3355">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F811A5" w:rsidRPr="002604AB" w:rsidTr="00FA3355">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F811A5" w:rsidRPr="001B710C" w:rsidRDefault="00F811A5" w:rsidP="00FA3355">
            <w:pPr>
              <w:jc w:val="center"/>
              <w:rPr>
                <w:rFonts w:ascii="Verdana" w:hAnsi="Verdana"/>
                <w:b/>
                <w:sz w:val="18"/>
                <w:szCs w:val="16"/>
              </w:rPr>
            </w:pPr>
            <w:r>
              <w:rPr>
                <w:rFonts w:ascii="Verdana" w:hAnsi="Verdana"/>
                <w:b/>
                <w:sz w:val="18"/>
                <w:szCs w:val="16"/>
              </w:rPr>
              <w:t xml:space="preserve">CONTRIBUTION OF THE COURSE LEARNING OUTCOMES TO THE </w:t>
            </w:r>
            <w:r w:rsidRPr="00A82496">
              <w:rPr>
                <w:rFonts w:ascii="Verdana" w:hAnsi="Verdana"/>
                <w:b/>
                <w:sz w:val="18"/>
                <w:szCs w:val="16"/>
              </w:rPr>
              <w:t>BIOTECHNOLOGY and BIOSAFETY</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F811A5" w:rsidRDefault="00F811A5" w:rsidP="00FA3355">
            <w:pPr>
              <w:jc w:val="center"/>
              <w:rPr>
                <w:rFonts w:ascii="Verdana" w:hAnsi="Verdana"/>
                <w:b/>
                <w:sz w:val="18"/>
                <w:szCs w:val="16"/>
              </w:rPr>
            </w:pPr>
            <w:r>
              <w:rPr>
                <w:rFonts w:ascii="Verdana" w:hAnsi="Verdana"/>
                <w:b/>
                <w:sz w:val="18"/>
                <w:szCs w:val="16"/>
              </w:rPr>
              <w:t>CONTRIBUTION LEVEL</w:t>
            </w:r>
          </w:p>
        </w:tc>
      </w:tr>
      <w:tr w:rsidR="00F811A5" w:rsidRPr="002604AB" w:rsidTr="00FA3355">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811A5" w:rsidRPr="002604AB" w:rsidRDefault="00F811A5" w:rsidP="00FA3355">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F811A5" w:rsidRPr="002604AB" w:rsidRDefault="00F811A5" w:rsidP="00FA3355">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F811A5" w:rsidRDefault="00F811A5" w:rsidP="00FA3355">
            <w:pPr>
              <w:jc w:val="center"/>
              <w:rPr>
                <w:rFonts w:ascii="Verdana" w:hAnsi="Verdana"/>
                <w:b/>
                <w:sz w:val="18"/>
                <w:szCs w:val="16"/>
              </w:rPr>
            </w:pPr>
            <w:r>
              <w:rPr>
                <w:rFonts w:ascii="Verdana" w:hAnsi="Verdana"/>
                <w:b/>
                <w:sz w:val="18"/>
                <w:szCs w:val="16"/>
              </w:rPr>
              <w:t>3</w:t>
            </w:r>
          </w:p>
          <w:p w:rsidR="00F811A5" w:rsidRPr="001B710C" w:rsidRDefault="00F811A5" w:rsidP="00FA3355">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811A5" w:rsidRDefault="00F811A5" w:rsidP="00FA3355">
            <w:pPr>
              <w:jc w:val="center"/>
              <w:rPr>
                <w:rFonts w:ascii="Verdana" w:hAnsi="Verdana"/>
                <w:b/>
                <w:sz w:val="18"/>
                <w:szCs w:val="16"/>
              </w:rPr>
            </w:pPr>
            <w:r>
              <w:rPr>
                <w:rFonts w:ascii="Verdana" w:hAnsi="Verdana"/>
                <w:b/>
                <w:sz w:val="18"/>
                <w:szCs w:val="16"/>
              </w:rPr>
              <w:t>2</w:t>
            </w:r>
          </w:p>
          <w:p w:rsidR="00F811A5" w:rsidRPr="001B710C" w:rsidRDefault="00F811A5" w:rsidP="00FA3355">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811A5" w:rsidRDefault="00F811A5" w:rsidP="00FA3355">
            <w:pPr>
              <w:jc w:val="center"/>
              <w:rPr>
                <w:rFonts w:ascii="Verdana" w:hAnsi="Verdana"/>
                <w:b/>
                <w:sz w:val="18"/>
                <w:szCs w:val="16"/>
              </w:rPr>
            </w:pPr>
            <w:r>
              <w:rPr>
                <w:rFonts w:ascii="Verdana" w:hAnsi="Verdana"/>
                <w:b/>
                <w:sz w:val="18"/>
                <w:szCs w:val="16"/>
              </w:rPr>
              <w:t>1</w:t>
            </w:r>
          </w:p>
          <w:p w:rsidR="00F811A5" w:rsidRPr="001B710C" w:rsidRDefault="00F811A5" w:rsidP="00FA3355">
            <w:pPr>
              <w:jc w:val="center"/>
              <w:rPr>
                <w:rFonts w:ascii="Verdana" w:hAnsi="Verdana"/>
                <w:sz w:val="18"/>
                <w:szCs w:val="16"/>
              </w:rPr>
            </w:pPr>
            <w:r>
              <w:rPr>
                <w:rFonts w:ascii="Verdana" w:hAnsi="Verdana"/>
                <w:sz w:val="18"/>
                <w:szCs w:val="16"/>
              </w:rPr>
              <w:t>Low</w:t>
            </w:r>
          </w:p>
        </w:tc>
      </w:tr>
      <w:tr w:rsidR="00F811A5" w:rsidRPr="002604AB" w:rsidTr="00FA3355">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use theoretical and practical knowledge with biotechnology education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analyze concepts and ideas related to biotechnology by scientific methods and interpret and find solutions to them.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identify problems in health, food, agriculture, environment and industry and gain skills about these problems in the context of sustainable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291"/>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gain skills to work with the interdisciplinary team.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gain awareness of working environment safety and quality management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discuss about biosafety issues related to biotechnology applications as the owner with detailed information.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contribute to manpower in native biotechnology industry.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381"/>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have professional and social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gain abilities of following, reading comprehension, writing and interpreting by using advanced scientific developments and information technology related to their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gain transferring of knowledge and experience in the field as a written, oral and visual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234"/>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gain testing skill observed knowledge by using information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communicate orally and in writing Using a foreign language in the European Language Portfolio</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 13</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contribute to the projects with social responsibility by considering national priorities.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Default="00F811A5" w:rsidP="00FA3355">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Default="00F811A5" w:rsidP="00FA3355">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Default="00F811A5" w:rsidP="00FA3355">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F811A5" w:rsidRDefault="00F811A5" w:rsidP="00FA3355">
            <w:pPr>
              <w:spacing w:line="360" w:lineRule="auto"/>
              <w:rPr>
                <w:rFonts w:ascii="Verdana" w:hAnsi="Verdana"/>
                <w:b/>
                <w:sz w:val="20"/>
              </w:rPr>
            </w:pPr>
            <w:r>
              <w:rPr>
                <w:rFonts w:ascii="Verdana" w:hAnsi="Verdana"/>
                <w:b/>
                <w:sz w:val="20"/>
              </w:rPr>
              <w:t>LO 14</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develop a positive attitude towards lifelong learning.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Default="00F811A5" w:rsidP="00FA3355">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Default="00F811A5" w:rsidP="00FA3355">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Default="00F811A5" w:rsidP="00FA3355">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F811A5" w:rsidRPr="002604AB" w:rsidRDefault="00F811A5" w:rsidP="00FA3355">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811A5" w:rsidRPr="002604AB" w:rsidRDefault="00F811A5" w:rsidP="00FA335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Prof. Dr. İlknur DAĞ</w:t>
            </w:r>
            <w:r>
              <w:rPr>
                <w:rFonts w:ascii="Verdana" w:hAnsi="Verdana"/>
                <w:sz w:val="18"/>
                <w:szCs w:val="16"/>
              </w:rPr>
              <w:fldChar w:fldCharType="end"/>
            </w:r>
          </w:p>
        </w:tc>
        <w:tc>
          <w:tcPr>
            <w:tcW w:w="822" w:type="dxa"/>
            <w:gridSpan w:val="2"/>
            <w:vAlign w:val="center"/>
          </w:tcPr>
          <w:p w:rsidR="00F811A5" w:rsidRPr="002604AB" w:rsidRDefault="00F811A5" w:rsidP="00FA3355">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F811A5" w:rsidRPr="002604AB" w:rsidRDefault="00F811A5" w:rsidP="00FA335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04.05.2020</w:t>
            </w:r>
            <w:r>
              <w:rPr>
                <w:rFonts w:ascii="Verdana" w:hAnsi="Verdana"/>
                <w:sz w:val="18"/>
                <w:szCs w:val="16"/>
              </w:rPr>
              <w:fldChar w:fldCharType="end"/>
            </w:r>
          </w:p>
        </w:tc>
      </w:tr>
    </w:tbl>
    <w:p w:rsidR="00F811A5" w:rsidRDefault="00F811A5" w:rsidP="00FA3355">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F811A5" w:rsidRDefault="00F811A5">
      <w:pPr>
        <w:spacing w:after="200"/>
        <w:rPr>
          <w:rFonts w:ascii="Verdana" w:hAnsi="Verdana"/>
          <w:sz w:val="18"/>
          <w:szCs w:val="16"/>
        </w:rPr>
      </w:pPr>
      <w:r>
        <w:rPr>
          <w:rFonts w:ascii="Verdana" w:hAnsi="Verdana"/>
          <w:sz w:val="18"/>
          <w:szCs w:val="16"/>
        </w:rPr>
        <w:br w:type="page"/>
      </w:r>
    </w:p>
    <w:p w:rsidR="00F811A5" w:rsidRPr="00E96083" w:rsidRDefault="00F811A5" w:rsidP="00FA3355">
      <w:pPr>
        <w:tabs>
          <w:tab w:val="left" w:pos="7800"/>
        </w:tabs>
        <w:rPr>
          <w:rFonts w:ascii="Verdana" w:hAnsi="Verdana"/>
          <w:sz w:val="16"/>
          <w:szCs w:val="16"/>
        </w:rPr>
      </w:pPr>
    </w:p>
    <w:p w:rsidR="00F811A5" w:rsidRPr="002604AB" w:rsidRDefault="00F811A5" w:rsidP="00FA3355">
      <w:pPr>
        <w:rPr>
          <w:rFonts w:ascii="Verdana" w:hAnsi="Verdana"/>
          <w:sz w:val="16"/>
          <w:szCs w:val="16"/>
        </w:rPr>
      </w:pPr>
    </w:p>
    <w:p w:rsidR="00F811A5" w:rsidRPr="002604AB" w:rsidRDefault="009E3868" w:rsidP="00FA3355">
      <w:pPr>
        <w:tabs>
          <w:tab w:val="left" w:pos="6825"/>
        </w:tabs>
        <w:outlineLvl w:val="0"/>
        <w:rPr>
          <w:rFonts w:ascii="Verdana" w:hAnsi="Verdana"/>
          <w:b/>
          <w:sz w:val="16"/>
          <w:szCs w:val="16"/>
        </w:rPr>
      </w:pPr>
      <w:r>
        <w:rPr>
          <w:noProof/>
        </w:rPr>
        <w:pict>
          <v:shape id="_x0000_s1198" type="#_x0000_t202" style="position:absolute;margin-left:91.75pt;margin-top:.7pt;width:298.5pt;height:76.95pt;z-index:251701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" strokecolor="white">
            <v:textbox>
              <w:txbxContent>
                <w:p w:rsidR="009E3868" w:rsidRDefault="009E3868" w:rsidP="00FA3355">
                  <w:pPr>
                    <w:spacing w:after="120"/>
                    <w:jc w:val="center"/>
                    <w:rPr>
                      <w:rFonts w:ascii="Verdana" w:hAnsi="Verdana"/>
                      <w:b/>
                      <w:sz w:val="16"/>
                      <w:szCs w:val="20"/>
                    </w:rPr>
                  </w:pPr>
                  <w:r>
                    <w:rPr>
                      <w:rFonts w:ascii="Verdana" w:hAnsi="Verdana"/>
                      <w:b/>
                      <w:sz w:val="16"/>
                      <w:szCs w:val="20"/>
                    </w:rPr>
                    <w:t>T.R.</w:t>
                  </w:r>
                </w:p>
                <w:p w:rsidR="009E3868" w:rsidRDefault="009E3868" w:rsidP="00FA3355">
                  <w:pPr>
                    <w:spacing w:after="120"/>
                    <w:jc w:val="center"/>
                    <w:rPr>
                      <w:rFonts w:ascii="Verdana" w:hAnsi="Verdana"/>
                      <w:b/>
                      <w:sz w:val="16"/>
                      <w:szCs w:val="20"/>
                    </w:rPr>
                  </w:pPr>
                  <w:r>
                    <w:rPr>
                      <w:rFonts w:ascii="Verdana" w:hAnsi="Verdana"/>
                      <w:b/>
                      <w:sz w:val="16"/>
                      <w:szCs w:val="20"/>
                    </w:rPr>
                    <w:t>ESKISEHIR OSMANGAZI UNIVERSITY</w:t>
                  </w:r>
                </w:p>
                <w:p w:rsidR="009E3868" w:rsidRDefault="009E3868" w:rsidP="00FA3355">
                  <w:pPr>
                    <w:spacing w:after="120"/>
                    <w:jc w:val="center"/>
                    <w:rPr>
                      <w:rFonts w:ascii="Verdana" w:hAnsi="Verdana"/>
                      <w:b/>
                      <w:sz w:val="6"/>
                      <w:szCs w:val="10"/>
                    </w:rPr>
                  </w:pPr>
                  <w:r>
                    <w:rPr>
                      <w:rFonts w:ascii="Verdana" w:hAnsi="Verdana"/>
                      <w:b/>
                      <w:sz w:val="16"/>
                      <w:szCs w:val="20"/>
                    </w:rPr>
                    <w:t>GRADUATE SCHOOL OF NATURAL AND APPLIED SCIENCES</w:t>
                  </w:r>
                </w:p>
                <w:p w:rsidR="009E3868" w:rsidRPr="008957CA" w:rsidRDefault="009E3868" w:rsidP="00FA3355">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811A5" w:rsidRPr="002604AB">
        <w:rPr>
          <w:rFonts w:ascii="Verdana" w:hAnsi="Verdana"/>
          <w:b/>
          <w:sz w:val="16"/>
          <w:szCs w:val="16"/>
        </w:rPr>
        <w:t xml:space="preserve">    </w:t>
      </w:r>
    </w:p>
    <w:p w:rsidR="00F811A5" w:rsidRPr="002604AB" w:rsidRDefault="00F811A5" w:rsidP="00FA3355">
      <w:pPr>
        <w:outlineLvl w:val="0"/>
        <w:rPr>
          <w:rFonts w:ascii="Verdana" w:hAnsi="Verdana"/>
          <w:b/>
          <w:sz w:val="16"/>
          <w:szCs w:val="16"/>
        </w:rPr>
      </w:pPr>
    </w:p>
    <w:p w:rsidR="00F811A5" w:rsidRPr="002604AB" w:rsidRDefault="00F811A5" w:rsidP="00FA3355">
      <w:pPr>
        <w:outlineLvl w:val="0"/>
        <w:rPr>
          <w:rFonts w:ascii="Verdana" w:hAnsi="Verdana"/>
          <w:b/>
          <w:sz w:val="16"/>
          <w:szCs w:val="16"/>
        </w:rPr>
      </w:pPr>
    </w:p>
    <w:p w:rsidR="00F811A5" w:rsidRPr="002604AB" w:rsidRDefault="00F811A5" w:rsidP="00FA3355">
      <w:pPr>
        <w:outlineLvl w:val="0"/>
        <w:rPr>
          <w:rFonts w:ascii="Verdana" w:hAnsi="Verdana"/>
          <w:b/>
          <w:sz w:val="16"/>
          <w:szCs w:val="16"/>
        </w:rPr>
      </w:pPr>
    </w:p>
    <w:p w:rsidR="00F811A5" w:rsidRPr="002604AB" w:rsidRDefault="00F811A5" w:rsidP="00FA3355">
      <w:pPr>
        <w:outlineLvl w:val="0"/>
        <w:rPr>
          <w:rFonts w:ascii="Verdana" w:hAnsi="Verdana"/>
          <w:b/>
          <w:sz w:val="16"/>
          <w:szCs w:val="16"/>
        </w:rPr>
      </w:pPr>
    </w:p>
    <w:p w:rsidR="00F811A5" w:rsidRPr="002604AB" w:rsidRDefault="00F811A5" w:rsidP="00FA3355">
      <w:pPr>
        <w:outlineLvl w:val="0"/>
        <w:rPr>
          <w:rFonts w:ascii="Verdana" w:hAnsi="Verdana"/>
          <w:b/>
          <w:sz w:val="16"/>
          <w:szCs w:val="16"/>
        </w:rPr>
      </w:pPr>
    </w:p>
    <w:p w:rsidR="00F811A5" w:rsidRDefault="00F811A5" w:rsidP="00FA3355">
      <w:pPr>
        <w:outlineLvl w:val="0"/>
        <w:rPr>
          <w:rFonts w:ascii="Verdana" w:hAnsi="Verdana"/>
          <w:b/>
          <w:sz w:val="16"/>
          <w:szCs w:val="16"/>
        </w:rPr>
      </w:pPr>
    </w:p>
    <w:p w:rsidR="00F811A5" w:rsidRDefault="00F811A5" w:rsidP="00FA3355">
      <w:pPr>
        <w:outlineLvl w:val="0"/>
        <w:rPr>
          <w:rFonts w:ascii="Verdana" w:hAnsi="Verdana"/>
          <w:b/>
          <w:sz w:val="16"/>
          <w:szCs w:val="16"/>
        </w:rPr>
      </w:pPr>
    </w:p>
    <w:p w:rsidR="00F811A5" w:rsidRDefault="00F811A5" w:rsidP="00FA3355">
      <w:pPr>
        <w:outlineLvl w:val="0"/>
        <w:rPr>
          <w:rFonts w:ascii="Verdana" w:hAnsi="Verdana"/>
          <w:b/>
          <w:sz w:val="16"/>
          <w:szCs w:val="16"/>
        </w:rPr>
      </w:pPr>
    </w:p>
    <w:p w:rsidR="00F811A5" w:rsidRPr="002604AB" w:rsidRDefault="00F811A5" w:rsidP="00FA335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1"/>
        <w:gridCol w:w="1158"/>
        <w:gridCol w:w="1836"/>
      </w:tblGrid>
      <w:tr w:rsidR="00F811A5" w:rsidRPr="002604AB" w:rsidTr="00FA3355">
        <w:tc>
          <w:tcPr>
            <w:tcW w:w="1951" w:type="dxa"/>
            <w:vAlign w:val="center"/>
          </w:tcPr>
          <w:p w:rsidR="00F811A5" w:rsidRPr="002604AB" w:rsidRDefault="00F811A5" w:rsidP="00FA3355">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811A5" w:rsidRPr="002604AB" w:rsidRDefault="00F811A5" w:rsidP="00FA3355">
            <w:pPr>
              <w:outlineLvl w:val="0"/>
              <w:rPr>
                <w:rFonts w:ascii="Verdana" w:hAnsi="Verdana"/>
                <w:sz w:val="16"/>
                <w:szCs w:val="16"/>
              </w:rPr>
            </w:pPr>
            <w:r w:rsidRPr="002604AB">
              <w:rPr>
                <w:rFonts w:ascii="Verdana" w:hAnsi="Verdana"/>
                <w:sz w:val="16"/>
                <w:szCs w:val="16"/>
              </w:rPr>
              <w:t xml:space="preserve"> </w:t>
            </w:r>
            <w:r w:rsidRPr="00A82496">
              <w:rPr>
                <w:b/>
              </w:rPr>
              <w:t>BIOTECHNOLOGY and BIOSAFETY</w:t>
            </w:r>
            <w:r>
              <w:rPr>
                <w:b/>
                <w:sz w:val="22"/>
                <w:szCs w:val="28"/>
              </w:rPr>
              <w:t xml:space="preserve"> (MSc)</w:t>
            </w:r>
          </w:p>
        </w:tc>
        <w:tc>
          <w:tcPr>
            <w:tcW w:w="1134" w:type="dxa"/>
            <w:vAlign w:val="center"/>
          </w:tcPr>
          <w:p w:rsidR="00F811A5" w:rsidRPr="002604AB" w:rsidRDefault="00F811A5" w:rsidP="00FA3355">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811A5" w:rsidRPr="002604AB" w:rsidRDefault="00F811A5" w:rsidP="00FA335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9E3868">
              <w:rPr>
                <w:rFonts w:ascii="Verdana" w:hAnsi="Verdana"/>
                <w:sz w:val="16"/>
                <w:szCs w:val="16"/>
              </w:rPr>
            </w:r>
            <w:r w:rsidR="009E3868">
              <w:rPr>
                <w:rFonts w:ascii="Verdana" w:hAnsi="Verdana"/>
                <w:sz w:val="16"/>
                <w:szCs w:val="16"/>
              </w:rPr>
              <w:fldChar w:fldCharType="separate"/>
            </w:r>
            <w:r>
              <w:rPr>
                <w:rFonts w:ascii="Verdana" w:hAnsi="Verdana"/>
                <w:sz w:val="16"/>
                <w:szCs w:val="16"/>
              </w:rPr>
              <w:fldChar w:fldCharType="end"/>
            </w:r>
          </w:p>
        </w:tc>
      </w:tr>
    </w:tbl>
    <w:p w:rsidR="00F811A5" w:rsidRPr="009B0EC0" w:rsidRDefault="00F811A5" w:rsidP="00FA335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811A5" w:rsidRPr="002604AB" w:rsidTr="00FA3355">
        <w:trPr>
          <w:trHeight w:val="338"/>
        </w:trPr>
        <w:tc>
          <w:tcPr>
            <w:tcW w:w="10173" w:type="dxa"/>
            <w:gridSpan w:val="4"/>
            <w:vAlign w:val="center"/>
          </w:tcPr>
          <w:p w:rsidR="00F811A5" w:rsidRPr="002604AB" w:rsidRDefault="00F811A5" w:rsidP="00FA3355">
            <w:pPr>
              <w:jc w:val="center"/>
              <w:outlineLvl w:val="0"/>
              <w:rPr>
                <w:rFonts w:ascii="Verdana" w:hAnsi="Verdana"/>
                <w:sz w:val="16"/>
                <w:szCs w:val="16"/>
              </w:rPr>
            </w:pPr>
            <w:r>
              <w:rPr>
                <w:rFonts w:ascii="Verdana" w:hAnsi="Verdana"/>
                <w:b/>
                <w:sz w:val="18"/>
                <w:szCs w:val="16"/>
              </w:rPr>
              <w:t>COURSE</w:t>
            </w:r>
          </w:p>
        </w:tc>
      </w:tr>
      <w:tr w:rsidR="00F811A5" w:rsidRPr="002604AB" w:rsidTr="00FA3355">
        <w:tc>
          <w:tcPr>
            <w:tcW w:w="1668" w:type="dxa"/>
            <w:vAlign w:val="center"/>
          </w:tcPr>
          <w:p w:rsidR="00F811A5" w:rsidRPr="002604AB" w:rsidRDefault="00F811A5" w:rsidP="00FA3355">
            <w:pPr>
              <w:outlineLvl w:val="0"/>
              <w:rPr>
                <w:rFonts w:ascii="Verdana" w:hAnsi="Verdana"/>
                <w:b/>
                <w:sz w:val="16"/>
                <w:szCs w:val="16"/>
              </w:rPr>
            </w:pPr>
            <w:r>
              <w:rPr>
                <w:rFonts w:ascii="Verdana" w:hAnsi="Verdana"/>
                <w:b/>
                <w:sz w:val="16"/>
                <w:szCs w:val="20"/>
              </w:rPr>
              <w:t>CODE</w:t>
            </w:r>
          </w:p>
        </w:tc>
        <w:tc>
          <w:tcPr>
            <w:tcW w:w="1984" w:type="dxa"/>
            <w:vAlign w:val="center"/>
          </w:tcPr>
          <w:p w:rsidR="00F811A5" w:rsidRPr="002604AB" w:rsidRDefault="00F811A5" w:rsidP="00FA335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F811A5" w:rsidRPr="002604AB" w:rsidRDefault="00F811A5" w:rsidP="00FA3355">
            <w:pPr>
              <w:outlineLvl w:val="0"/>
              <w:rPr>
                <w:rFonts w:ascii="Verdana" w:hAnsi="Verdana"/>
                <w:b/>
                <w:sz w:val="16"/>
                <w:szCs w:val="16"/>
              </w:rPr>
            </w:pPr>
            <w:r>
              <w:rPr>
                <w:rFonts w:ascii="Verdana" w:hAnsi="Verdana"/>
                <w:b/>
                <w:sz w:val="16"/>
                <w:szCs w:val="20"/>
              </w:rPr>
              <w:t>TITLE</w:t>
            </w:r>
          </w:p>
        </w:tc>
        <w:tc>
          <w:tcPr>
            <w:tcW w:w="4962" w:type="dxa"/>
            <w:vAlign w:val="center"/>
          </w:tcPr>
          <w:p w:rsidR="00F811A5" w:rsidRPr="002604AB" w:rsidRDefault="00F811A5" w:rsidP="00FA3355">
            <w:pPr>
              <w:outlineLvl w:val="0"/>
              <w:rPr>
                <w:rFonts w:ascii="Verdana" w:hAnsi="Verdana"/>
                <w:sz w:val="16"/>
                <w:szCs w:val="16"/>
              </w:rPr>
            </w:pPr>
            <w:r w:rsidRPr="002604AB">
              <w:rPr>
                <w:rFonts w:ascii="Verdana" w:hAnsi="Verdana"/>
                <w:sz w:val="16"/>
                <w:szCs w:val="16"/>
              </w:rPr>
              <w:t xml:space="preserve"> </w:t>
            </w:r>
            <w:bookmarkStart w:id="78" w:name="EN3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33284">
              <w:rPr>
                <w:rFonts w:ascii="Verdana" w:hAnsi="Verdana"/>
                <w:noProof/>
                <w:sz w:val="16"/>
                <w:szCs w:val="16"/>
              </w:rPr>
              <w:t>BASIC BIOCHEMISTRY</w:t>
            </w:r>
            <w:r>
              <w:rPr>
                <w:rFonts w:ascii="Verdana" w:hAnsi="Verdana"/>
                <w:sz w:val="16"/>
                <w:szCs w:val="16"/>
              </w:rPr>
              <w:fldChar w:fldCharType="end"/>
            </w:r>
            <w:bookmarkEnd w:id="78"/>
          </w:p>
        </w:tc>
      </w:tr>
    </w:tbl>
    <w:p w:rsidR="00F811A5" w:rsidRPr="002604AB" w:rsidRDefault="00F811A5" w:rsidP="00FA335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811A5" w:rsidRPr="002604AB" w:rsidTr="00FA335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811A5" w:rsidRPr="009B0EC0" w:rsidRDefault="00F811A5" w:rsidP="00FA3355">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811A5" w:rsidRPr="002604AB" w:rsidRDefault="00F811A5" w:rsidP="00FA3355">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20"/>
              </w:rPr>
              <w:t>LANGUAGE</w:t>
            </w:r>
          </w:p>
        </w:tc>
      </w:tr>
      <w:tr w:rsidR="00F811A5" w:rsidRPr="002604AB" w:rsidTr="00FA3355">
        <w:trPr>
          <w:trHeight w:val="382"/>
        </w:trPr>
        <w:tc>
          <w:tcPr>
            <w:tcW w:w="1079" w:type="dxa"/>
            <w:vMerge/>
            <w:tcBorders>
              <w:top w:val="single" w:sz="4" w:space="0" w:color="auto"/>
              <w:left w:val="single" w:sz="12" w:space="0" w:color="auto"/>
              <w:bottom w:val="single" w:sz="4" w:space="0" w:color="auto"/>
              <w:right w:val="single" w:sz="12" w:space="0" w:color="auto"/>
            </w:tcBorders>
          </w:tcPr>
          <w:p w:rsidR="00F811A5" w:rsidRPr="002604AB" w:rsidRDefault="00F811A5" w:rsidP="00FA3355">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811A5" w:rsidRPr="002604AB" w:rsidRDefault="00F811A5" w:rsidP="00FA3355">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811A5" w:rsidRPr="002604AB" w:rsidRDefault="00F811A5" w:rsidP="00FA3355">
            <w:pPr>
              <w:jc w:val="center"/>
              <w:rPr>
                <w:rFonts w:ascii="Verdana" w:hAnsi="Verdana"/>
                <w:b/>
                <w:sz w:val="16"/>
                <w:szCs w:val="16"/>
              </w:rPr>
            </w:pPr>
          </w:p>
        </w:tc>
        <w:tc>
          <w:tcPr>
            <w:tcW w:w="709" w:type="dxa"/>
            <w:vMerge/>
            <w:tcBorders>
              <w:bottom w:val="single" w:sz="4" w:space="0" w:color="auto"/>
            </w:tcBorders>
            <w:vAlign w:val="center"/>
          </w:tcPr>
          <w:p w:rsidR="00F811A5" w:rsidRPr="002604AB" w:rsidRDefault="00F811A5" w:rsidP="00FA3355">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811A5" w:rsidRPr="002604AB" w:rsidRDefault="00F811A5" w:rsidP="00FA3355">
            <w:pPr>
              <w:jc w:val="center"/>
              <w:rPr>
                <w:rFonts w:ascii="Verdana" w:hAnsi="Verdana"/>
                <w:b/>
                <w:sz w:val="16"/>
                <w:szCs w:val="16"/>
              </w:rPr>
            </w:pPr>
          </w:p>
        </w:tc>
        <w:tc>
          <w:tcPr>
            <w:tcW w:w="1824" w:type="dxa"/>
            <w:vMerge/>
            <w:tcBorders>
              <w:bottom w:val="single" w:sz="4" w:space="0" w:color="auto"/>
            </w:tcBorders>
            <w:vAlign w:val="center"/>
          </w:tcPr>
          <w:p w:rsidR="00F811A5" w:rsidRPr="002604AB" w:rsidRDefault="00F811A5" w:rsidP="00FA3355">
            <w:pPr>
              <w:jc w:val="center"/>
              <w:rPr>
                <w:rFonts w:ascii="Verdana" w:hAnsi="Verdana"/>
                <w:b/>
                <w:sz w:val="16"/>
                <w:szCs w:val="16"/>
              </w:rPr>
            </w:pPr>
          </w:p>
        </w:tc>
      </w:tr>
      <w:tr w:rsidR="00F811A5" w:rsidRPr="002604AB" w:rsidTr="00FA335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811A5" w:rsidRPr="009B0EC0" w:rsidRDefault="00F811A5" w:rsidP="00FA335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811A5" w:rsidRDefault="00F811A5" w:rsidP="00FA3355">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811A5" w:rsidRDefault="00F811A5" w:rsidP="00FA335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811A5" w:rsidRDefault="00F811A5" w:rsidP="00FA3355">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811A5" w:rsidRPr="002604AB" w:rsidRDefault="00F811A5" w:rsidP="00FA335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811A5" w:rsidRPr="002604AB" w:rsidRDefault="00F811A5" w:rsidP="00FA335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811A5" w:rsidRPr="002604AB" w:rsidTr="00FA335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20"/>
              </w:rPr>
              <w:t>CREDIT DISTRIBUTION</w:t>
            </w:r>
          </w:p>
        </w:tc>
      </w:tr>
      <w:tr w:rsidR="00F811A5" w:rsidRPr="002604AB" w:rsidTr="00FA335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811A5" w:rsidRDefault="00F811A5" w:rsidP="00FA3355">
            <w:pPr>
              <w:jc w:val="center"/>
              <w:rPr>
                <w:rFonts w:ascii="Verdana" w:hAnsi="Verdana"/>
                <w:b/>
                <w:sz w:val="16"/>
                <w:szCs w:val="20"/>
              </w:rPr>
            </w:pPr>
            <w:r>
              <w:rPr>
                <w:rFonts w:ascii="Verdana" w:hAnsi="Verdana"/>
                <w:b/>
                <w:sz w:val="16"/>
                <w:szCs w:val="20"/>
              </w:rPr>
              <w:t>Knowledge in the discipline</w:t>
            </w:r>
          </w:p>
          <w:p w:rsidR="00F811A5" w:rsidRPr="002604AB" w:rsidRDefault="00F811A5" w:rsidP="00FA3355">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811A5" w:rsidRPr="002604AB" w:rsidTr="00FA335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811A5" w:rsidRPr="002604AB" w:rsidRDefault="00F811A5" w:rsidP="00FA335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E3868">
              <w:rPr>
                <w:rFonts w:ascii="Verdana" w:hAnsi="Verdana"/>
                <w:sz w:val="16"/>
                <w:szCs w:val="16"/>
              </w:rPr>
            </w:r>
            <w:r w:rsidR="009E3868">
              <w:rPr>
                <w:rFonts w:ascii="Verdana" w:hAnsi="Verdana"/>
                <w:sz w:val="16"/>
                <w:szCs w:val="16"/>
              </w:rPr>
              <w:fldChar w:fldCharType="separate"/>
            </w:r>
            <w:r>
              <w:rPr>
                <w:rFonts w:ascii="Verdana" w:hAnsi="Verdana"/>
                <w:sz w:val="16"/>
                <w:szCs w:val="16"/>
              </w:rPr>
              <w:fldChar w:fldCharType="end"/>
            </w:r>
          </w:p>
        </w:tc>
      </w:tr>
      <w:tr w:rsidR="00F811A5" w:rsidRPr="002604AB" w:rsidTr="00FA335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811A5" w:rsidRPr="002604AB" w:rsidRDefault="00F811A5" w:rsidP="00FA3355">
            <w:pPr>
              <w:jc w:val="center"/>
              <w:rPr>
                <w:rFonts w:ascii="Verdana" w:hAnsi="Verdana"/>
                <w:b/>
                <w:sz w:val="16"/>
                <w:szCs w:val="16"/>
              </w:rPr>
            </w:pPr>
            <w:r w:rsidRPr="00FB16FB">
              <w:rPr>
                <w:rFonts w:ascii="Verdana" w:hAnsi="Verdana"/>
                <w:b/>
                <w:sz w:val="16"/>
                <w:szCs w:val="20"/>
              </w:rPr>
              <w:t>ASSESSMENT CRITERIA</w:t>
            </w:r>
          </w:p>
        </w:tc>
      </w:tr>
      <w:tr w:rsidR="00F811A5" w:rsidRPr="002604AB" w:rsidTr="00FA335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811A5" w:rsidRPr="002604AB" w:rsidRDefault="00F811A5" w:rsidP="00FA3355">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811A5" w:rsidRDefault="00F811A5" w:rsidP="00FA3355">
            <w:pPr>
              <w:jc w:val="center"/>
              <w:rPr>
                <w:rFonts w:ascii="Verdana" w:hAnsi="Verdana"/>
                <w:b/>
                <w:sz w:val="16"/>
                <w:szCs w:val="16"/>
              </w:rPr>
            </w:pPr>
            <w:r>
              <w:rPr>
                <w:rFonts w:ascii="Verdana" w:hAnsi="Verdana"/>
                <w:b/>
                <w:sz w:val="16"/>
                <w:szCs w:val="16"/>
              </w:rPr>
              <w:t>Contribution</w:t>
            </w:r>
          </w:p>
          <w:p w:rsidR="00F811A5" w:rsidRPr="002604AB" w:rsidRDefault="00F811A5" w:rsidP="00FA335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811A5" w:rsidRPr="002604AB" w:rsidTr="00FA3355">
        <w:trPr>
          <w:trHeight w:val="276"/>
        </w:trPr>
        <w:tc>
          <w:tcPr>
            <w:tcW w:w="3735" w:type="dxa"/>
            <w:gridSpan w:val="5"/>
            <w:vMerge/>
            <w:tcBorders>
              <w:left w:val="single" w:sz="12" w:space="0" w:color="auto"/>
              <w:right w:val="single" w:sz="12" w:space="0" w:color="auto"/>
            </w:tcBorders>
            <w:vAlign w:val="center"/>
          </w:tcPr>
          <w:p w:rsidR="00F811A5" w:rsidRPr="002604AB" w:rsidRDefault="00F811A5" w:rsidP="00FA335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811A5" w:rsidRPr="002604AB" w:rsidRDefault="00F811A5" w:rsidP="00FA3355">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811A5" w:rsidRPr="002604AB" w:rsidRDefault="00F811A5" w:rsidP="00FA335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F811A5" w:rsidRPr="002604AB" w:rsidRDefault="00F811A5" w:rsidP="00FA3355">
            <w:pPr>
              <w:jc w:val="center"/>
              <w:rPr>
                <w:rFonts w:ascii="Verdana" w:hAnsi="Verdana"/>
                <w:sz w:val="16"/>
                <w:szCs w:val="16"/>
                <w:highlight w:val="yellow"/>
              </w:rPr>
            </w:pPr>
          </w:p>
        </w:tc>
      </w:tr>
      <w:tr w:rsidR="00F811A5" w:rsidRPr="002604AB" w:rsidTr="00FA3355">
        <w:trPr>
          <w:trHeight w:val="286"/>
        </w:trPr>
        <w:tc>
          <w:tcPr>
            <w:tcW w:w="3735" w:type="dxa"/>
            <w:gridSpan w:val="5"/>
            <w:vMerge/>
            <w:tcBorders>
              <w:left w:val="single" w:sz="12" w:space="0" w:color="auto"/>
              <w:right w:val="single" w:sz="12" w:space="0" w:color="auto"/>
            </w:tcBorders>
            <w:vAlign w:val="center"/>
          </w:tcPr>
          <w:p w:rsidR="00F811A5" w:rsidRPr="002604AB" w:rsidRDefault="00F811A5" w:rsidP="00FA335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811A5" w:rsidRPr="002604AB" w:rsidRDefault="00F811A5" w:rsidP="00FA3355">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811A5" w:rsidRPr="002604AB" w:rsidTr="00FA3355">
        <w:trPr>
          <w:trHeight w:val="286"/>
        </w:trPr>
        <w:tc>
          <w:tcPr>
            <w:tcW w:w="3735" w:type="dxa"/>
            <w:gridSpan w:val="5"/>
            <w:vMerge/>
            <w:tcBorders>
              <w:left w:val="single" w:sz="12" w:space="0" w:color="auto"/>
              <w:right w:val="single" w:sz="12" w:space="0" w:color="auto"/>
            </w:tcBorders>
            <w:vAlign w:val="center"/>
          </w:tcPr>
          <w:p w:rsidR="00F811A5" w:rsidRPr="002604AB" w:rsidRDefault="00F811A5" w:rsidP="00FA335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811A5" w:rsidRPr="002604AB" w:rsidRDefault="00F811A5" w:rsidP="00FA3355">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811A5" w:rsidRPr="002604AB" w:rsidTr="00FA3355">
        <w:trPr>
          <w:trHeight w:val="286"/>
        </w:trPr>
        <w:tc>
          <w:tcPr>
            <w:tcW w:w="3735" w:type="dxa"/>
            <w:gridSpan w:val="5"/>
            <w:vMerge/>
            <w:tcBorders>
              <w:left w:val="single" w:sz="12" w:space="0" w:color="auto"/>
              <w:right w:val="single" w:sz="12" w:space="0" w:color="auto"/>
            </w:tcBorders>
            <w:vAlign w:val="center"/>
          </w:tcPr>
          <w:p w:rsidR="00F811A5" w:rsidRPr="002604AB" w:rsidRDefault="00F811A5" w:rsidP="00FA335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811A5" w:rsidRPr="002604AB" w:rsidRDefault="00F811A5" w:rsidP="00FA3355">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811A5" w:rsidRPr="002604AB" w:rsidTr="00FA3355">
        <w:trPr>
          <w:trHeight w:val="286"/>
        </w:trPr>
        <w:tc>
          <w:tcPr>
            <w:tcW w:w="3735" w:type="dxa"/>
            <w:gridSpan w:val="5"/>
            <w:vMerge/>
            <w:tcBorders>
              <w:left w:val="single" w:sz="12" w:space="0" w:color="auto"/>
              <w:right w:val="single" w:sz="12" w:space="0" w:color="auto"/>
            </w:tcBorders>
            <w:vAlign w:val="center"/>
          </w:tcPr>
          <w:p w:rsidR="00F811A5" w:rsidRPr="002604AB" w:rsidRDefault="00F811A5" w:rsidP="00FA335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811A5" w:rsidRPr="002604AB" w:rsidRDefault="00F811A5" w:rsidP="00FA3355">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811A5" w:rsidRPr="002604AB" w:rsidTr="00FA3355">
        <w:trPr>
          <w:trHeight w:val="294"/>
        </w:trPr>
        <w:tc>
          <w:tcPr>
            <w:tcW w:w="3735" w:type="dxa"/>
            <w:gridSpan w:val="5"/>
            <w:vMerge/>
            <w:tcBorders>
              <w:left w:val="single" w:sz="12" w:space="0" w:color="auto"/>
              <w:right w:val="single" w:sz="12" w:space="0" w:color="auto"/>
            </w:tcBorders>
            <w:vAlign w:val="center"/>
          </w:tcPr>
          <w:p w:rsidR="00F811A5" w:rsidRPr="002604AB" w:rsidRDefault="00F811A5" w:rsidP="00FA335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811A5" w:rsidRDefault="00F811A5" w:rsidP="00FA3355">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811A5"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811A5" w:rsidRDefault="00F811A5"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811A5" w:rsidRPr="002604AB" w:rsidTr="00FA3355">
        <w:trPr>
          <w:trHeight w:val="294"/>
        </w:trPr>
        <w:tc>
          <w:tcPr>
            <w:tcW w:w="3735" w:type="dxa"/>
            <w:gridSpan w:val="5"/>
            <w:vMerge/>
            <w:tcBorders>
              <w:left w:val="single" w:sz="12" w:space="0" w:color="auto"/>
              <w:right w:val="single" w:sz="12" w:space="0" w:color="auto"/>
            </w:tcBorders>
            <w:vAlign w:val="center"/>
          </w:tcPr>
          <w:p w:rsidR="00F811A5" w:rsidRPr="002604AB" w:rsidRDefault="00F811A5" w:rsidP="00FA335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811A5" w:rsidRPr="002604AB" w:rsidRDefault="00F811A5" w:rsidP="00FA3355">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811A5" w:rsidRPr="002604AB" w:rsidTr="00FA3355">
        <w:trPr>
          <w:trHeight w:val="286"/>
        </w:trPr>
        <w:tc>
          <w:tcPr>
            <w:tcW w:w="3735" w:type="dxa"/>
            <w:gridSpan w:val="5"/>
            <w:vMerge/>
            <w:tcBorders>
              <w:left w:val="single" w:sz="12" w:space="0" w:color="auto"/>
              <w:bottom w:val="single" w:sz="12" w:space="0" w:color="auto"/>
              <w:right w:val="single" w:sz="12" w:space="0" w:color="auto"/>
            </w:tcBorders>
            <w:vAlign w:val="center"/>
          </w:tcPr>
          <w:p w:rsidR="00F811A5" w:rsidRPr="002604AB" w:rsidRDefault="00F811A5" w:rsidP="00FA3355">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811A5" w:rsidRPr="00FA4020" w:rsidRDefault="00F811A5" w:rsidP="00FA3355">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F811A5" w:rsidRPr="002604AB" w:rsidTr="00FA335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811A5" w:rsidRPr="002604AB" w:rsidRDefault="00F811A5" w:rsidP="00FA3355">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811A5" w:rsidRPr="002604AB" w:rsidRDefault="00F811A5" w:rsidP="00FA335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811A5" w:rsidRPr="002604AB" w:rsidTr="00FA335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811A5" w:rsidRPr="002604AB" w:rsidRDefault="00F811A5" w:rsidP="00FA335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33284">
              <w:rPr>
                <w:rFonts w:ascii="Verdana" w:hAnsi="Verdana"/>
                <w:noProof/>
                <w:sz w:val="16"/>
                <w:szCs w:val="16"/>
              </w:rPr>
              <w:t>In this course basic nomenclature, structure and function of aminoacids, peptides, proteins, enzymes, coenzymes, nucleic acids, carbohydrates and lipids will be covered.</w:t>
            </w:r>
            <w:r w:rsidRPr="00A83CA8">
              <w:rPr>
                <w:rFonts w:ascii="Verdana" w:hAnsi="Verdana"/>
                <w:sz w:val="16"/>
                <w:szCs w:val="16"/>
              </w:rPr>
              <w:fldChar w:fldCharType="end"/>
            </w:r>
          </w:p>
        </w:tc>
      </w:tr>
      <w:tr w:rsidR="00F811A5" w:rsidRPr="002604AB" w:rsidTr="00FA335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811A5" w:rsidRPr="002604AB" w:rsidRDefault="00F811A5" w:rsidP="00FA3355">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811A5" w:rsidRPr="002604AB" w:rsidRDefault="00F811A5" w:rsidP="00FA335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33284">
              <w:rPr>
                <w:rFonts w:ascii="Verdana" w:hAnsi="Verdana"/>
                <w:noProof/>
                <w:sz w:val="16"/>
                <w:szCs w:val="16"/>
              </w:rPr>
              <w:t>To gain information about the structure and function of the biomolecules as well as the chemical mechanism of basic process in the living organism</w:t>
            </w:r>
            <w:r w:rsidRPr="00A83CA8">
              <w:rPr>
                <w:rFonts w:ascii="Verdana" w:hAnsi="Verdana"/>
                <w:sz w:val="16"/>
                <w:szCs w:val="16"/>
              </w:rPr>
              <w:fldChar w:fldCharType="end"/>
            </w:r>
          </w:p>
        </w:tc>
      </w:tr>
      <w:tr w:rsidR="00F811A5" w:rsidRPr="002604AB" w:rsidTr="00FA335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811A5" w:rsidRPr="002604AB" w:rsidRDefault="00F811A5" w:rsidP="00FA335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33284">
              <w:rPr>
                <w:rFonts w:ascii="Verdana" w:hAnsi="Verdana"/>
                <w:noProof/>
                <w:sz w:val="16"/>
                <w:szCs w:val="16"/>
              </w:rPr>
              <w:t>At the end of this course students would gain knowledge about the structure and function of the biomolecules by gaining analytical thinking ability and they will gain new insight on the importance of biochemistry in biology.</w:t>
            </w:r>
            <w:r w:rsidRPr="00A83CA8">
              <w:rPr>
                <w:rFonts w:ascii="Verdana" w:hAnsi="Verdana"/>
                <w:sz w:val="16"/>
                <w:szCs w:val="16"/>
              </w:rPr>
              <w:fldChar w:fldCharType="end"/>
            </w:r>
          </w:p>
        </w:tc>
      </w:tr>
      <w:tr w:rsidR="00F811A5" w:rsidRPr="002604AB" w:rsidTr="00FA335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811A5" w:rsidRPr="00F33284" w:rsidRDefault="00F811A5" w:rsidP="00FA3355">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33284">
              <w:rPr>
                <w:rFonts w:ascii="Verdana" w:hAnsi="Verdana"/>
                <w:noProof/>
                <w:sz w:val="16"/>
                <w:szCs w:val="16"/>
              </w:rPr>
              <w:t xml:space="preserve">Gaining molecular insight on chemical structure of the living </w:t>
            </w:r>
          </w:p>
          <w:p w:rsidR="00F811A5" w:rsidRPr="00F33284" w:rsidRDefault="00F811A5" w:rsidP="00FA3355">
            <w:pPr>
              <w:tabs>
                <w:tab w:val="left" w:pos="7800"/>
              </w:tabs>
              <w:rPr>
                <w:rFonts w:ascii="Verdana" w:hAnsi="Verdana"/>
                <w:noProof/>
                <w:sz w:val="16"/>
                <w:szCs w:val="16"/>
              </w:rPr>
            </w:pPr>
            <w:r w:rsidRPr="00F33284">
              <w:rPr>
                <w:rFonts w:ascii="Verdana" w:hAnsi="Verdana"/>
                <w:noProof/>
                <w:sz w:val="16"/>
                <w:szCs w:val="16"/>
              </w:rPr>
              <w:t xml:space="preserve">Gaining knowledge about importance water and minerals </w:t>
            </w:r>
          </w:p>
          <w:p w:rsidR="00F811A5" w:rsidRPr="00F33284" w:rsidRDefault="00F811A5" w:rsidP="00FA3355">
            <w:pPr>
              <w:tabs>
                <w:tab w:val="left" w:pos="7800"/>
              </w:tabs>
              <w:rPr>
                <w:rFonts w:ascii="Verdana" w:hAnsi="Verdana"/>
                <w:noProof/>
                <w:sz w:val="16"/>
                <w:szCs w:val="16"/>
              </w:rPr>
            </w:pPr>
            <w:r w:rsidRPr="00F33284">
              <w:rPr>
                <w:rFonts w:ascii="Verdana" w:hAnsi="Verdana"/>
                <w:noProof/>
                <w:sz w:val="16"/>
                <w:szCs w:val="16"/>
              </w:rPr>
              <w:t>Describing how structure of bio molecules and functional groups effect the physical features of the living being</w:t>
            </w:r>
          </w:p>
          <w:p w:rsidR="00F811A5" w:rsidRPr="00F33284" w:rsidRDefault="00F811A5" w:rsidP="00FA3355">
            <w:pPr>
              <w:tabs>
                <w:tab w:val="left" w:pos="7800"/>
              </w:tabs>
              <w:rPr>
                <w:rFonts w:ascii="Verdana" w:hAnsi="Verdana"/>
                <w:noProof/>
                <w:sz w:val="16"/>
                <w:szCs w:val="16"/>
              </w:rPr>
            </w:pPr>
            <w:r w:rsidRPr="00F33284">
              <w:rPr>
                <w:rFonts w:ascii="Verdana" w:hAnsi="Verdana"/>
                <w:noProof/>
                <w:sz w:val="16"/>
                <w:szCs w:val="16"/>
              </w:rPr>
              <w:t>Describing structure and function of the amino acids</w:t>
            </w:r>
          </w:p>
          <w:p w:rsidR="00F811A5" w:rsidRPr="00F33284" w:rsidRDefault="00F811A5" w:rsidP="00FA3355">
            <w:pPr>
              <w:tabs>
                <w:tab w:val="left" w:pos="7800"/>
              </w:tabs>
              <w:rPr>
                <w:rFonts w:ascii="Verdana" w:hAnsi="Verdana"/>
                <w:noProof/>
                <w:sz w:val="16"/>
                <w:szCs w:val="16"/>
              </w:rPr>
            </w:pPr>
            <w:r w:rsidRPr="00F33284">
              <w:rPr>
                <w:rFonts w:ascii="Verdana" w:hAnsi="Verdana"/>
                <w:noProof/>
                <w:sz w:val="16"/>
                <w:szCs w:val="16"/>
              </w:rPr>
              <w:t>Learning how amino acids effect the function of proteins</w:t>
            </w:r>
          </w:p>
          <w:p w:rsidR="00F811A5" w:rsidRPr="00F33284" w:rsidRDefault="00F811A5" w:rsidP="00FA3355">
            <w:pPr>
              <w:tabs>
                <w:tab w:val="left" w:pos="7800"/>
              </w:tabs>
              <w:rPr>
                <w:rFonts w:ascii="Verdana" w:hAnsi="Verdana"/>
                <w:noProof/>
                <w:sz w:val="16"/>
                <w:szCs w:val="16"/>
              </w:rPr>
            </w:pPr>
            <w:r w:rsidRPr="00F33284">
              <w:rPr>
                <w:rFonts w:ascii="Verdana" w:hAnsi="Verdana"/>
                <w:noProof/>
                <w:sz w:val="16"/>
                <w:szCs w:val="16"/>
              </w:rPr>
              <w:t>Linking protein structure to its function</w:t>
            </w:r>
          </w:p>
          <w:p w:rsidR="00F811A5" w:rsidRPr="00F33284" w:rsidRDefault="00F811A5" w:rsidP="00FA3355">
            <w:pPr>
              <w:tabs>
                <w:tab w:val="left" w:pos="7800"/>
              </w:tabs>
              <w:rPr>
                <w:rFonts w:ascii="Verdana" w:hAnsi="Verdana"/>
                <w:noProof/>
                <w:sz w:val="16"/>
                <w:szCs w:val="16"/>
              </w:rPr>
            </w:pPr>
            <w:r w:rsidRPr="00F33284">
              <w:rPr>
                <w:rFonts w:ascii="Verdana" w:hAnsi="Verdana"/>
                <w:noProof/>
                <w:sz w:val="16"/>
                <w:szCs w:val="16"/>
              </w:rPr>
              <w:t>Learning the kinetics of enzymatic reactions</w:t>
            </w:r>
          </w:p>
          <w:p w:rsidR="00F811A5" w:rsidRPr="00F33284" w:rsidRDefault="00F811A5" w:rsidP="00FA3355">
            <w:pPr>
              <w:tabs>
                <w:tab w:val="left" w:pos="7800"/>
              </w:tabs>
              <w:rPr>
                <w:rFonts w:ascii="Verdana" w:hAnsi="Verdana"/>
                <w:noProof/>
                <w:sz w:val="16"/>
                <w:szCs w:val="16"/>
              </w:rPr>
            </w:pPr>
            <w:r w:rsidRPr="00F33284">
              <w:rPr>
                <w:rFonts w:ascii="Verdana" w:hAnsi="Verdana"/>
                <w:noProof/>
                <w:sz w:val="16"/>
                <w:szCs w:val="16"/>
              </w:rPr>
              <w:t>Naming the structure and function of nucleic acids</w:t>
            </w:r>
          </w:p>
          <w:p w:rsidR="00F811A5" w:rsidRPr="00F33284" w:rsidRDefault="00F811A5" w:rsidP="00FA3355">
            <w:pPr>
              <w:tabs>
                <w:tab w:val="left" w:pos="7800"/>
              </w:tabs>
              <w:rPr>
                <w:rFonts w:ascii="Verdana" w:hAnsi="Verdana"/>
                <w:noProof/>
                <w:sz w:val="16"/>
                <w:szCs w:val="16"/>
              </w:rPr>
            </w:pPr>
            <w:r w:rsidRPr="00F33284">
              <w:rPr>
                <w:rFonts w:ascii="Verdana" w:hAnsi="Verdana"/>
                <w:noProof/>
                <w:sz w:val="16"/>
                <w:szCs w:val="16"/>
              </w:rPr>
              <w:t xml:space="preserve">Naming and charecterizing carbohydrates </w:t>
            </w:r>
          </w:p>
          <w:p w:rsidR="00F811A5" w:rsidRPr="00E3546D" w:rsidRDefault="00F811A5" w:rsidP="00FA3355">
            <w:pPr>
              <w:tabs>
                <w:tab w:val="left" w:pos="7800"/>
              </w:tabs>
              <w:rPr>
                <w:rFonts w:ascii="Verdana" w:hAnsi="Verdana"/>
                <w:sz w:val="16"/>
                <w:szCs w:val="16"/>
              </w:rPr>
            </w:pPr>
            <w:r w:rsidRPr="00F33284">
              <w:rPr>
                <w:rFonts w:ascii="Verdana" w:hAnsi="Verdana"/>
                <w:noProof/>
                <w:sz w:val="16"/>
                <w:szCs w:val="16"/>
              </w:rPr>
              <w:t xml:space="preserve">Describing the chemical structure and function of lipids     </w:t>
            </w:r>
            <w:r>
              <w:rPr>
                <w:rFonts w:ascii="Verdana" w:hAnsi="Verdana"/>
                <w:sz w:val="16"/>
                <w:szCs w:val="16"/>
              </w:rPr>
              <w:fldChar w:fldCharType="end"/>
            </w:r>
          </w:p>
        </w:tc>
      </w:tr>
      <w:tr w:rsidR="00F811A5" w:rsidRPr="002604AB" w:rsidTr="00FA335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811A5" w:rsidRPr="006849DA" w:rsidRDefault="00F811A5" w:rsidP="00FA3355">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33284">
              <w:rPr>
                <w:rFonts w:ascii="Verdana" w:hAnsi="Verdana"/>
                <w:b w:val="0"/>
                <w:noProof/>
                <w:sz w:val="16"/>
                <w:szCs w:val="16"/>
              </w:rPr>
              <w:t>P.C.Champe, R.A.Harvey Ed. Lippincott’s Illustrated Reviews: “Biochemistry”,  Turkish Translation.: E.Ulukaya, Nobel Medical Book Store, (2007).</w:t>
            </w:r>
            <w:r w:rsidRPr="006849DA">
              <w:rPr>
                <w:rFonts w:ascii="Verdana" w:hAnsi="Verdana"/>
                <w:b w:val="0"/>
                <w:sz w:val="16"/>
                <w:szCs w:val="16"/>
              </w:rPr>
              <w:fldChar w:fldCharType="end"/>
            </w:r>
          </w:p>
        </w:tc>
      </w:tr>
      <w:tr w:rsidR="00F811A5" w:rsidRPr="002604AB" w:rsidTr="00FA335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811A5" w:rsidRPr="006849DA" w:rsidRDefault="00F811A5" w:rsidP="00FA3355">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33284">
              <w:rPr>
                <w:rFonts w:ascii="Verdana" w:hAnsi="Verdana"/>
                <w:b w:val="0"/>
                <w:noProof/>
                <w:sz w:val="16"/>
                <w:szCs w:val="16"/>
              </w:rPr>
              <w:t>Keha E.E.,Kührevioğlu I., " Biochemistry", (2004).                               Nelson, D.L. and Cox, M.M. (2004). Lehninger Principles of Biochemistry. Chapter 1-13), Worth Publishers, Wisconsin, USA (in Turkish version: Palme yayıncılık: Ed. Kılıç N.).                                                                               Gözükara E., Biochemistry, Ankara (1990)</w:t>
            </w:r>
            <w:r w:rsidRPr="006849DA">
              <w:rPr>
                <w:rFonts w:ascii="Verdana" w:hAnsi="Verdana"/>
                <w:b w:val="0"/>
                <w:sz w:val="16"/>
                <w:szCs w:val="16"/>
              </w:rPr>
              <w:fldChar w:fldCharType="end"/>
            </w:r>
          </w:p>
        </w:tc>
      </w:tr>
    </w:tbl>
    <w:p w:rsidR="00F811A5" w:rsidRPr="002604AB" w:rsidRDefault="00F811A5" w:rsidP="00FA3355">
      <w:pPr>
        <w:rPr>
          <w:rFonts w:ascii="Verdana" w:hAnsi="Verdana"/>
          <w:sz w:val="16"/>
          <w:szCs w:val="16"/>
        </w:rPr>
        <w:sectPr w:rsidR="00F811A5" w:rsidRPr="002604AB" w:rsidSect="00FA3355">
          <w:footerReference w:type="default" r:id="rId3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811A5" w:rsidRPr="002604AB" w:rsidTr="00FA335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rPr>
                <w:rFonts w:ascii="Verdana" w:hAnsi="Verdana"/>
                <w:b/>
                <w:sz w:val="20"/>
                <w:szCs w:val="16"/>
              </w:rPr>
            </w:pPr>
            <w:r>
              <w:rPr>
                <w:rFonts w:ascii="Verdana" w:hAnsi="Verdana"/>
                <w:b/>
                <w:sz w:val="20"/>
                <w:szCs w:val="16"/>
              </w:rPr>
              <w:t>TOPICS</w:t>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33284">
              <w:rPr>
                <w:rFonts w:ascii="Verdana" w:hAnsi="Verdana"/>
                <w:noProof/>
                <w:sz w:val="16"/>
                <w:szCs w:val="16"/>
              </w:rPr>
              <w:t xml:space="preserve">Biomolecules, chemical compounds, functional groups, configuration and confirmation), aquarious solutions </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33284">
              <w:rPr>
                <w:rFonts w:ascii="Verdana" w:hAnsi="Verdana"/>
                <w:noProof/>
                <w:sz w:val="16"/>
                <w:szCs w:val="16"/>
              </w:rPr>
              <w:t>Aminoacids in proteins</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33284">
              <w:rPr>
                <w:rFonts w:ascii="Verdana" w:hAnsi="Verdana"/>
                <w:noProof/>
                <w:sz w:val="16"/>
                <w:szCs w:val="16"/>
              </w:rPr>
              <w:t xml:space="preserve">O in amino acids and  nonstandart amino acids not </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33284">
              <w:rPr>
                <w:rFonts w:ascii="Verdana" w:hAnsi="Verdana"/>
                <w:noProof/>
                <w:sz w:val="16"/>
                <w:szCs w:val="16"/>
              </w:rPr>
              <w:t>3D structure of proteins</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33284">
              <w:rPr>
                <w:rFonts w:ascii="Verdana" w:hAnsi="Verdana"/>
                <w:noProof/>
                <w:sz w:val="16"/>
                <w:szCs w:val="16"/>
              </w:rPr>
              <w:t xml:space="preserve">Characterization of protein structure </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811A5" w:rsidRPr="002604AB" w:rsidRDefault="00F811A5" w:rsidP="00FA335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33284">
              <w:rPr>
                <w:rFonts w:ascii="Verdana" w:hAnsi="Verdana"/>
                <w:noProof/>
                <w:sz w:val="16"/>
                <w:szCs w:val="16"/>
              </w:rPr>
              <w:t>General features of enzymes and their nomenclature, enzymatic reactions, mechanism of catalysis</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33284">
              <w:rPr>
                <w:rFonts w:ascii="Verdana" w:hAnsi="Verdana"/>
                <w:noProof/>
                <w:sz w:val="16"/>
                <w:szCs w:val="16"/>
              </w:rPr>
              <w:t>Monosacharides, polysacharides</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33284">
              <w:rPr>
                <w:rFonts w:ascii="Verdana" w:hAnsi="Verdana"/>
                <w:noProof/>
                <w:sz w:val="16"/>
                <w:szCs w:val="16"/>
              </w:rPr>
              <w:t>Glycolipids, glycoproteins</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33284">
              <w:rPr>
                <w:rFonts w:ascii="Verdana" w:hAnsi="Verdana"/>
                <w:noProof/>
                <w:sz w:val="16"/>
                <w:szCs w:val="16"/>
              </w:rPr>
              <w:t>Covalent structure of nucleic acids</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811A5" w:rsidRPr="002604AB" w:rsidRDefault="00F811A5" w:rsidP="00FA335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33284">
              <w:rPr>
                <w:rFonts w:ascii="Verdana" w:hAnsi="Verdana"/>
                <w:noProof/>
                <w:sz w:val="16"/>
                <w:szCs w:val="16"/>
              </w:rPr>
              <w:t>Characterizing lipids and their function</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33284">
              <w:rPr>
                <w:rFonts w:ascii="Verdana" w:hAnsi="Verdana"/>
                <w:noProof/>
                <w:sz w:val="16"/>
                <w:szCs w:val="16"/>
              </w:rPr>
              <w:t>Biomembranes, lipoproteins</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33284">
              <w:rPr>
                <w:rFonts w:ascii="Verdana" w:hAnsi="Verdana"/>
                <w:noProof/>
                <w:sz w:val="16"/>
                <w:szCs w:val="16"/>
              </w:rPr>
              <w:t>Classifying vitamins and analyzing their chemical structure and function</w:t>
            </w:r>
            <w:r w:rsidRPr="00A83CA8">
              <w:rPr>
                <w:rFonts w:ascii="Verdana" w:hAnsi="Verdana"/>
                <w:sz w:val="16"/>
                <w:szCs w:val="16"/>
              </w:rPr>
              <w:fldChar w:fldCharType="end"/>
            </w:r>
          </w:p>
        </w:tc>
      </w:tr>
      <w:tr w:rsidR="00F811A5" w:rsidRPr="002604AB" w:rsidTr="00FA335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811A5" w:rsidRPr="002604AB" w:rsidRDefault="00F811A5" w:rsidP="00FA3355">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811A5" w:rsidRPr="002604AB" w:rsidRDefault="00F811A5" w:rsidP="00FA3355">
      <w:pPr>
        <w:rPr>
          <w:rFonts w:ascii="Verdana" w:hAnsi="Verdana"/>
          <w:sz w:val="16"/>
          <w:szCs w:val="16"/>
        </w:rPr>
      </w:pPr>
    </w:p>
    <w:p w:rsidR="00F811A5" w:rsidRPr="002604AB" w:rsidRDefault="00F811A5" w:rsidP="00FA3355">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F811A5" w:rsidRPr="002604AB" w:rsidTr="00FA3355">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F811A5" w:rsidRPr="001B710C" w:rsidRDefault="00F811A5" w:rsidP="00FA3355">
            <w:pPr>
              <w:jc w:val="center"/>
              <w:rPr>
                <w:rFonts w:ascii="Verdana" w:hAnsi="Verdana"/>
                <w:b/>
                <w:sz w:val="18"/>
                <w:szCs w:val="16"/>
              </w:rPr>
            </w:pPr>
            <w:r>
              <w:rPr>
                <w:rFonts w:ascii="Verdana" w:hAnsi="Verdana"/>
                <w:b/>
                <w:sz w:val="18"/>
                <w:szCs w:val="16"/>
              </w:rPr>
              <w:t xml:space="preserve">CONTRIBUTION OF THE COURSE LEARNING OUTCOMES TO THE </w:t>
            </w:r>
            <w:r w:rsidRPr="00A82496">
              <w:rPr>
                <w:rFonts w:ascii="Verdana" w:hAnsi="Verdana"/>
                <w:b/>
                <w:sz w:val="18"/>
                <w:szCs w:val="16"/>
              </w:rPr>
              <w:t>BIOTECHNOLOGY and BIOSAFETY</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F811A5" w:rsidRDefault="00F811A5" w:rsidP="00FA3355">
            <w:pPr>
              <w:jc w:val="center"/>
              <w:rPr>
                <w:rFonts w:ascii="Verdana" w:hAnsi="Verdana"/>
                <w:b/>
                <w:sz w:val="18"/>
                <w:szCs w:val="16"/>
              </w:rPr>
            </w:pPr>
            <w:r>
              <w:rPr>
                <w:rFonts w:ascii="Verdana" w:hAnsi="Verdana"/>
                <w:b/>
                <w:sz w:val="18"/>
                <w:szCs w:val="16"/>
              </w:rPr>
              <w:t>CONTRIBUTION LEVEL</w:t>
            </w:r>
          </w:p>
        </w:tc>
      </w:tr>
      <w:tr w:rsidR="00F811A5" w:rsidRPr="002604AB" w:rsidTr="00FA3355">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811A5" w:rsidRPr="002604AB" w:rsidRDefault="00F811A5" w:rsidP="00FA3355">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F811A5" w:rsidRPr="002604AB" w:rsidRDefault="00F811A5" w:rsidP="00FA3355">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F811A5" w:rsidRDefault="00F811A5" w:rsidP="00FA3355">
            <w:pPr>
              <w:jc w:val="center"/>
              <w:rPr>
                <w:rFonts w:ascii="Verdana" w:hAnsi="Verdana"/>
                <w:b/>
                <w:sz w:val="18"/>
                <w:szCs w:val="16"/>
              </w:rPr>
            </w:pPr>
            <w:r>
              <w:rPr>
                <w:rFonts w:ascii="Verdana" w:hAnsi="Verdana"/>
                <w:b/>
                <w:sz w:val="18"/>
                <w:szCs w:val="16"/>
              </w:rPr>
              <w:t>3</w:t>
            </w:r>
          </w:p>
          <w:p w:rsidR="00F811A5" w:rsidRPr="001B710C" w:rsidRDefault="00F811A5" w:rsidP="00FA3355">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811A5" w:rsidRDefault="00F811A5" w:rsidP="00FA3355">
            <w:pPr>
              <w:jc w:val="center"/>
              <w:rPr>
                <w:rFonts w:ascii="Verdana" w:hAnsi="Verdana"/>
                <w:b/>
                <w:sz w:val="18"/>
                <w:szCs w:val="16"/>
              </w:rPr>
            </w:pPr>
            <w:r>
              <w:rPr>
                <w:rFonts w:ascii="Verdana" w:hAnsi="Verdana"/>
                <w:b/>
                <w:sz w:val="18"/>
                <w:szCs w:val="16"/>
              </w:rPr>
              <w:t>2</w:t>
            </w:r>
          </w:p>
          <w:p w:rsidR="00F811A5" w:rsidRPr="001B710C" w:rsidRDefault="00F811A5" w:rsidP="00FA3355">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811A5" w:rsidRDefault="00F811A5" w:rsidP="00FA3355">
            <w:pPr>
              <w:jc w:val="center"/>
              <w:rPr>
                <w:rFonts w:ascii="Verdana" w:hAnsi="Verdana"/>
                <w:b/>
                <w:sz w:val="18"/>
                <w:szCs w:val="16"/>
              </w:rPr>
            </w:pPr>
            <w:r>
              <w:rPr>
                <w:rFonts w:ascii="Verdana" w:hAnsi="Verdana"/>
                <w:b/>
                <w:sz w:val="18"/>
                <w:szCs w:val="16"/>
              </w:rPr>
              <w:t>1</w:t>
            </w:r>
          </w:p>
          <w:p w:rsidR="00F811A5" w:rsidRPr="001B710C" w:rsidRDefault="00F811A5" w:rsidP="00FA3355">
            <w:pPr>
              <w:jc w:val="center"/>
              <w:rPr>
                <w:rFonts w:ascii="Verdana" w:hAnsi="Verdana"/>
                <w:sz w:val="18"/>
                <w:szCs w:val="16"/>
              </w:rPr>
            </w:pPr>
            <w:r>
              <w:rPr>
                <w:rFonts w:ascii="Verdana" w:hAnsi="Verdana"/>
                <w:sz w:val="18"/>
                <w:szCs w:val="16"/>
              </w:rPr>
              <w:t>Low</w:t>
            </w:r>
          </w:p>
        </w:tc>
      </w:tr>
      <w:tr w:rsidR="00F811A5" w:rsidRPr="002604AB" w:rsidTr="00FA3355">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use theoretical and practical knowledge with biotechnology education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analyze concepts and ideas related to biotechnology by scientific methods and interpret and find solutions to them.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identify problems in health, food, agriculture, environment and industry and gain skills about these problems in the context of sustainable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291"/>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gain skills to work with the interdisciplinary team.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gain awareness of working environment safety and quality management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discuss about biosafety issues related to biotechnology applications as the owner with detailed information.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contribute to manpower in native biotechnology industry.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381"/>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have professional and social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gain abilities of following, reading comprehension, writing and interpreting by using advanced scientific developments and information technology related to their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gain transferring of knowledge and experience in the field as a written, oral and visual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234"/>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gain testing skill observed knowledge by using information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communicate orally and in writing Using a foreign language in the European Language Portfolio</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 13</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contribute to the projects with social responsibility by considering national priorities.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Default="00F811A5" w:rsidP="00FA3355">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Default="00F811A5" w:rsidP="00FA3355">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Default="00F811A5" w:rsidP="00FA3355">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F811A5" w:rsidRDefault="00F811A5" w:rsidP="00FA3355">
            <w:pPr>
              <w:spacing w:line="360" w:lineRule="auto"/>
              <w:rPr>
                <w:rFonts w:ascii="Verdana" w:hAnsi="Verdana"/>
                <w:b/>
                <w:sz w:val="20"/>
              </w:rPr>
            </w:pPr>
            <w:r>
              <w:rPr>
                <w:rFonts w:ascii="Verdana" w:hAnsi="Verdana"/>
                <w:b/>
                <w:sz w:val="20"/>
              </w:rPr>
              <w:t>LO 14</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develop a positive attitude towards lifelong learning.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Default="00F811A5" w:rsidP="00FA3355">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Default="00F811A5" w:rsidP="00FA3355">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Default="00F811A5" w:rsidP="00FA3355">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F811A5" w:rsidRPr="002604AB" w:rsidRDefault="00F811A5" w:rsidP="00FA3355">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811A5" w:rsidRPr="002604AB" w:rsidRDefault="00F811A5" w:rsidP="00FA335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Adnan Ayhancı</w:t>
            </w:r>
            <w:r>
              <w:rPr>
                <w:rFonts w:ascii="Verdana" w:hAnsi="Verdana"/>
                <w:sz w:val="18"/>
                <w:szCs w:val="16"/>
              </w:rPr>
              <w:fldChar w:fldCharType="end"/>
            </w:r>
          </w:p>
        </w:tc>
        <w:tc>
          <w:tcPr>
            <w:tcW w:w="822" w:type="dxa"/>
            <w:gridSpan w:val="2"/>
            <w:vAlign w:val="center"/>
          </w:tcPr>
          <w:p w:rsidR="00F811A5" w:rsidRPr="002604AB" w:rsidRDefault="00F811A5" w:rsidP="00FA3355">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F811A5" w:rsidRPr="002604AB" w:rsidRDefault="00F811A5" w:rsidP="00FA335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04.05.2020</w:t>
            </w:r>
            <w:r>
              <w:rPr>
                <w:rFonts w:ascii="Verdana" w:hAnsi="Verdana"/>
                <w:sz w:val="18"/>
                <w:szCs w:val="16"/>
              </w:rPr>
              <w:fldChar w:fldCharType="end"/>
            </w:r>
          </w:p>
        </w:tc>
      </w:tr>
    </w:tbl>
    <w:p w:rsidR="00F811A5" w:rsidRDefault="00F811A5" w:rsidP="00FA3355">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F811A5" w:rsidRDefault="00F811A5">
      <w:pPr>
        <w:spacing w:after="200"/>
        <w:rPr>
          <w:rFonts w:ascii="Verdana" w:hAnsi="Verdana"/>
          <w:sz w:val="18"/>
          <w:szCs w:val="16"/>
        </w:rPr>
      </w:pPr>
      <w:r>
        <w:rPr>
          <w:rFonts w:ascii="Verdana" w:hAnsi="Verdana"/>
          <w:sz w:val="18"/>
          <w:szCs w:val="16"/>
        </w:rPr>
        <w:br w:type="page"/>
      </w:r>
    </w:p>
    <w:p w:rsidR="00F811A5" w:rsidRPr="00E96083" w:rsidRDefault="00F811A5" w:rsidP="00FA3355">
      <w:pPr>
        <w:tabs>
          <w:tab w:val="left" w:pos="7800"/>
        </w:tabs>
        <w:rPr>
          <w:rFonts w:ascii="Verdana" w:hAnsi="Verdana"/>
          <w:sz w:val="16"/>
          <w:szCs w:val="16"/>
        </w:rPr>
      </w:pPr>
    </w:p>
    <w:p w:rsidR="00F811A5" w:rsidRPr="002604AB" w:rsidRDefault="00F811A5" w:rsidP="00FA3355">
      <w:pPr>
        <w:rPr>
          <w:rFonts w:ascii="Verdana" w:hAnsi="Verdana"/>
          <w:sz w:val="16"/>
          <w:szCs w:val="16"/>
        </w:rPr>
      </w:pPr>
    </w:p>
    <w:p w:rsidR="00F811A5" w:rsidRPr="002604AB" w:rsidRDefault="009E3868" w:rsidP="00FA3355">
      <w:pPr>
        <w:tabs>
          <w:tab w:val="left" w:pos="6825"/>
        </w:tabs>
        <w:outlineLvl w:val="0"/>
        <w:rPr>
          <w:rFonts w:ascii="Verdana" w:hAnsi="Verdana"/>
          <w:b/>
          <w:sz w:val="16"/>
          <w:szCs w:val="16"/>
        </w:rPr>
      </w:pPr>
      <w:r>
        <w:rPr>
          <w:noProof/>
        </w:rPr>
        <w:pict>
          <v:shape id="_x0000_s1201" type="#_x0000_t202" style="position:absolute;margin-left:91.75pt;margin-top:.7pt;width:298.5pt;height:76.95pt;z-index:251705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" strokecolor="white">
            <v:textbox>
              <w:txbxContent>
                <w:p w:rsidR="009E3868" w:rsidRDefault="009E3868" w:rsidP="00FA3355">
                  <w:pPr>
                    <w:spacing w:after="120"/>
                    <w:jc w:val="center"/>
                    <w:rPr>
                      <w:rFonts w:ascii="Verdana" w:hAnsi="Verdana"/>
                      <w:b/>
                      <w:sz w:val="16"/>
                      <w:szCs w:val="20"/>
                    </w:rPr>
                  </w:pPr>
                  <w:r>
                    <w:rPr>
                      <w:rFonts w:ascii="Verdana" w:hAnsi="Verdana"/>
                      <w:b/>
                      <w:sz w:val="16"/>
                      <w:szCs w:val="20"/>
                    </w:rPr>
                    <w:t>T.R.</w:t>
                  </w:r>
                </w:p>
                <w:p w:rsidR="009E3868" w:rsidRDefault="009E3868" w:rsidP="00FA3355">
                  <w:pPr>
                    <w:spacing w:after="120"/>
                    <w:jc w:val="center"/>
                    <w:rPr>
                      <w:rFonts w:ascii="Verdana" w:hAnsi="Verdana"/>
                      <w:b/>
                      <w:sz w:val="16"/>
                      <w:szCs w:val="20"/>
                    </w:rPr>
                  </w:pPr>
                  <w:r>
                    <w:rPr>
                      <w:rFonts w:ascii="Verdana" w:hAnsi="Verdana"/>
                      <w:b/>
                      <w:sz w:val="16"/>
                      <w:szCs w:val="20"/>
                    </w:rPr>
                    <w:t>ESKISEHIR OSMANGAZI UNIVERSITY</w:t>
                  </w:r>
                </w:p>
                <w:p w:rsidR="009E3868" w:rsidRDefault="009E3868" w:rsidP="00FA3355">
                  <w:pPr>
                    <w:spacing w:after="120"/>
                    <w:jc w:val="center"/>
                    <w:rPr>
                      <w:rFonts w:ascii="Verdana" w:hAnsi="Verdana"/>
                      <w:b/>
                      <w:sz w:val="6"/>
                      <w:szCs w:val="10"/>
                    </w:rPr>
                  </w:pPr>
                  <w:r>
                    <w:rPr>
                      <w:rFonts w:ascii="Verdana" w:hAnsi="Verdana"/>
                      <w:b/>
                      <w:sz w:val="16"/>
                      <w:szCs w:val="20"/>
                    </w:rPr>
                    <w:t>GRADUATE SCHOOL OF NATURAL AND APPLIED SCIENCES</w:t>
                  </w:r>
                </w:p>
                <w:p w:rsidR="009E3868" w:rsidRPr="008957CA" w:rsidRDefault="009E3868" w:rsidP="00FA3355">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811A5" w:rsidRPr="002604AB">
        <w:rPr>
          <w:rFonts w:ascii="Verdana" w:hAnsi="Verdana"/>
          <w:b/>
          <w:sz w:val="16"/>
          <w:szCs w:val="16"/>
        </w:rPr>
        <w:t xml:space="preserve">    </w:t>
      </w:r>
    </w:p>
    <w:p w:rsidR="00F811A5" w:rsidRPr="002604AB" w:rsidRDefault="00F811A5" w:rsidP="00FA3355">
      <w:pPr>
        <w:outlineLvl w:val="0"/>
        <w:rPr>
          <w:rFonts w:ascii="Verdana" w:hAnsi="Verdana"/>
          <w:b/>
          <w:sz w:val="16"/>
          <w:szCs w:val="16"/>
        </w:rPr>
      </w:pPr>
    </w:p>
    <w:p w:rsidR="00F811A5" w:rsidRPr="002604AB" w:rsidRDefault="00F811A5" w:rsidP="00FA3355">
      <w:pPr>
        <w:outlineLvl w:val="0"/>
        <w:rPr>
          <w:rFonts w:ascii="Verdana" w:hAnsi="Verdana"/>
          <w:b/>
          <w:sz w:val="16"/>
          <w:szCs w:val="16"/>
        </w:rPr>
      </w:pPr>
    </w:p>
    <w:p w:rsidR="00F811A5" w:rsidRPr="002604AB" w:rsidRDefault="00F811A5" w:rsidP="00FA3355">
      <w:pPr>
        <w:outlineLvl w:val="0"/>
        <w:rPr>
          <w:rFonts w:ascii="Verdana" w:hAnsi="Verdana"/>
          <w:b/>
          <w:sz w:val="16"/>
          <w:szCs w:val="16"/>
        </w:rPr>
      </w:pPr>
    </w:p>
    <w:p w:rsidR="00F811A5" w:rsidRPr="002604AB" w:rsidRDefault="00F811A5" w:rsidP="00FA3355">
      <w:pPr>
        <w:outlineLvl w:val="0"/>
        <w:rPr>
          <w:rFonts w:ascii="Verdana" w:hAnsi="Verdana"/>
          <w:b/>
          <w:sz w:val="16"/>
          <w:szCs w:val="16"/>
        </w:rPr>
      </w:pPr>
    </w:p>
    <w:p w:rsidR="00F811A5" w:rsidRPr="002604AB" w:rsidRDefault="00F811A5" w:rsidP="00FA3355">
      <w:pPr>
        <w:outlineLvl w:val="0"/>
        <w:rPr>
          <w:rFonts w:ascii="Verdana" w:hAnsi="Verdana"/>
          <w:b/>
          <w:sz w:val="16"/>
          <w:szCs w:val="16"/>
        </w:rPr>
      </w:pPr>
    </w:p>
    <w:p w:rsidR="00F811A5" w:rsidRDefault="00F811A5" w:rsidP="00FA3355">
      <w:pPr>
        <w:outlineLvl w:val="0"/>
        <w:rPr>
          <w:rFonts w:ascii="Verdana" w:hAnsi="Verdana"/>
          <w:b/>
          <w:sz w:val="16"/>
          <w:szCs w:val="16"/>
        </w:rPr>
      </w:pPr>
    </w:p>
    <w:p w:rsidR="00F811A5" w:rsidRDefault="00F811A5" w:rsidP="00FA3355">
      <w:pPr>
        <w:outlineLvl w:val="0"/>
        <w:rPr>
          <w:rFonts w:ascii="Verdana" w:hAnsi="Verdana"/>
          <w:b/>
          <w:sz w:val="16"/>
          <w:szCs w:val="16"/>
        </w:rPr>
      </w:pPr>
    </w:p>
    <w:p w:rsidR="00F811A5" w:rsidRDefault="00F811A5" w:rsidP="00FA3355">
      <w:pPr>
        <w:outlineLvl w:val="0"/>
        <w:rPr>
          <w:rFonts w:ascii="Verdana" w:hAnsi="Verdana"/>
          <w:b/>
          <w:sz w:val="16"/>
          <w:szCs w:val="16"/>
        </w:rPr>
      </w:pPr>
    </w:p>
    <w:p w:rsidR="00F811A5" w:rsidRPr="002604AB" w:rsidRDefault="00F811A5" w:rsidP="00FA335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1"/>
        <w:gridCol w:w="1158"/>
        <w:gridCol w:w="1836"/>
      </w:tblGrid>
      <w:tr w:rsidR="00F811A5" w:rsidRPr="002604AB" w:rsidTr="00FA3355">
        <w:tc>
          <w:tcPr>
            <w:tcW w:w="1951" w:type="dxa"/>
            <w:vAlign w:val="center"/>
          </w:tcPr>
          <w:p w:rsidR="00F811A5" w:rsidRPr="002604AB" w:rsidRDefault="00F811A5" w:rsidP="00FA3355">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811A5" w:rsidRPr="002604AB" w:rsidRDefault="00F811A5" w:rsidP="00FA3355">
            <w:pPr>
              <w:outlineLvl w:val="0"/>
              <w:rPr>
                <w:rFonts w:ascii="Verdana" w:hAnsi="Verdana"/>
                <w:sz w:val="16"/>
                <w:szCs w:val="16"/>
              </w:rPr>
            </w:pPr>
            <w:r w:rsidRPr="002604AB">
              <w:rPr>
                <w:rFonts w:ascii="Verdana" w:hAnsi="Verdana"/>
                <w:sz w:val="16"/>
                <w:szCs w:val="16"/>
              </w:rPr>
              <w:t xml:space="preserve"> </w:t>
            </w:r>
            <w:r w:rsidRPr="00A82496">
              <w:rPr>
                <w:b/>
              </w:rPr>
              <w:t>BIOTECHNOLOGY and BIOSAFETY</w:t>
            </w:r>
            <w:r>
              <w:rPr>
                <w:b/>
                <w:sz w:val="22"/>
                <w:szCs w:val="28"/>
              </w:rPr>
              <w:t xml:space="preserve"> (MSc)</w:t>
            </w:r>
          </w:p>
        </w:tc>
        <w:tc>
          <w:tcPr>
            <w:tcW w:w="1134" w:type="dxa"/>
            <w:vAlign w:val="center"/>
          </w:tcPr>
          <w:p w:rsidR="00F811A5" w:rsidRPr="002604AB" w:rsidRDefault="00F811A5" w:rsidP="00FA3355">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811A5" w:rsidRPr="002604AB" w:rsidRDefault="00F811A5" w:rsidP="00FA335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9E3868">
              <w:rPr>
                <w:rFonts w:ascii="Verdana" w:hAnsi="Verdana"/>
                <w:sz w:val="16"/>
                <w:szCs w:val="16"/>
              </w:rPr>
            </w:r>
            <w:r w:rsidR="009E3868">
              <w:rPr>
                <w:rFonts w:ascii="Verdana" w:hAnsi="Verdana"/>
                <w:sz w:val="16"/>
                <w:szCs w:val="16"/>
              </w:rPr>
              <w:fldChar w:fldCharType="separate"/>
            </w:r>
            <w:r>
              <w:rPr>
                <w:rFonts w:ascii="Verdana" w:hAnsi="Verdana"/>
                <w:sz w:val="16"/>
                <w:szCs w:val="16"/>
              </w:rPr>
              <w:fldChar w:fldCharType="end"/>
            </w:r>
          </w:p>
        </w:tc>
      </w:tr>
    </w:tbl>
    <w:p w:rsidR="00F811A5" w:rsidRPr="009B0EC0" w:rsidRDefault="00F811A5" w:rsidP="00FA335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811A5" w:rsidRPr="002604AB" w:rsidTr="00FA3355">
        <w:trPr>
          <w:trHeight w:val="338"/>
        </w:trPr>
        <w:tc>
          <w:tcPr>
            <w:tcW w:w="10173" w:type="dxa"/>
            <w:gridSpan w:val="4"/>
            <w:vAlign w:val="center"/>
          </w:tcPr>
          <w:p w:rsidR="00F811A5" w:rsidRPr="002604AB" w:rsidRDefault="00F811A5" w:rsidP="00FA3355">
            <w:pPr>
              <w:jc w:val="center"/>
              <w:outlineLvl w:val="0"/>
              <w:rPr>
                <w:rFonts w:ascii="Verdana" w:hAnsi="Verdana"/>
                <w:sz w:val="16"/>
                <w:szCs w:val="16"/>
              </w:rPr>
            </w:pPr>
            <w:r>
              <w:rPr>
                <w:rFonts w:ascii="Verdana" w:hAnsi="Verdana"/>
                <w:b/>
                <w:sz w:val="18"/>
                <w:szCs w:val="16"/>
              </w:rPr>
              <w:t>COURSE</w:t>
            </w:r>
          </w:p>
        </w:tc>
      </w:tr>
      <w:tr w:rsidR="00F811A5" w:rsidRPr="002604AB" w:rsidTr="00FA3355">
        <w:tc>
          <w:tcPr>
            <w:tcW w:w="1668" w:type="dxa"/>
            <w:vAlign w:val="center"/>
          </w:tcPr>
          <w:p w:rsidR="00F811A5" w:rsidRPr="002604AB" w:rsidRDefault="00F811A5" w:rsidP="00FA3355">
            <w:pPr>
              <w:outlineLvl w:val="0"/>
              <w:rPr>
                <w:rFonts w:ascii="Verdana" w:hAnsi="Verdana"/>
                <w:b/>
                <w:sz w:val="16"/>
                <w:szCs w:val="16"/>
              </w:rPr>
            </w:pPr>
            <w:r>
              <w:rPr>
                <w:rFonts w:ascii="Verdana" w:hAnsi="Verdana"/>
                <w:b/>
                <w:sz w:val="16"/>
                <w:szCs w:val="20"/>
              </w:rPr>
              <w:t>CODE</w:t>
            </w:r>
          </w:p>
        </w:tc>
        <w:tc>
          <w:tcPr>
            <w:tcW w:w="1984" w:type="dxa"/>
            <w:vAlign w:val="center"/>
          </w:tcPr>
          <w:p w:rsidR="00F811A5" w:rsidRPr="002604AB" w:rsidRDefault="00F811A5" w:rsidP="00FA335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F811A5" w:rsidRPr="002604AB" w:rsidRDefault="00F811A5" w:rsidP="00FA3355">
            <w:pPr>
              <w:outlineLvl w:val="0"/>
              <w:rPr>
                <w:rFonts w:ascii="Verdana" w:hAnsi="Verdana"/>
                <w:b/>
                <w:sz w:val="16"/>
                <w:szCs w:val="16"/>
              </w:rPr>
            </w:pPr>
            <w:r>
              <w:rPr>
                <w:rFonts w:ascii="Verdana" w:hAnsi="Verdana"/>
                <w:b/>
                <w:sz w:val="16"/>
                <w:szCs w:val="20"/>
              </w:rPr>
              <w:t>TITLE</w:t>
            </w:r>
          </w:p>
        </w:tc>
        <w:tc>
          <w:tcPr>
            <w:tcW w:w="4962" w:type="dxa"/>
            <w:vAlign w:val="center"/>
          </w:tcPr>
          <w:p w:rsidR="00F811A5" w:rsidRPr="002604AB" w:rsidRDefault="00F811A5" w:rsidP="00FA3355">
            <w:pPr>
              <w:outlineLvl w:val="0"/>
              <w:rPr>
                <w:rFonts w:ascii="Verdana" w:hAnsi="Verdana"/>
                <w:sz w:val="16"/>
                <w:szCs w:val="16"/>
              </w:rPr>
            </w:pPr>
            <w:r w:rsidRPr="002604AB">
              <w:rPr>
                <w:rFonts w:ascii="Verdana" w:hAnsi="Verdana"/>
                <w:sz w:val="16"/>
                <w:szCs w:val="16"/>
              </w:rPr>
              <w:t xml:space="preserve"> </w:t>
            </w:r>
            <w:bookmarkStart w:id="79" w:name="EN3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80B64">
              <w:rPr>
                <w:rFonts w:ascii="Verdana" w:hAnsi="Verdana"/>
                <w:noProof/>
                <w:sz w:val="16"/>
                <w:szCs w:val="16"/>
              </w:rPr>
              <w:t>Biochemical Reaction Engineering</w:t>
            </w:r>
            <w:r>
              <w:rPr>
                <w:rFonts w:ascii="Verdana" w:hAnsi="Verdana"/>
                <w:sz w:val="16"/>
                <w:szCs w:val="16"/>
              </w:rPr>
              <w:fldChar w:fldCharType="end"/>
            </w:r>
            <w:bookmarkEnd w:id="79"/>
          </w:p>
        </w:tc>
      </w:tr>
    </w:tbl>
    <w:p w:rsidR="00F811A5" w:rsidRPr="002604AB" w:rsidRDefault="00F811A5" w:rsidP="00FA335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811A5" w:rsidRPr="002604AB" w:rsidTr="00FA335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811A5" w:rsidRPr="009B0EC0" w:rsidRDefault="00F811A5" w:rsidP="00FA3355">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811A5" w:rsidRPr="002604AB" w:rsidRDefault="00F811A5" w:rsidP="00FA3355">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20"/>
              </w:rPr>
              <w:t>LANGUAGE</w:t>
            </w:r>
          </w:p>
        </w:tc>
      </w:tr>
      <w:tr w:rsidR="00F811A5" w:rsidRPr="002604AB" w:rsidTr="00FA3355">
        <w:trPr>
          <w:trHeight w:val="382"/>
        </w:trPr>
        <w:tc>
          <w:tcPr>
            <w:tcW w:w="1079" w:type="dxa"/>
            <w:vMerge/>
            <w:tcBorders>
              <w:top w:val="single" w:sz="4" w:space="0" w:color="auto"/>
              <w:left w:val="single" w:sz="12" w:space="0" w:color="auto"/>
              <w:bottom w:val="single" w:sz="4" w:space="0" w:color="auto"/>
              <w:right w:val="single" w:sz="12" w:space="0" w:color="auto"/>
            </w:tcBorders>
          </w:tcPr>
          <w:p w:rsidR="00F811A5" w:rsidRPr="002604AB" w:rsidRDefault="00F811A5" w:rsidP="00FA3355">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811A5" w:rsidRPr="002604AB" w:rsidRDefault="00F811A5" w:rsidP="00FA3355">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811A5" w:rsidRPr="002604AB" w:rsidRDefault="00F811A5" w:rsidP="00FA3355">
            <w:pPr>
              <w:jc w:val="center"/>
              <w:rPr>
                <w:rFonts w:ascii="Verdana" w:hAnsi="Verdana"/>
                <w:b/>
                <w:sz w:val="16"/>
                <w:szCs w:val="16"/>
              </w:rPr>
            </w:pPr>
          </w:p>
        </w:tc>
        <w:tc>
          <w:tcPr>
            <w:tcW w:w="709" w:type="dxa"/>
            <w:vMerge/>
            <w:tcBorders>
              <w:bottom w:val="single" w:sz="4" w:space="0" w:color="auto"/>
            </w:tcBorders>
            <w:vAlign w:val="center"/>
          </w:tcPr>
          <w:p w:rsidR="00F811A5" w:rsidRPr="002604AB" w:rsidRDefault="00F811A5" w:rsidP="00FA3355">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811A5" w:rsidRPr="002604AB" w:rsidRDefault="00F811A5" w:rsidP="00FA3355">
            <w:pPr>
              <w:jc w:val="center"/>
              <w:rPr>
                <w:rFonts w:ascii="Verdana" w:hAnsi="Verdana"/>
                <w:b/>
                <w:sz w:val="16"/>
                <w:szCs w:val="16"/>
              </w:rPr>
            </w:pPr>
          </w:p>
        </w:tc>
        <w:tc>
          <w:tcPr>
            <w:tcW w:w="1824" w:type="dxa"/>
            <w:vMerge/>
            <w:tcBorders>
              <w:bottom w:val="single" w:sz="4" w:space="0" w:color="auto"/>
            </w:tcBorders>
            <w:vAlign w:val="center"/>
          </w:tcPr>
          <w:p w:rsidR="00F811A5" w:rsidRPr="002604AB" w:rsidRDefault="00F811A5" w:rsidP="00FA3355">
            <w:pPr>
              <w:jc w:val="center"/>
              <w:rPr>
                <w:rFonts w:ascii="Verdana" w:hAnsi="Verdana"/>
                <w:b/>
                <w:sz w:val="16"/>
                <w:szCs w:val="16"/>
              </w:rPr>
            </w:pPr>
          </w:p>
        </w:tc>
      </w:tr>
      <w:tr w:rsidR="00F811A5" w:rsidRPr="002604AB" w:rsidTr="00FA335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811A5" w:rsidRPr="009B0EC0" w:rsidRDefault="00F811A5" w:rsidP="00FA335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811A5" w:rsidRDefault="00F811A5" w:rsidP="00FA3355">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811A5" w:rsidRDefault="00F811A5" w:rsidP="00FA335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811A5" w:rsidRDefault="00F811A5" w:rsidP="00FA3355">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811A5" w:rsidRPr="002604AB" w:rsidRDefault="00F811A5" w:rsidP="00FA335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811A5" w:rsidRPr="002604AB" w:rsidRDefault="00F811A5" w:rsidP="00FA335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811A5" w:rsidRPr="002604AB" w:rsidTr="00FA335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20"/>
              </w:rPr>
              <w:t>CREDIT DISTRIBUTION</w:t>
            </w:r>
          </w:p>
        </w:tc>
      </w:tr>
      <w:tr w:rsidR="00F811A5" w:rsidRPr="002604AB" w:rsidTr="00FA335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811A5" w:rsidRDefault="00F811A5" w:rsidP="00FA3355">
            <w:pPr>
              <w:jc w:val="center"/>
              <w:rPr>
                <w:rFonts w:ascii="Verdana" w:hAnsi="Verdana"/>
                <w:b/>
                <w:sz w:val="16"/>
                <w:szCs w:val="20"/>
              </w:rPr>
            </w:pPr>
            <w:r>
              <w:rPr>
                <w:rFonts w:ascii="Verdana" w:hAnsi="Verdana"/>
                <w:b/>
                <w:sz w:val="16"/>
                <w:szCs w:val="20"/>
              </w:rPr>
              <w:t>Knowledge in the discipline</w:t>
            </w:r>
          </w:p>
          <w:p w:rsidR="00F811A5" w:rsidRPr="002604AB" w:rsidRDefault="00F811A5" w:rsidP="00FA3355">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811A5" w:rsidRPr="002604AB" w:rsidTr="00FA335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811A5" w:rsidRPr="002604AB" w:rsidRDefault="00F811A5" w:rsidP="00FA335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E3868">
              <w:rPr>
                <w:rFonts w:ascii="Verdana" w:hAnsi="Verdana"/>
                <w:sz w:val="16"/>
                <w:szCs w:val="16"/>
              </w:rPr>
            </w:r>
            <w:r w:rsidR="009E3868">
              <w:rPr>
                <w:rFonts w:ascii="Verdana" w:hAnsi="Verdana"/>
                <w:sz w:val="16"/>
                <w:szCs w:val="16"/>
              </w:rPr>
              <w:fldChar w:fldCharType="separate"/>
            </w:r>
            <w:r>
              <w:rPr>
                <w:rFonts w:ascii="Verdana" w:hAnsi="Verdana"/>
                <w:sz w:val="16"/>
                <w:szCs w:val="16"/>
              </w:rPr>
              <w:fldChar w:fldCharType="end"/>
            </w:r>
          </w:p>
        </w:tc>
      </w:tr>
      <w:tr w:rsidR="00F811A5" w:rsidRPr="002604AB" w:rsidTr="00FA335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811A5" w:rsidRPr="002604AB" w:rsidRDefault="00F811A5" w:rsidP="00FA3355">
            <w:pPr>
              <w:jc w:val="center"/>
              <w:rPr>
                <w:rFonts w:ascii="Verdana" w:hAnsi="Verdana"/>
                <w:b/>
                <w:sz w:val="16"/>
                <w:szCs w:val="16"/>
              </w:rPr>
            </w:pPr>
            <w:r w:rsidRPr="00FB16FB">
              <w:rPr>
                <w:rFonts w:ascii="Verdana" w:hAnsi="Verdana"/>
                <w:b/>
                <w:sz w:val="16"/>
                <w:szCs w:val="20"/>
              </w:rPr>
              <w:t>ASSESSMENT CRITERIA</w:t>
            </w:r>
          </w:p>
        </w:tc>
      </w:tr>
      <w:tr w:rsidR="00F811A5" w:rsidRPr="002604AB" w:rsidTr="00FA335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811A5" w:rsidRPr="002604AB" w:rsidRDefault="00F811A5" w:rsidP="00FA3355">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811A5" w:rsidRDefault="00F811A5" w:rsidP="00FA3355">
            <w:pPr>
              <w:jc w:val="center"/>
              <w:rPr>
                <w:rFonts w:ascii="Verdana" w:hAnsi="Verdana"/>
                <w:b/>
                <w:sz w:val="16"/>
                <w:szCs w:val="16"/>
              </w:rPr>
            </w:pPr>
            <w:r>
              <w:rPr>
                <w:rFonts w:ascii="Verdana" w:hAnsi="Verdana"/>
                <w:b/>
                <w:sz w:val="16"/>
                <w:szCs w:val="16"/>
              </w:rPr>
              <w:t>Contribution</w:t>
            </w:r>
          </w:p>
          <w:p w:rsidR="00F811A5" w:rsidRPr="002604AB" w:rsidRDefault="00F811A5" w:rsidP="00FA335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811A5" w:rsidRPr="002604AB" w:rsidTr="00FA3355">
        <w:trPr>
          <w:trHeight w:val="276"/>
        </w:trPr>
        <w:tc>
          <w:tcPr>
            <w:tcW w:w="3735" w:type="dxa"/>
            <w:gridSpan w:val="5"/>
            <w:vMerge/>
            <w:tcBorders>
              <w:left w:val="single" w:sz="12" w:space="0" w:color="auto"/>
              <w:right w:val="single" w:sz="12" w:space="0" w:color="auto"/>
            </w:tcBorders>
            <w:vAlign w:val="center"/>
          </w:tcPr>
          <w:p w:rsidR="00F811A5" w:rsidRPr="002604AB" w:rsidRDefault="00F811A5" w:rsidP="00FA335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811A5" w:rsidRPr="002604AB" w:rsidRDefault="00F811A5" w:rsidP="00FA3355">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811A5" w:rsidRPr="002604AB" w:rsidRDefault="00F811A5" w:rsidP="00FA335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F811A5" w:rsidRPr="002604AB" w:rsidRDefault="00F811A5" w:rsidP="00FA3355">
            <w:pPr>
              <w:jc w:val="center"/>
              <w:rPr>
                <w:rFonts w:ascii="Verdana" w:hAnsi="Verdana"/>
                <w:sz w:val="16"/>
                <w:szCs w:val="16"/>
                <w:highlight w:val="yellow"/>
              </w:rPr>
            </w:pPr>
          </w:p>
        </w:tc>
      </w:tr>
      <w:tr w:rsidR="00F811A5" w:rsidRPr="002604AB" w:rsidTr="00FA3355">
        <w:trPr>
          <w:trHeight w:val="286"/>
        </w:trPr>
        <w:tc>
          <w:tcPr>
            <w:tcW w:w="3735" w:type="dxa"/>
            <w:gridSpan w:val="5"/>
            <w:vMerge/>
            <w:tcBorders>
              <w:left w:val="single" w:sz="12" w:space="0" w:color="auto"/>
              <w:right w:val="single" w:sz="12" w:space="0" w:color="auto"/>
            </w:tcBorders>
            <w:vAlign w:val="center"/>
          </w:tcPr>
          <w:p w:rsidR="00F811A5" w:rsidRPr="002604AB" w:rsidRDefault="00F811A5" w:rsidP="00FA335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811A5" w:rsidRPr="002604AB" w:rsidRDefault="00F811A5" w:rsidP="00FA3355">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811A5" w:rsidRPr="002604AB" w:rsidTr="00FA3355">
        <w:trPr>
          <w:trHeight w:val="286"/>
        </w:trPr>
        <w:tc>
          <w:tcPr>
            <w:tcW w:w="3735" w:type="dxa"/>
            <w:gridSpan w:val="5"/>
            <w:vMerge/>
            <w:tcBorders>
              <w:left w:val="single" w:sz="12" w:space="0" w:color="auto"/>
              <w:right w:val="single" w:sz="12" w:space="0" w:color="auto"/>
            </w:tcBorders>
            <w:vAlign w:val="center"/>
          </w:tcPr>
          <w:p w:rsidR="00F811A5" w:rsidRPr="002604AB" w:rsidRDefault="00F811A5" w:rsidP="00FA335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811A5" w:rsidRPr="002604AB" w:rsidRDefault="00F811A5" w:rsidP="00FA3355">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F811A5" w:rsidRPr="002604AB" w:rsidTr="00FA3355">
        <w:trPr>
          <w:trHeight w:val="286"/>
        </w:trPr>
        <w:tc>
          <w:tcPr>
            <w:tcW w:w="3735" w:type="dxa"/>
            <w:gridSpan w:val="5"/>
            <w:vMerge/>
            <w:tcBorders>
              <w:left w:val="single" w:sz="12" w:space="0" w:color="auto"/>
              <w:right w:val="single" w:sz="12" w:space="0" w:color="auto"/>
            </w:tcBorders>
            <w:vAlign w:val="center"/>
          </w:tcPr>
          <w:p w:rsidR="00F811A5" w:rsidRPr="002604AB" w:rsidRDefault="00F811A5" w:rsidP="00FA335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811A5" w:rsidRPr="002604AB" w:rsidRDefault="00F811A5" w:rsidP="00FA3355">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811A5" w:rsidRPr="002604AB" w:rsidTr="00FA3355">
        <w:trPr>
          <w:trHeight w:val="286"/>
        </w:trPr>
        <w:tc>
          <w:tcPr>
            <w:tcW w:w="3735" w:type="dxa"/>
            <w:gridSpan w:val="5"/>
            <w:vMerge/>
            <w:tcBorders>
              <w:left w:val="single" w:sz="12" w:space="0" w:color="auto"/>
              <w:right w:val="single" w:sz="12" w:space="0" w:color="auto"/>
            </w:tcBorders>
            <w:vAlign w:val="center"/>
          </w:tcPr>
          <w:p w:rsidR="00F811A5" w:rsidRPr="002604AB" w:rsidRDefault="00F811A5" w:rsidP="00FA335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811A5" w:rsidRPr="002604AB" w:rsidRDefault="00F811A5" w:rsidP="00FA3355">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811A5" w:rsidRPr="002604AB" w:rsidTr="00FA3355">
        <w:trPr>
          <w:trHeight w:val="294"/>
        </w:trPr>
        <w:tc>
          <w:tcPr>
            <w:tcW w:w="3735" w:type="dxa"/>
            <w:gridSpan w:val="5"/>
            <w:vMerge/>
            <w:tcBorders>
              <w:left w:val="single" w:sz="12" w:space="0" w:color="auto"/>
              <w:right w:val="single" w:sz="12" w:space="0" w:color="auto"/>
            </w:tcBorders>
            <w:vAlign w:val="center"/>
          </w:tcPr>
          <w:p w:rsidR="00F811A5" w:rsidRPr="002604AB" w:rsidRDefault="00F811A5" w:rsidP="00FA335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811A5" w:rsidRDefault="00F811A5" w:rsidP="00FA3355">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811A5"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811A5" w:rsidRDefault="00F811A5"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811A5" w:rsidRPr="002604AB" w:rsidTr="00FA3355">
        <w:trPr>
          <w:trHeight w:val="294"/>
        </w:trPr>
        <w:tc>
          <w:tcPr>
            <w:tcW w:w="3735" w:type="dxa"/>
            <w:gridSpan w:val="5"/>
            <w:vMerge/>
            <w:tcBorders>
              <w:left w:val="single" w:sz="12" w:space="0" w:color="auto"/>
              <w:right w:val="single" w:sz="12" w:space="0" w:color="auto"/>
            </w:tcBorders>
            <w:vAlign w:val="center"/>
          </w:tcPr>
          <w:p w:rsidR="00F811A5" w:rsidRPr="002604AB" w:rsidRDefault="00F811A5" w:rsidP="00FA335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811A5" w:rsidRPr="002604AB" w:rsidRDefault="00F811A5" w:rsidP="00FA3355">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811A5" w:rsidRPr="002604AB" w:rsidTr="00FA3355">
        <w:trPr>
          <w:trHeight w:val="286"/>
        </w:trPr>
        <w:tc>
          <w:tcPr>
            <w:tcW w:w="3735" w:type="dxa"/>
            <w:gridSpan w:val="5"/>
            <w:vMerge/>
            <w:tcBorders>
              <w:left w:val="single" w:sz="12" w:space="0" w:color="auto"/>
              <w:bottom w:val="single" w:sz="12" w:space="0" w:color="auto"/>
              <w:right w:val="single" w:sz="12" w:space="0" w:color="auto"/>
            </w:tcBorders>
            <w:vAlign w:val="center"/>
          </w:tcPr>
          <w:p w:rsidR="00F811A5" w:rsidRPr="002604AB" w:rsidRDefault="00F811A5" w:rsidP="00FA3355">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811A5" w:rsidRPr="00FA4020" w:rsidRDefault="00F811A5" w:rsidP="00FA3355">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F811A5" w:rsidRPr="002604AB" w:rsidTr="00FA335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811A5" w:rsidRPr="002604AB" w:rsidRDefault="00F811A5" w:rsidP="00FA3355">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811A5" w:rsidRPr="002604AB" w:rsidRDefault="00F811A5" w:rsidP="00FA335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811A5" w:rsidRPr="002604AB" w:rsidTr="00FA335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811A5" w:rsidRPr="002604AB" w:rsidRDefault="00F811A5" w:rsidP="00FA335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0B64">
              <w:rPr>
                <w:rFonts w:ascii="Verdana" w:hAnsi="Verdana"/>
                <w:noProof/>
                <w:sz w:val="16"/>
                <w:szCs w:val="16"/>
              </w:rPr>
              <w:t>Introduction to fermentation technology, fermentation techniques and processes used in biotechnology, bioreactors, continuous production, sterilization, automatic control and Bioreactors, aerobic and anaerobic processes, BOD and COD, biomass production kinetics, substrate consumption, product formation, biological reactor design, control systems, product purification method, the advantages and economy of bioprocesses by other processes.</w:t>
            </w:r>
            <w:r w:rsidRPr="00A83CA8">
              <w:rPr>
                <w:rFonts w:ascii="Verdana" w:hAnsi="Verdana"/>
                <w:sz w:val="16"/>
                <w:szCs w:val="16"/>
              </w:rPr>
              <w:fldChar w:fldCharType="end"/>
            </w:r>
          </w:p>
        </w:tc>
      </w:tr>
      <w:tr w:rsidR="00F811A5" w:rsidRPr="002604AB" w:rsidTr="00FA335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811A5" w:rsidRPr="002604AB" w:rsidRDefault="00F811A5" w:rsidP="00FA3355">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811A5" w:rsidRPr="002604AB" w:rsidRDefault="00F811A5" w:rsidP="00FA335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0B64">
              <w:rPr>
                <w:rFonts w:ascii="Verdana" w:hAnsi="Verdana"/>
                <w:noProof/>
                <w:sz w:val="16"/>
                <w:szCs w:val="16"/>
              </w:rPr>
              <w:t xml:space="preserve">  Investigation the biological production processes, determine the characteristics of the process.   </w:t>
            </w:r>
            <w:r w:rsidRPr="00A83CA8">
              <w:rPr>
                <w:rFonts w:ascii="Verdana" w:hAnsi="Verdana"/>
                <w:sz w:val="16"/>
                <w:szCs w:val="16"/>
              </w:rPr>
              <w:fldChar w:fldCharType="end"/>
            </w:r>
          </w:p>
        </w:tc>
      </w:tr>
      <w:tr w:rsidR="00F811A5" w:rsidRPr="002604AB" w:rsidTr="00FA335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811A5" w:rsidRPr="00180B64" w:rsidRDefault="00F811A5" w:rsidP="00FA3355">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0B64">
              <w:rPr>
                <w:rFonts w:ascii="Verdana" w:hAnsi="Verdana"/>
                <w:noProof/>
                <w:sz w:val="16"/>
                <w:szCs w:val="16"/>
              </w:rPr>
              <w:t>The ability to have knowledge about the biochemical reaction engineering and bioprocesses</w:t>
            </w:r>
          </w:p>
          <w:p w:rsidR="00F811A5" w:rsidRPr="00180B64" w:rsidRDefault="00F811A5" w:rsidP="00FA3355">
            <w:pPr>
              <w:rPr>
                <w:rFonts w:ascii="Verdana" w:hAnsi="Verdana"/>
                <w:noProof/>
                <w:sz w:val="16"/>
                <w:szCs w:val="16"/>
              </w:rPr>
            </w:pPr>
            <w:r w:rsidRPr="00180B64">
              <w:rPr>
                <w:rFonts w:ascii="Verdana" w:hAnsi="Verdana"/>
                <w:noProof/>
                <w:sz w:val="16"/>
                <w:szCs w:val="16"/>
              </w:rPr>
              <w:t>To be informed about our problems and to identify enzymes and enzyme kinetics</w:t>
            </w:r>
          </w:p>
          <w:p w:rsidR="00F811A5" w:rsidRPr="002604AB" w:rsidRDefault="00F811A5" w:rsidP="00FA3355">
            <w:pPr>
              <w:rPr>
                <w:rFonts w:ascii="Verdana" w:hAnsi="Verdana"/>
                <w:sz w:val="16"/>
                <w:szCs w:val="16"/>
              </w:rPr>
            </w:pPr>
            <w:r w:rsidRPr="00180B64">
              <w:rPr>
                <w:rFonts w:ascii="Verdana" w:hAnsi="Verdana"/>
                <w:noProof/>
                <w:sz w:val="16"/>
                <w:szCs w:val="16"/>
              </w:rPr>
              <w:t>Fermenter design</w:t>
            </w:r>
            <w:r w:rsidRPr="00A83CA8">
              <w:rPr>
                <w:rFonts w:ascii="Verdana" w:hAnsi="Verdana"/>
                <w:sz w:val="16"/>
                <w:szCs w:val="16"/>
              </w:rPr>
              <w:fldChar w:fldCharType="end"/>
            </w:r>
          </w:p>
        </w:tc>
      </w:tr>
      <w:tr w:rsidR="00F811A5" w:rsidRPr="002604AB" w:rsidTr="00FA335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811A5" w:rsidRPr="00E3546D" w:rsidRDefault="00F811A5" w:rsidP="00FA3355">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80B64">
              <w:rPr>
                <w:rFonts w:ascii="Verdana" w:hAnsi="Verdana"/>
                <w:noProof/>
                <w:sz w:val="16"/>
                <w:szCs w:val="16"/>
              </w:rPr>
              <w:t>Processes and products used in the field of biotechnology and food to be informed about</w:t>
            </w:r>
            <w:r w:rsidRPr="00180B64">
              <w:rPr>
                <w:rFonts w:ascii="Verdana" w:hAnsi="Verdana"/>
                <w:noProof/>
                <w:sz w:val="16"/>
                <w:szCs w:val="16"/>
              </w:rPr>
              <w:tab/>
              <w:t>Gain A Knowledge Of Contemporary Issues</w:t>
            </w:r>
            <w:r>
              <w:rPr>
                <w:rFonts w:ascii="Verdana" w:hAnsi="Verdana"/>
                <w:sz w:val="16"/>
                <w:szCs w:val="16"/>
              </w:rPr>
              <w:fldChar w:fldCharType="end"/>
            </w:r>
          </w:p>
        </w:tc>
      </w:tr>
      <w:tr w:rsidR="00F811A5" w:rsidRPr="002604AB" w:rsidTr="00FA335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811A5" w:rsidRPr="006849DA" w:rsidRDefault="00F811A5" w:rsidP="00FA3355">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80B64">
              <w:rPr>
                <w:rFonts w:ascii="Verdana" w:hAnsi="Verdana"/>
                <w:b w:val="0"/>
                <w:noProof/>
                <w:sz w:val="16"/>
                <w:szCs w:val="16"/>
              </w:rPr>
              <w:t>Türker M., Biyoreaksiyon Mühendisliği, Su vakfı yayınları , 2005                Kargı F., Çevre Mühendisliğinde biyoprosesler, D.E.Ü. Müh. Fak. Basım Ünitesi,izmir,1995                                                                             Bailey J. E. And Ollis D. F. , Biochemical Engineering Fundamentals., McGraw-Hill, Edition, New York, 1986                                                  Pekin B., Biyokimya Mühendisliği, Ege Üni. İzmir,1983</w:t>
            </w:r>
            <w:r w:rsidRPr="006849DA">
              <w:rPr>
                <w:rFonts w:ascii="Verdana" w:hAnsi="Verdana"/>
                <w:b w:val="0"/>
                <w:sz w:val="16"/>
                <w:szCs w:val="16"/>
              </w:rPr>
              <w:fldChar w:fldCharType="end"/>
            </w:r>
          </w:p>
        </w:tc>
      </w:tr>
      <w:tr w:rsidR="00F811A5" w:rsidRPr="002604AB" w:rsidTr="00FA335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811A5" w:rsidRPr="006849DA" w:rsidRDefault="00F811A5" w:rsidP="00FA3355">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F811A5" w:rsidRPr="002604AB" w:rsidRDefault="00F811A5" w:rsidP="00FA3355">
      <w:pPr>
        <w:rPr>
          <w:rFonts w:ascii="Verdana" w:hAnsi="Verdana"/>
          <w:sz w:val="16"/>
          <w:szCs w:val="16"/>
        </w:rPr>
        <w:sectPr w:rsidR="00F811A5" w:rsidRPr="002604AB" w:rsidSect="00FA3355">
          <w:footerReference w:type="default" r:id="rId3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811A5" w:rsidRPr="002604AB" w:rsidTr="00FA335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rPr>
                <w:rFonts w:ascii="Verdana" w:hAnsi="Verdana"/>
                <w:b/>
                <w:sz w:val="20"/>
                <w:szCs w:val="16"/>
              </w:rPr>
            </w:pPr>
            <w:r>
              <w:rPr>
                <w:rFonts w:ascii="Verdana" w:hAnsi="Verdana"/>
                <w:b/>
                <w:sz w:val="20"/>
                <w:szCs w:val="16"/>
              </w:rPr>
              <w:t>TOPICS</w:t>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0B64">
              <w:rPr>
                <w:rFonts w:ascii="Verdana" w:hAnsi="Verdana"/>
                <w:noProof/>
                <w:sz w:val="16"/>
                <w:szCs w:val="16"/>
              </w:rPr>
              <w:t>Introduction to fermentation technology</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0B64">
              <w:rPr>
                <w:rFonts w:ascii="Verdana" w:hAnsi="Verdana"/>
                <w:noProof/>
                <w:sz w:val="16"/>
                <w:szCs w:val="16"/>
              </w:rPr>
              <w:t xml:space="preserve">Fermentation techniques and processes used in biotechnology </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0B64">
              <w:rPr>
                <w:rFonts w:ascii="Verdana" w:hAnsi="Verdana"/>
                <w:noProof/>
                <w:sz w:val="16"/>
                <w:szCs w:val="16"/>
              </w:rPr>
              <w:t>Bioreactors</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0B64">
              <w:rPr>
                <w:rFonts w:ascii="Verdana" w:hAnsi="Verdana"/>
                <w:noProof/>
                <w:sz w:val="16"/>
                <w:szCs w:val="16"/>
              </w:rPr>
              <w:t>Continuous production</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0B64">
              <w:rPr>
                <w:rFonts w:ascii="Verdana" w:hAnsi="Verdana"/>
                <w:noProof/>
                <w:sz w:val="16"/>
                <w:szCs w:val="16"/>
              </w:rPr>
              <w:t>Sterilization</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811A5" w:rsidRPr="002604AB" w:rsidRDefault="00F811A5" w:rsidP="00FA335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0B64">
              <w:rPr>
                <w:rFonts w:ascii="Verdana" w:hAnsi="Verdana"/>
                <w:noProof/>
                <w:sz w:val="16"/>
                <w:szCs w:val="16"/>
              </w:rPr>
              <w:t>Automatic control and Bioreactors</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0B64">
              <w:rPr>
                <w:rFonts w:ascii="Verdana" w:hAnsi="Verdana"/>
                <w:noProof/>
                <w:sz w:val="16"/>
                <w:szCs w:val="16"/>
              </w:rPr>
              <w:t>Aerobic and anaerobic processes</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0B64">
              <w:rPr>
                <w:rFonts w:ascii="Verdana" w:hAnsi="Verdana"/>
                <w:noProof/>
                <w:sz w:val="16"/>
                <w:szCs w:val="16"/>
              </w:rPr>
              <w:t xml:space="preserve">biomass </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0B64">
              <w:rPr>
                <w:rFonts w:ascii="Verdana" w:hAnsi="Verdana"/>
                <w:noProof/>
                <w:sz w:val="16"/>
                <w:szCs w:val="16"/>
              </w:rPr>
              <w:t>Biological reactor design, control systems,</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811A5" w:rsidRPr="002604AB" w:rsidRDefault="00F811A5" w:rsidP="00FA335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0B64">
              <w:rPr>
                <w:rFonts w:ascii="Verdana" w:hAnsi="Verdana"/>
                <w:noProof/>
                <w:sz w:val="16"/>
                <w:szCs w:val="16"/>
              </w:rPr>
              <w:t>Product purification method</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0B64">
              <w:rPr>
                <w:rFonts w:ascii="Verdana" w:hAnsi="Verdana"/>
                <w:noProof/>
                <w:sz w:val="16"/>
                <w:szCs w:val="16"/>
              </w:rPr>
              <w:t>Advantages over other processes and economy of bioprocesses</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0B64">
              <w:rPr>
                <w:rFonts w:ascii="Verdana" w:hAnsi="Verdana"/>
                <w:noProof/>
                <w:sz w:val="16"/>
                <w:szCs w:val="16"/>
              </w:rPr>
              <w:t>Homework and presentation</w:t>
            </w:r>
            <w:r w:rsidRPr="00A83CA8">
              <w:rPr>
                <w:rFonts w:ascii="Verdana" w:hAnsi="Verdana"/>
                <w:sz w:val="16"/>
                <w:szCs w:val="16"/>
              </w:rPr>
              <w:fldChar w:fldCharType="end"/>
            </w:r>
          </w:p>
        </w:tc>
      </w:tr>
      <w:tr w:rsidR="00F811A5" w:rsidRPr="002604AB" w:rsidTr="00FA335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811A5" w:rsidRPr="002604AB" w:rsidRDefault="00F811A5" w:rsidP="00FA3355">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811A5" w:rsidRPr="002604AB" w:rsidRDefault="00F811A5" w:rsidP="00FA3355">
      <w:pPr>
        <w:rPr>
          <w:rFonts w:ascii="Verdana" w:hAnsi="Verdana"/>
          <w:sz w:val="16"/>
          <w:szCs w:val="16"/>
        </w:rPr>
      </w:pPr>
    </w:p>
    <w:p w:rsidR="00F811A5" w:rsidRPr="002604AB" w:rsidRDefault="00F811A5" w:rsidP="00FA3355">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F811A5" w:rsidRPr="002604AB" w:rsidTr="00FA3355">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F811A5" w:rsidRPr="001B710C" w:rsidRDefault="00F811A5" w:rsidP="00FA3355">
            <w:pPr>
              <w:jc w:val="center"/>
              <w:rPr>
                <w:rFonts w:ascii="Verdana" w:hAnsi="Verdana"/>
                <w:b/>
                <w:sz w:val="18"/>
                <w:szCs w:val="16"/>
              </w:rPr>
            </w:pPr>
            <w:r>
              <w:rPr>
                <w:rFonts w:ascii="Verdana" w:hAnsi="Verdana"/>
                <w:b/>
                <w:sz w:val="18"/>
                <w:szCs w:val="16"/>
              </w:rPr>
              <w:t xml:space="preserve">CONTRIBUTION OF THE COURSE LEARNING OUTCOMES TO THE </w:t>
            </w:r>
            <w:r w:rsidRPr="00A82496">
              <w:rPr>
                <w:rFonts w:ascii="Verdana" w:hAnsi="Verdana"/>
                <w:b/>
                <w:sz w:val="18"/>
                <w:szCs w:val="16"/>
              </w:rPr>
              <w:t>BIOTECHNOLOGY and BIOSAFETY</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F811A5" w:rsidRDefault="00F811A5" w:rsidP="00FA3355">
            <w:pPr>
              <w:jc w:val="center"/>
              <w:rPr>
                <w:rFonts w:ascii="Verdana" w:hAnsi="Verdana"/>
                <w:b/>
                <w:sz w:val="18"/>
                <w:szCs w:val="16"/>
              </w:rPr>
            </w:pPr>
            <w:r>
              <w:rPr>
                <w:rFonts w:ascii="Verdana" w:hAnsi="Verdana"/>
                <w:b/>
                <w:sz w:val="18"/>
                <w:szCs w:val="16"/>
              </w:rPr>
              <w:t>CONTRIBUTION LEVEL</w:t>
            </w:r>
          </w:p>
        </w:tc>
      </w:tr>
      <w:tr w:rsidR="00F811A5" w:rsidRPr="002604AB" w:rsidTr="00FA3355">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811A5" w:rsidRPr="002604AB" w:rsidRDefault="00F811A5" w:rsidP="00FA3355">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F811A5" w:rsidRPr="002604AB" w:rsidRDefault="00F811A5" w:rsidP="00FA3355">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F811A5" w:rsidRDefault="00F811A5" w:rsidP="00FA3355">
            <w:pPr>
              <w:jc w:val="center"/>
              <w:rPr>
                <w:rFonts w:ascii="Verdana" w:hAnsi="Verdana"/>
                <w:b/>
                <w:sz w:val="18"/>
                <w:szCs w:val="16"/>
              </w:rPr>
            </w:pPr>
            <w:r>
              <w:rPr>
                <w:rFonts w:ascii="Verdana" w:hAnsi="Verdana"/>
                <w:b/>
                <w:sz w:val="18"/>
                <w:szCs w:val="16"/>
              </w:rPr>
              <w:t>3</w:t>
            </w:r>
          </w:p>
          <w:p w:rsidR="00F811A5" w:rsidRPr="001B710C" w:rsidRDefault="00F811A5" w:rsidP="00FA3355">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811A5" w:rsidRDefault="00F811A5" w:rsidP="00FA3355">
            <w:pPr>
              <w:jc w:val="center"/>
              <w:rPr>
                <w:rFonts w:ascii="Verdana" w:hAnsi="Verdana"/>
                <w:b/>
                <w:sz w:val="18"/>
                <w:szCs w:val="16"/>
              </w:rPr>
            </w:pPr>
            <w:r>
              <w:rPr>
                <w:rFonts w:ascii="Verdana" w:hAnsi="Verdana"/>
                <w:b/>
                <w:sz w:val="18"/>
                <w:szCs w:val="16"/>
              </w:rPr>
              <w:t>2</w:t>
            </w:r>
          </w:p>
          <w:p w:rsidR="00F811A5" w:rsidRPr="001B710C" w:rsidRDefault="00F811A5" w:rsidP="00FA3355">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811A5" w:rsidRDefault="00F811A5" w:rsidP="00FA3355">
            <w:pPr>
              <w:jc w:val="center"/>
              <w:rPr>
                <w:rFonts w:ascii="Verdana" w:hAnsi="Verdana"/>
                <w:b/>
                <w:sz w:val="18"/>
                <w:szCs w:val="16"/>
              </w:rPr>
            </w:pPr>
            <w:r>
              <w:rPr>
                <w:rFonts w:ascii="Verdana" w:hAnsi="Verdana"/>
                <w:b/>
                <w:sz w:val="18"/>
                <w:szCs w:val="16"/>
              </w:rPr>
              <w:t>1</w:t>
            </w:r>
          </w:p>
          <w:p w:rsidR="00F811A5" w:rsidRPr="001B710C" w:rsidRDefault="00F811A5" w:rsidP="00FA3355">
            <w:pPr>
              <w:jc w:val="center"/>
              <w:rPr>
                <w:rFonts w:ascii="Verdana" w:hAnsi="Verdana"/>
                <w:sz w:val="18"/>
                <w:szCs w:val="16"/>
              </w:rPr>
            </w:pPr>
            <w:r>
              <w:rPr>
                <w:rFonts w:ascii="Verdana" w:hAnsi="Verdana"/>
                <w:sz w:val="18"/>
                <w:szCs w:val="16"/>
              </w:rPr>
              <w:t>Low</w:t>
            </w:r>
          </w:p>
        </w:tc>
      </w:tr>
      <w:tr w:rsidR="00F811A5" w:rsidRPr="002604AB" w:rsidTr="00FA3355">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use theoretical and practical knowledge with biotechnology education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analyze concepts and ideas related to biotechnology by scientific methods and interpret and find solutions to them.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identify problems in health, food, agriculture, environment and industry and gain skills about these problems in the context of sustainable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291"/>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gain skills to work with the interdisciplinary team.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gain awareness of working environment safety and quality management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discuss about biosafety issues related to biotechnology applications as the owner with detailed information.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contribute to manpower in native biotechnology industry.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381"/>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have professional and social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gain abilities of following, reading comprehension, writing and interpreting by using advanced scientific developments and information technology related to their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gain transferring of knowledge and experience in the field as a written, oral and visual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234"/>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gain testing skill observed knowledge by using information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communicate orally and in writing Using a foreign language in the European Language Portfolio</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 13</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contribute to the projects with social responsibility by considering national priorities.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Default="00F811A5" w:rsidP="00FA3355">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Default="00F811A5" w:rsidP="00FA3355">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Default="00F811A5" w:rsidP="00FA3355">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F811A5" w:rsidRDefault="00F811A5" w:rsidP="00FA3355">
            <w:pPr>
              <w:spacing w:line="360" w:lineRule="auto"/>
              <w:rPr>
                <w:rFonts w:ascii="Verdana" w:hAnsi="Verdana"/>
                <w:b/>
                <w:sz w:val="20"/>
              </w:rPr>
            </w:pPr>
            <w:r>
              <w:rPr>
                <w:rFonts w:ascii="Verdana" w:hAnsi="Verdana"/>
                <w:b/>
                <w:sz w:val="20"/>
              </w:rPr>
              <w:t>LO 14</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develop a positive attitude towards lifelong learning.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Default="00F811A5" w:rsidP="00FA3355">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Default="00F811A5" w:rsidP="00FA3355">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Default="00F811A5" w:rsidP="00FA3355">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F811A5" w:rsidRPr="002604AB" w:rsidRDefault="00F811A5" w:rsidP="00FA3355">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811A5" w:rsidRPr="002604AB" w:rsidRDefault="00F811A5" w:rsidP="00FA335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 xml:space="preserve">Assoc. </w:t>
            </w:r>
            <w:r>
              <w:rPr>
                <w:rFonts w:ascii="Verdana" w:hAnsi="Verdana"/>
                <w:noProof/>
                <w:sz w:val="18"/>
                <w:szCs w:val="16"/>
              </w:rPr>
              <w:t>Prof. Dr. Macid NURBAŞ</w:t>
            </w:r>
            <w:r>
              <w:rPr>
                <w:rFonts w:ascii="Verdana" w:hAnsi="Verdana"/>
                <w:sz w:val="18"/>
                <w:szCs w:val="16"/>
              </w:rPr>
              <w:fldChar w:fldCharType="end"/>
            </w:r>
          </w:p>
        </w:tc>
        <w:tc>
          <w:tcPr>
            <w:tcW w:w="822" w:type="dxa"/>
            <w:gridSpan w:val="2"/>
            <w:vAlign w:val="center"/>
          </w:tcPr>
          <w:p w:rsidR="00F811A5" w:rsidRPr="002604AB" w:rsidRDefault="00F811A5" w:rsidP="00FA3355">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F811A5" w:rsidRPr="002604AB" w:rsidRDefault="00F811A5" w:rsidP="00FA335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04.05.2020</w:t>
            </w:r>
            <w:r>
              <w:rPr>
                <w:rFonts w:ascii="Verdana" w:hAnsi="Verdana"/>
                <w:sz w:val="18"/>
                <w:szCs w:val="16"/>
              </w:rPr>
              <w:fldChar w:fldCharType="end"/>
            </w:r>
          </w:p>
        </w:tc>
      </w:tr>
    </w:tbl>
    <w:p w:rsidR="00F811A5" w:rsidRDefault="00F811A5" w:rsidP="00FA3355">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F811A5" w:rsidRDefault="00F811A5">
      <w:pPr>
        <w:spacing w:after="200"/>
        <w:rPr>
          <w:rFonts w:ascii="Verdana" w:hAnsi="Verdana"/>
          <w:sz w:val="18"/>
          <w:szCs w:val="16"/>
        </w:rPr>
      </w:pPr>
      <w:r>
        <w:rPr>
          <w:rFonts w:ascii="Verdana" w:hAnsi="Verdana"/>
          <w:sz w:val="18"/>
          <w:szCs w:val="16"/>
        </w:rPr>
        <w:br w:type="page"/>
      </w:r>
    </w:p>
    <w:p w:rsidR="00F811A5" w:rsidRPr="00E96083" w:rsidRDefault="00F811A5" w:rsidP="00FA3355">
      <w:pPr>
        <w:tabs>
          <w:tab w:val="left" w:pos="7800"/>
        </w:tabs>
        <w:rPr>
          <w:rFonts w:ascii="Verdana" w:hAnsi="Verdana"/>
          <w:sz w:val="16"/>
          <w:szCs w:val="16"/>
        </w:rPr>
      </w:pPr>
    </w:p>
    <w:p w:rsidR="00F811A5" w:rsidRPr="002604AB" w:rsidRDefault="00F811A5" w:rsidP="00FA3355">
      <w:pPr>
        <w:rPr>
          <w:rFonts w:ascii="Verdana" w:hAnsi="Verdana"/>
          <w:sz w:val="16"/>
          <w:szCs w:val="16"/>
        </w:rPr>
      </w:pPr>
    </w:p>
    <w:p w:rsidR="00F811A5" w:rsidRPr="002604AB" w:rsidRDefault="009E3868" w:rsidP="00FA3355">
      <w:pPr>
        <w:tabs>
          <w:tab w:val="left" w:pos="6825"/>
        </w:tabs>
        <w:outlineLvl w:val="0"/>
        <w:rPr>
          <w:rFonts w:ascii="Verdana" w:hAnsi="Verdana"/>
          <w:b/>
          <w:sz w:val="16"/>
          <w:szCs w:val="16"/>
        </w:rPr>
      </w:pPr>
      <w:r>
        <w:rPr>
          <w:noProof/>
        </w:rPr>
        <w:pict>
          <v:shape id="_x0000_s1204" type="#_x0000_t202" style="position:absolute;margin-left:91.75pt;margin-top:.7pt;width:298.5pt;height:76.95pt;z-index:251709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" strokecolor="white">
            <v:textbox>
              <w:txbxContent>
                <w:p w:rsidR="009E3868" w:rsidRDefault="009E3868" w:rsidP="00FA3355">
                  <w:pPr>
                    <w:spacing w:after="120"/>
                    <w:jc w:val="center"/>
                    <w:rPr>
                      <w:rFonts w:ascii="Verdana" w:hAnsi="Verdana"/>
                      <w:b/>
                      <w:sz w:val="16"/>
                      <w:szCs w:val="20"/>
                    </w:rPr>
                  </w:pPr>
                  <w:r>
                    <w:rPr>
                      <w:rFonts w:ascii="Verdana" w:hAnsi="Verdana"/>
                      <w:b/>
                      <w:sz w:val="16"/>
                      <w:szCs w:val="20"/>
                    </w:rPr>
                    <w:t>T.R.</w:t>
                  </w:r>
                </w:p>
                <w:p w:rsidR="009E3868" w:rsidRDefault="009E3868" w:rsidP="00FA3355">
                  <w:pPr>
                    <w:spacing w:after="120"/>
                    <w:jc w:val="center"/>
                    <w:rPr>
                      <w:rFonts w:ascii="Verdana" w:hAnsi="Verdana"/>
                      <w:b/>
                      <w:sz w:val="16"/>
                      <w:szCs w:val="20"/>
                    </w:rPr>
                  </w:pPr>
                  <w:r>
                    <w:rPr>
                      <w:rFonts w:ascii="Verdana" w:hAnsi="Verdana"/>
                      <w:b/>
                      <w:sz w:val="16"/>
                      <w:szCs w:val="20"/>
                    </w:rPr>
                    <w:t>ESKISEHIR OSMANGAZI UNIVERSITY</w:t>
                  </w:r>
                </w:p>
                <w:p w:rsidR="009E3868" w:rsidRDefault="009E3868" w:rsidP="00FA3355">
                  <w:pPr>
                    <w:spacing w:after="120"/>
                    <w:jc w:val="center"/>
                    <w:rPr>
                      <w:rFonts w:ascii="Verdana" w:hAnsi="Verdana"/>
                      <w:b/>
                      <w:sz w:val="6"/>
                      <w:szCs w:val="10"/>
                    </w:rPr>
                  </w:pPr>
                  <w:r>
                    <w:rPr>
                      <w:rFonts w:ascii="Verdana" w:hAnsi="Verdana"/>
                      <w:b/>
                      <w:sz w:val="16"/>
                      <w:szCs w:val="20"/>
                    </w:rPr>
                    <w:t>GRADUATE SCHOOL OF NATURAL AND APPLIED SCIENCES</w:t>
                  </w:r>
                </w:p>
                <w:p w:rsidR="009E3868" w:rsidRPr="008957CA" w:rsidRDefault="009E3868" w:rsidP="00FA3355">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811A5" w:rsidRPr="002604AB">
        <w:rPr>
          <w:rFonts w:ascii="Verdana" w:hAnsi="Verdana"/>
          <w:b/>
          <w:sz w:val="16"/>
          <w:szCs w:val="16"/>
        </w:rPr>
        <w:t xml:space="preserve">    </w:t>
      </w:r>
    </w:p>
    <w:p w:rsidR="00F811A5" w:rsidRPr="002604AB" w:rsidRDefault="00F811A5" w:rsidP="00FA3355">
      <w:pPr>
        <w:outlineLvl w:val="0"/>
        <w:rPr>
          <w:rFonts w:ascii="Verdana" w:hAnsi="Verdana"/>
          <w:b/>
          <w:sz w:val="16"/>
          <w:szCs w:val="16"/>
        </w:rPr>
      </w:pPr>
    </w:p>
    <w:p w:rsidR="00F811A5" w:rsidRPr="002604AB" w:rsidRDefault="00F811A5" w:rsidP="00FA3355">
      <w:pPr>
        <w:outlineLvl w:val="0"/>
        <w:rPr>
          <w:rFonts w:ascii="Verdana" w:hAnsi="Verdana"/>
          <w:b/>
          <w:sz w:val="16"/>
          <w:szCs w:val="16"/>
        </w:rPr>
      </w:pPr>
    </w:p>
    <w:p w:rsidR="00F811A5" w:rsidRPr="002604AB" w:rsidRDefault="00F811A5" w:rsidP="00FA3355">
      <w:pPr>
        <w:outlineLvl w:val="0"/>
        <w:rPr>
          <w:rFonts w:ascii="Verdana" w:hAnsi="Verdana"/>
          <w:b/>
          <w:sz w:val="16"/>
          <w:szCs w:val="16"/>
        </w:rPr>
      </w:pPr>
    </w:p>
    <w:p w:rsidR="00F811A5" w:rsidRPr="002604AB" w:rsidRDefault="00F811A5" w:rsidP="00FA3355">
      <w:pPr>
        <w:outlineLvl w:val="0"/>
        <w:rPr>
          <w:rFonts w:ascii="Verdana" w:hAnsi="Verdana"/>
          <w:b/>
          <w:sz w:val="16"/>
          <w:szCs w:val="16"/>
        </w:rPr>
      </w:pPr>
    </w:p>
    <w:p w:rsidR="00F811A5" w:rsidRPr="002604AB" w:rsidRDefault="00F811A5" w:rsidP="00FA3355">
      <w:pPr>
        <w:outlineLvl w:val="0"/>
        <w:rPr>
          <w:rFonts w:ascii="Verdana" w:hAnsi="Verdana"/>
          <w:b/>
          <w:sz w:val="16"/>
          <w:szCs w:val="16"/>
        </w:rPr>
      </w:pPr>
    </w:p>
    <w:p w:rsidR="00F811A5" w:rsidRDefault="00F811A5" w:rsidP="00FA3355">
      <w:pPr>
        <w:outlineLvl w:val="0"/>
        <w:rPr>
          <w:rFonts w:ascii="Verdana" w:hAnsi="Verdana"/>
          <w:b/>
          <w:sz w:val="16"/>
          <w:szCs w:val="16"/>
        </w:rPr>
      </w:pPr>
    </w:p>
    <w:p w:rsidR="00F811A5" w:rsidRDefault="00F811A5" w:rsidP="00FA3355">
      <w:pPr>
        <w:outlineLvl w:val="0"/>
        <w:rPr>
          <w:rFonts w:ascii="Verdana" w:hAnsi="Verdana"/>
          <w:b/>
          <w:sz w:val="16"/>
          <w:szCs w:val="16"/>
        </w:rPr>
      </w:pPr>
    </w:p>
    <w:p w:rsidR="00F811A5" w:rsidRDefault="00F811A5" w:rsidP="00FA3355">
      <w:pPr>
        <w:outlineLvl w:val="0"/>
        <w:rPr>
          <w:rFonts w:ascii="Verdana" w:hAnsi="Verdana"/>
          <w:b/>
          <w:sz w:val="16"/>
          <w:szCs w:val="16"/>
        </w:rPr>
      </w:pPr>
    </w:p>
    <w:p w:rsidR="00F811A5" w:rsidRPr="002604AB" w:rsidRDefault="00F811A5" w:rsidP="00FA335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1"/>
        <w:gridCol w:w="1158"/>
        <w:gridCol w:w="1836"/>
      </w:tblGrid>
      <w:tr w:rsidR="00F811A5" w:rsidRPr="002604AB" w:rsidTr="00FA3355">
        <w:tc>
          <w:tcPr>
            <w:tcW w:w="1951" w:type="dxa"/>
            <w:vAlign w:val="center"/>
          </w:tcPr>
          <w:p w:rsidR="00F811A5" w:rsidRPr="002604AB" w:rsidRDefault="00F811A5" w:rsidP="00FA3355">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811A5" w:rsidRPr="002604AB" w:rsidRDefault="00F811A5" w:rsidP="00FA3355">
            <w:pPr>
              <w:outlineLvl w:val="0"/>
              <w:rPr>
                <w:rFonts w:ascii="Verdana" w:hAnsi="Verdana"/>
                <w:sz w:val="16"/>
                <w:szCs w:val="16"/>
              </w:rPr>
            </w:pPr>
            <w:r w:rsidRPr="002604AB">
              <w:rPr>
                <w:rFonts w:ascii="Verdana" w:hAnsi="Verdana"/>
                <w:sz w:val="16"/>
                <w:szCs w:val="16"/>
              </w:rPr>
              <w:t xml:space="preserve"> </w:t>
            </w:r>
            <w:r w:rsidRPr="00A82496">
              <w:rPr>
                <w:b/>
              </w:rPr>
              <w:t>BIOTECHNOLOGY and BIOSAFETY</w:t>
            </w:r>
            <w:r>
              <w:rPr>
                <w:b/>
                <w:sz w:val="22"/>
                <w:szCs w:val="28"/>
              </w:rPr>
              <w:t xml:space="preserve"> (MSc)</w:t>
            </w:r>
          </w:p>
        </w:tc>
        <w:tc>
          <w:tcPr>
            <w:tcW w:w="1134" w:type="dxa"/>
            <w:vAlign w:val="center"/>
          </w:tcPr>
          <w:p w:rsidR="00F811A5" w:rsidRPr="002604AB" w:rsidRDefault="00F811A5" w:rsidP="00FA3355">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811A5" w:rsidRPr="002604AB" w:rsidRDefault="00F811A5" w:rsidP="00FA335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9E3868">
              <w:rPr>
                <w:rFonts w:ascii="Verdana" w:hAnsi="Verdana"/>
                <w:sz w:val="16"/>
                <w:szCs w:val="16"/>
              </w:rPr>
            </w:r>
            <w:r w:rsidR="009E3868">
              <w:rPr>
                <w:rFonts w:ascii="Verdana" w:hAnsi="Verdana"/>
                <w:sz w:val="16"/>
                <w:szCs w:val="16"/>
              </w:rPr>
              <w:fldChar w:fldCharType="separate"/>
            </w:r>
            <w:r>
              <w:rPr>
                <w:rFonts w:ascii="Verdana" w:hAnsi="Verdana"/>
                <w:sz w:val="16"/>
                <w:szCs w:val="16"/>
              </w:rPr>
              <w:fldChar w:fldCharType="end"/>
            </w:r>
          </w:p>
        </w:tc>
      </w:tr>
    </w:tbl>
    <w:p w:rsidR="00F811A5" w:rsidRPr="009B0EC0" w:rsidRDefault="00F811A5" w:rsidP="00FA335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811A5" w:rsidRPr="002604AB" w:rsidTr="00FA3355">
        <w:trPr>
          <w:trHeight w:val="338"/>
        </w:trPr>
        <w:tc>
          <w:tcPr>
            <w:tcW w:w="10173" w:type="dxa"/>
            <w:gridSpan w:val="4"/>
            <w:vAlign w:val="center"/>
          </w:tcPr>
          <w:p w:rsidR="00F811A5" w:rsidRPr="002604AB" w:rsidRDefault="00F811A5" w:rsidP="00FA3355">
            <w:pPr>
              <w:jc w:val="center"/>
              <w:outlineLvl w:val="0"/>
              <w:rPr>
                <w:rFonts w:ascii="Verdana" w:hAnsi="Verdana"/>
                <w:sz w:val="16"/>
                <w:szCs w:val="16"/>
              </w:rPr>
            </w:pPr>
            <w:r>
              <w:rPr>
                <w:rFonts w:ascii="Verdana" w:hAnsi="Verdana"/>
                <w:b/>
                <w:sz w:val="18"/>
                <w:szCs w:val="16"/>
              </w:rPr>
              <w:t>COURSE</w:t>
            </w:r>
          </w:p>
        </w:tc>
      </w:tr>
      <w:tr w:rsidR="00F811A5" w:rsidRPr="002604AB" w:rsidTr="00FA3355">
        <w:tc>
          <w:tcPr>
            <w:tcW w:w="1668" w:type="dxa"/>
            <w:vAlign w:val="center"/>
          </w:tcPr>
          <w:p w:rsidR="00F811A5" w:rsidRPr="002604AB" w:rsidRDefault="00F811A5" w:rsidP="00FA3355">
            <w:pPr>
              <w:outlineLvl w:val="0"/>
              <w:rPr>
                <w:rFonts w:ascii="Verdana" w:hAnsi="Verdana"/>
                <w:b/>
                <w:sz w:val="16"/>
                <w:szCs w:val="16"/>
              </w:rPr>
            </w:pPr>
            <w:r>
              <w:rPr>
                <w:rFonts w:ascii="Verdana" w:hAnsi="Verdana"/>
                <w:b/>
                <w:sz w:val="16"/>
                <w:szCs w:val="20"/>
              </w:rPr>
              <w:t>CODE</w:t>
            </w:r>
          </w:p>
        </w:tc>
        <w:tc>
          <w:tcPr>
            <w:tcW w:w="1984" w:type="dxa"/>
            <w:vAlign w:val="center"/>
          </w:tcPr>
          <w:p w:rsidR="00F811A5" w:rsidRPr="002604AB" w:rsidRDefault="00F811A5" w:rsidP="00FA335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F811A5" w:rsidRPr="002604AB" w:rsidRDefault="00F811A5" w:rsidP="00FA3355">
            <w:pPr>
              <w:outlineLvl w:val="0"/>
              <w:rPr>
                <w:rFonts w:ascii="Verdana" w:hAnsi="Verdana"/>
                <w:b/>
                <w:sz w:val="16"/>
                <w:szCs w:val="16"/>
              </w:rPr>
            </w:pPr>
            <w:r>
              <w:rPr>
                <w:rFonts w:ascii="Verdana" w:hAnsi="Verdana"/>
                <w:b/>
                <w:sz w:val="16"/>
                <w:szCs w:val="20"/>
              </w:rPr>
              <w:t>TITLE</w:t>
            </w:r>
          </w:p>
        </w:tc>
        <w:tc>
          <w:tcPr>
            <w:tcW w:w="4962" w:type="dxa"/>
            <w:vAlign w:val="center"/>
          </w:tcPr>
          <w:p w:rsidR="00F811A5" w:rsidRPr="002604AB" w:rsidRDefault="00F811A5" w:rsidP="00FA3355">
            <w:pPr>
              <w:outlineLvl w:val="0"/>
              <w:rPr>
                <w:rFonts w:ascii="Verdana" w:hAnsi="Verdana"/>
                <w:sz w:val="16"/>
                <w:szCs w:val="16"/>
              </w:rPr>
            </w:pPr>
            <w:r w:rsidRPr="002604AB">
              <w:rPr>
                <w:rFonts w:ascii="Verdana" w:hAnsi="Verdana"/>
                <w:sz w:val="16"/>
                <w:szCs w:val="16"/>
              </w:rPr>
              <w:t xml:space="preserve"> </w:t>
            </w:r>
            <w:bookmarkStart w:id="80" w:name="EN3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82EE7">
              <w:rPr>
                <w:rFonts w:ascii="Verdana" w:hAnsi="Verdana"/>
                <w:noProof/>
                <w:sz w:val="16"/>
                <w:szCs w:val="16"/>
              </w:rPr>
              <w:t>Introduction to Bioengineering</w:t>
            </w:r>
            <w:r>
              <w:rPr>
                <w:rFonts w:ascii="Verdana" w:hAnsi="Verdana"/>
                <w:sz w:val="16"/>
                <w:szCs w:val="16"/>
              </w:rPr>
              <w:fldChar w:fldCharType="end"/>
            </w:r>
            <w:bookmarkEnd w:id="80"/>
          </w:p>
        </w:tc>
      </w:tr>
    </w:tbl>
    <w:p w:rsidR="00F811A5" w:rsidRPr="002604AB" w:rsidRDefault="00F811A5" w:rsidP="00FA335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811A5" w:rsidRPr="002604AB" w:rsidTr="00FA335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811A5" w:rsidRPr="009B0EC0" w:rsidRDefault="00F811A5" w:rsidP="00FA3355">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811A5" w:rsidRPr="002604AB" w:rsidRDefault="00F811A5" w:rsidP="00FA3355">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20"/>
              </w:rPr>
              <w:t>LANGUAGE</w:t>
            </w:r>
          </w:p>
        </w:tc>
      </w:tr>
      <w:tr w:rsidR="00F811A5" w:rsidRPr="002604AB" w:rsidTr="00FA3355">
        <w:trPr>
          <w:trHeight w:val="382"/>
        </w:trPr>
        <w:tc>
          <w:tcPr>
            <w:tcW w:w="1079" w:type="dxa"/>
            <w:vMerge/>
            <w:tcBorders>
              <w:top w:val="single" w:sz="4" w:space="0" w:color="auto"/>
              <w:left w:val="single" w:sz="12" w:space="0" w:color="auto"/>
              <w:bottom w:val="single" w:sz="4" w:space="0" w:color="auto"/>
              <w:right w:val="single" w:sz="12" w:space="0" w:color="auto"/>
            </w:tcBorders>
          </w:tcPr>
          <w:p w:rsidR="00F811A5" w:rsidRPr="002604AB" w:rsidRDefault="00F811A5" w:rsidP="00FA3355">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811A5" w:rsidRPr="002604AB" w:rsidRDefault="00F811A5" w:rsidP="00FA3355">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811A5" w:rsidRPr="002604AB" w:rsidRDefault="00F811A5" w:rsidP="00FA3355">
            <w:pPr>
              <w:jc w:val="center"/>
              <w:rPr>
                <w:rFonts w:ascii="Verdana" w:hAnsi="Verdana"/>
                <w:b/>
                <w:sz w:val="16"/>
                <w:szCs w:val="16"/>
              </w:rPr>
            </w:pPr>
          </w:p>
        </w:tc>
        <w:tc>
          <w:tcPr>
            <w:tcW w:w="709" w:type="dxa"/>
            <w:vMerge/>
            <w:tcBorders>
              <w:bottom w:val="single" w:sz="4" w:space="0" w:color="auto"/>
            </w:tcBorders>
            <w:vAlign w:val="center"/>
          </w:tcPr>
          <w:p w:rsidR="00F811A5" w:rsidRPr="002604AB" w:rsidRDefault="00F811A5" w:rsidP="00FA3355">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811A5" w:rsidRPr="002604AB" w:rsidRDefault="00F811A5" w:rsidP="00FA3355">
            <w:pPr>
              <w:jc w:val="center"/>
              <w:rPr>
                <w:rFonts w:ascii="Verdana" w:hAnsi="Verdana"/>
                <w:b/>
                <w:sz w:val="16"/>
                <w:szCs w:val="16"/>
              </w:rPr>
            </w:pPr>
          </w:p>
        </w:tc>
        <w:tc>
          <w:tcPr>
            <w:tcW w:w="1824" w:type="dxa"/>
            <w:vMerge/>
            <w:tcBorders>
              <w:bottom w:val="single" w:sz="4" w:space="0" w:color="auto"/>
            </w:tcBorders>
            <w:vAlign w:val="center"/>
          </w:tcPr>
          <w:p w:rsidR="00F811A5" w:rsidRPr="002604AB" w:rsidRDefault="00F811A5" w:rsidP="00FA3355">
            <w:pPr>
              <w:jc w:val="center"/>
              <w:rPr>
                <w:rFonts w:ascii="Verdana" w:hAnsi="Verdana"/>
                <w:b/>
                <w:sz w:val="16"/>
                <w:szCs w:val="16"/>
              </w:rPr>
            </w:pPr>
          </w:p>
        </w:tc>
      </w:tr>
      <w:tr w:rsidR="00F811A5" w:rsidRPr="002604AB" w:rsidTr="00FA335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811A5" w:rsidRPr="009B0EC0" w:rsidRDefault="00F811A5" w:rsidP="00FA335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811A5" w:rsidRDefault="00F811A5" w:rsidP="00FA3355">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811A5" w:rsidRDefault="00F811A5" w:rsidP="00FA335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811A5" w:rsidRDefault="00F811A5" w:rsidP="00FA3355">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811A5" w:rsidRPr="002604AB" w:rsidRDefault="00F811A5" w:rsidP="00FA335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811A5" w:rsidRPr="002604AB" w:rsidRDefault="00F811A5" w:rsidP="00FA335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811A5" w:rsidRPr="002604AB" w:rsidTr="00FA335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20"/>
              </w:rPr>
              <w:t>CREDIT DISTRIBUTION</w:t>
            </w:r>
          </w:p>
        </w:tc>
      </w:tr>
      <w:tr w:rsidR="00F811A5" w:rsidRPr="002604AB" w:rsidTr="00FA335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811A5" w:rsidRDefault="00F811A5" w:rsidP="00FA3355">
            <w:pPr>
              <w:jc w:val="center"/>
              <w:rPr>
                <w:rFonts w:ascii="Verdana" w:hAnsi="Verdana"/>
                <w:b/>
                <w:sz w:val="16"/>
                <w:szCs w:val="20"/>
              </w:rPr>
            </w:pPr>
            <w:r>
              <w:rPr>
                <w:rFonts w:ascii="Verdana" w:hAnsi="Verdana"/>
                <w:b/>
                <w:sz w:val="16"/>
                <w:szCs w:val="20"/>
              </w:rPr>
              <w:t>Knowledge in the discipline</w:t>
            </w:r>
          </w:p>
          <w:p w:rsidR="00F811A5" w:rsidRPr="002604AB" w:rsidRDefault="00F811A5" w:rsidP="00FA3355">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811A5" w:rsidRPr="002604AB" w:rsidTr="00FA335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811A5" w:rsidRPr="002604AB" w:rsidRDefault="00F811A5" w:rsidP="00FA335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E3868">
              <w:rPr>
                <w:rFonts w:ascii="Verdana" w:hAnsi="Verdana"/>
                <w:sz w:val="16"/>
                <w:szCs w:val="16"/>
              </w:rPr>
            </w:r>
            <w:r w:rsidR="009E3868">
              <w:rPr>
                <w:rFonts w:ascii="Verdana" w:hAnsi="Verdana"/>
                <w:sz w:val="16"/>
                <w:szCs w:val="16"/>
              </w:rPr>
              <w:fldChar w:fldCharType="separate"/>
            </w:r>
            <w:r>
              <w:rPr>
                <w:rFonts w:ascii="Verdana" w:hAnsi="Verdana"/>
                <w:sz w:val="16"/>
                <w:szCs w:val="16"/>
              </w:rPr>
              <w:fldChar w:fldCharType="end"/>
            </w:r>
          </w:p>
        </w:tc>
      </w:tr>
      <w:tr w:rsidR="00F811A5" w:rsidRPr="002604AB" w:rsidTr="00FA335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811A5" w:rsidRPr="002604AB" w:rsidRDefault="00F811A5" w:rsidP="00FA3355">
            <w:pPr>
              <w:jc w:val="center"/>
              <w:rPr>
                <w:rFonts w:ascii="Verdana" w:hAnsi="Verdana"/>
                <w:b/>
                <w:sz w:val="16"/>
                <w:szCs w:val="16"/>
              </w:rPr>
            </w:pPr>
            <w:r w:rsidRPr="00FB16FB">
              <w:rPr>
                <w:rFonts w:ascii="Verdana" w:hAnsi="Verdana"/>
                <w:b/>
                <w:sz w:val="16"/>
                <w:szCs w:val="20"/>
              </w:rPr>
              <w:t>ASSESSMENT CRITERIA</w:t>
            </w:r>
          </w:p>
        </w:tc>
      </w:tr>
      <w:tr w:rsidR="00F811A5" w:rsidRPr="002604AB" w:rsidTr="00FA335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811A5" w:rsidRPr="002604AB" w:rsidRDefault="00F811A5" w:rsidP="00FA3355">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811A5" w:rsidRDefault="00F811A5" w:rsidP="00FA3355">
            <w:pPr>
              <w:jc w:val="center"/>
              <w:rPr>
                <w:rFonts w:ascii="Verdana" w:hAnsi="Verdana"/>
                <w:b/>
                <w:sz w:val="16"/>
                <w:szCs w:val="16"/>
              </w:rPr>
            </w:pPr>
            <w:r>
              <w:rPr>
                <w:rFonts w:ascii="Verdana" w:hAnsi="Verdana"/>
                <w:b/>
                <w:sz w:val="16"/>
                <w:szCs w:val="16"/>
              </w:rPr>
              <w:t>Contribution</w:t>
            </w:r>
          </w:p>
          <w:p w:rsidR="00F811A5" w:rsidRPr="002604AB" w:rsidRDefault="00F811A5" w:rsidP="00FA335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811A5" w:rsidRPr="002604AB" w:rsidTr="00FA3355">
        <w:trPr>
          <w:trHeight w:val="276"/>
        </w:trPr>
        <w:tc>
          <w:tcPr>
            <w:tcW w:w="3735" w:type="dxa"/>
            <w:gridSpan w:val="5"/>
            <w:vMerge/>
            <w:tcBorders>
              <w:left w:val="single" w:sz="12" w:space="0" w:color="auto"/>
              <w:right w:val="single" w:sz="12" w:space="0" w:color="auto"/>
            </w:tcBorders>
            <w:vAlign w:val="center"/>
          </w:tcPr>
          <w:p w:rsidR="00F811A5" w:rsidRPr="002604AB" w:rsidRDefault="00F811A5" w:rsidP="00FA335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811A5" w:rsidRPr="002604AB" w:rsidRDefault="00F811A5" w:rsidP="00FA3355">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811A5" w:rsidRPr="002604AB" w:rsidRDefault="00F811A5" w:rsidP="00FA335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p w:rsidR="00F811A5" w:rsidRPr="002604AB" w:rsidRDefault="00F811A5" w:rsidP="00FA3355">
            <w:pPr>
              <w:jc w:val="center"/>
              <w:rPr>
                <w:rFonts w:ascii="Verdana" w:hAnsi="Verdana"/>
                <w:sz w:val="16"/>
                <w:szCs w:val="16"/>
                <w:highlight w:val="yellow"/>
              </w:rPr>
            </w:pPr>
          </w:p>
        </w:tc>
      </w:tr>
      <w:tr w:rsidR="00F811A5" w:rsidRPr="002604AB" w:rsidTr="00FA3355">
        <w:trPr>
          <w:trHeight w:val="286"/>
        </w:trPr>
        <w:tc>
          <w:tcPr>
            <w:tcW w:w="3735" w:type="dxa"/>
            <w:gridSpan w:val="5"/>
            <w:vMerge/>
            <w:tcBorders>
              <w:left w:val="single" w:sz="12" w:space="0" w:color="auto"/>
              <w:right w:val="single" w:sz="12" w:space="0" w:color="auto"/>
            </w:tcBorders>
            <w:vAlign w:val="center"/>
          </w:tcPr>
          <w:p w:rsidR="00F811A5" w:rsidRPr="002604AB" w:rsidRDefault="00F811A5" w:rsidP="00FA335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811A5" w:rsidRPr="002604AB" w:rsidRDefault="00F811A5" w:rsidP="00FA3355">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811A5" w:rsidRPr="002604AB" w:rsidTr="00FA3355">
        <w:trPr>
          <w:trHeight w:val="286"/>
        </w:trPr>
        <w:tc>
          <w:tcPr>
            <w:tcW w:w="3735" w:type="dxa"/>
            <w:gridSpan w:val="5"/>
            <w:vMerge/>
            <w:tcBorders>
              <w:left w:val="single" w:sz="12" w:space="0" w:color="auto"/>
              <w:right w:val="single" w:sz="12" w:space="0" w:color="auto"/>
            </w:tcBorders>
            <w:vAlign w:val="center"/>
          </w:tcPr>
          <w:p w:rsidR="00F811A5" w:rsidRPr="002604AB" w:rsidRDefault="00F811A5" w:rsidP="00FA335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811A5" w:rsidRPr="002604AB" w:rsidRDefault="00F811A5" w:rsidP="00FA3355">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811A5" w:rsidRPr="002604AB" w:rsidTr="00FA3355">
        <w:trPr>
          <w:trHeight w:val="286"/>
        </w:trPr>
        <w:tc>
          <w:tcPr>
            <w:tcW w:w="3735" w:type="dxa"/>
            <w:gridSpan w:val="5"/>
            <w:vMerge/>
            <w:tcBorders>
              <w:left w:val="single" w:sz="12" w:space="0" w:color="auto"/>
              <w:right w:val="single" w:sz="12" w:space="0" w:color="auto"/>
            </w:tcBorders>
            <w:vAlign w:val="center"/>
          </w:tcPr>
          <w:p w:rsidR="00F811A5" w:rsidRPr="002604AB" w:rsidRDefault="00F811A5" w:rsidP="00FA335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811A5" w:rsidRPr="002604AB" w:rsidRDefault="00F811A5" w:rsidP="00FA3355">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811A5" w:rsidRPr="002604AB" w:rsidTr="00FA3355">
        <w:trPr>
          <w:trHeight w:val="286"/>
        </w:trPr>
        <w:tc>
          <w:tcPr>
            <w:tcW w:w="3735" w:type="dxa"/>
            <w:gridSpan w:val="5"/>
            <w:vMerge/>
            <w:tcBorders>
              <w:left w:val="single" w:sz="12" w:space="0" w:color="auto"/>
              <w:right w:val="single" w:sz="12" w:space="0" w:color="auto"/>
            </w:tcBorders>
            <w:vAlign w:val="center"/>
          </w:tcPr>
          <w:p w:rsidR="00F811A5" w:rsidRPr="002604AB" w:rsidRDefault="00F811A5" w:rsidP="00FA335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811A5" w:rsidRPr="002604AB" w:rsidRDefault="00F811A5" w:rsidP="00FA3355">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811A5" w:rsidRPr="002604AB" w:rsidTr="00FA3355">
        <w:trPr>
          <w:trHeight w:val="294"/>
        </w:trPr>
        <w:tc>
          <w:tcPr>
            <w:tcW w:w="3735" w:type="dxa"/>
            <w:gridSpan w:val="5"/>
            <w:vMerge/>
            <w:tcBorders>
              <w:left w:val="single" w:sz="12" w:space="0" w:color="auto"/>
              <w:right w:val="single" w:sz="12" w:space="0" w:color="auto"/>
            </w:tcBorders>
            <w:vAlign w:val="center"/>
          </w:tcPr>
          <w:p w:rsidR="00F811A5" w:rsidRPr="002604AB" w:rsidRDefault="00F811A5" w:rsidP="00FA335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811A5" w:rsidRDefault="00F811A5" w:rsidP="00FA3355">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811A5"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811A5" w:rsidRDefault="00F811A5"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811A5" w:rsidRPr="002604AB" w:rsidTr="00FA3355">
        <w:trPr>
          <w:trHeight w:val="294"/>
        </w:trPr>
        <w:tc>
          <w:tcPr>
            <w:tcW w:w="3735" w:type="dxa"/>
            <w:gridSpan w:val="5"/>
            <w:vMerge/>
            <w:tcBorders>
              <w:left w:val="single" w:sz="12" w:space="0" w:color="auto"/>
              <w:right w:val="single" w:sz="12" w:space="0" w:color="auto"/>
            </w:tcBorders>
            <w:vAlign w:val="center"/>
          </w:tcPr>
          <w:p w:rsidR="00F811A5" w:rsidRPr="002604AB" w:rsidRDefault="00F811A5" w:rsidP="00FA335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811A5" w:rsidRPr="002604AB" w:rsidRDefault="00F811A5" w:rsidP="00FA3355">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811A5" w:rsidRPr="002604AB" w:rsidTr="00FA3355">
        <w:trPr>
          <w:trHeight w:val="286"/>
        </w:trPr>
        <w:tc>
          <w:tcPr>
            <w:tcW w:w="3735" w:type="dxa"/>
            <w:gridSpan w:val="5"/>
            <w:vMerge/>
            <w:tcBorders>
              <w:left w:val="single" w:sz="12" w:space="0" w:color="auto"/>
              <w:bottom w:val="single" w:sz="12" w:space="0" w:color="auto"/>
              <w:right w:val="single" w:sz="12" w:space="0" w:color="auto"/>
            </w:tcBorders>
            <w:vAlign w:val="center"/>
          </w:tcPr>
          <w:p w:rsidR="00F811A5" w:rsidRPr="002604AB" w:rsidRDefault="00F811A5" w:rsidP="00FA3355">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811A5" w:rsidRPr="00FA4020" w:rsidRDefault="00F811A5" w:rsidP="00FA3355">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F811A5" w:rsidRPr="002604AB" w:rsidTr="00FA335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811A5" w:rsidRPr="002604AB" w:rsidRDefault="00F811A5" w:rsidP="00FA3355">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811A5" w:rsidRPr="002604AB" w:rsidRDefault="00F811A5" w:rsidP="00FA335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811A5" w:rsidRPr="002604AB" w:rsidTr="00FA335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811A5" w:rsidRPr="002604AB" w:rsidRDefault="00F811A5" w:rsidP="00FA335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2EE7">
              <w:rPr>
                <w:rFonts w:ascii="Verdana" w:hAnsi="Verdana"/>
                <w:noProof/>
                <w:sz w:val="16"/>
                <w:szCs w:val="16"/>
              </w:rPr>
              <w:t>Biomedical engineering, bioengineering and historical overview, anatomy and physiology, electrical signals in biological systems, biosensors, bioinstrumentation, principles of biosignal processing, biomechanics, fundamental biotechnology.</w:t>
            </w:r>
            <w:r w:rsidRPr="00A83CA8">
              <w:rPr>
                <w:rFonts w:ascii="Verdana" w:hAnsi="Verdana"/>
                <w:sz w:val="16"/>
                <w:szCs w:val="16"/>
              </w:rPr>
              <w:fldChar w:fldCharType="end"/>
            </w:r>
          </w:p>
        </w:tc>
      </w:tr>
      <w:tr w:rsidR="00F811A5" w:rsidRPr="002604AB" w:rsidTr="00FA335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811A5" w:rsidRPr="002604AB" w:rsidRDefault="00F811A5" w:rsidP="00FA3355">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811A5" w:rsidRPr="002604AB" w:rsidRDefault="00F811A5" w:rsidP="00FA335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2EE7">
              <w:rPr>
                <w:rFonts w:ascii="Verdana" w:hAnsi="Verdana"/>
                <w:noProof/>
                <w:sz w:val="16"/>
                <w:szCs w:val="16"/>
              </w:rPr>
              <w:t>The main aim of the course is to obtain introductory knowledge and explore fundamental fields of bioengineering, understand and investigate related concepts.</w:t>
            </w:r>
            <w:r w:rsidRPr="00A83CA8">
              <w:rPr>
                <w:rFonts w:ascii="Verdana" w:hAnsi="Verdana"/>
                <w:sz w:val="16"/>
                <w:szCs w:val="16"/>
              </w:rPr>
              <w:fldChar w:fldCharType="end"/>
            </w:r>
          </w:p>
        </w:tc>
      </w:tr>
      <w:tr w:rsidR="00F811A5" w:rsidRPr="002604AB" w:rsidTr="00FA335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811A5" w:rsidRPr="002604AB" w:rsidRDefault="00F811A5" w:rsidP="00FA335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2EE7">
              <w:rPr>
                <w:rFonts w:ascii="Verdana" w:hAnsi="Verdana"/>
                <w:noProof/>
                <w:sz w:val="16"/>
                <w:szCs w:val="16"/>
              </w:rPr>
              <w:t xml:space="preserve">Obtaining introductory knowledge on bioengineering fields of study and its interdisciplinary nature. </w:t>
            </w:r>
            <w:r w:rsidRPr="00A83CA8">
              <w:rPr>
                <w:rFonts w:ascii="Verdana" w:hAnsi="Verdana"/>
                <w:sz w:val="16"/>
                <w:szCs w:val="16"/>
              </w:rPr>
              <w:fldChar w:fldCharType="end"/>
            </w:r>
          </w:p>
        </w:tc>
      </w:tr>
      <w:tr w:rsidR="00F811A5" w:rsidRPr="002604AB" w:rsidTr="00FA335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811A5" w:rsidRPr="00F82EE7" w:rsidRDefault="00F811A5" w:rsidP="00FA3355">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82EE7">
              <w:rPr>
                <w:rFonts w:ascii="Verdana" w:hAnsi="Verdana"/>
                <w:noProof/>
                <w:sz w:val="16"/>
                <w:szCs w:val="16"/>
              </w:rPr>
              <w:t>General knowledge on bioengineering related fields and concepts,</w:t>
            </w:r>
          </w:p>
          <w:p w:rsidR="00F811A5" w:rsidRPr="00F82EE7" w:rsidRDefault="00F811A5" w:rsidP="00FA3355">
            <w:pPr>
              <w:tabs>
                <w:tab w:val="left" w:pos="7800"/>
              </w:tabs>
              <w:rPr>
                <w:rFonts w:ascii="Verdana" w:hAnsi="Verdana"/>
                <w:noProof/>
                <w:sz w:val="16"/>
                <w:szCs w:val="16"/>
              </w:rPr>
            </w:pPr>
            <w:r w:rsidRPr="00F82EE7">
              <w:rPr>
                <w:rFonts w:ascii="Verdana" w:hAnsi="Verdana"/>
                <w:noProof/>
                <w:sz w:val="16"/>
                <w:szCs w:val="16"/>
              </w:rPr>
              <w:t xml:space="preserve">Ability to apply and associate interdisciplinary knowledge, </w:t>
            </w:r>
          </w:p>
          <w:p w:rsidR="00F811A5" w:rsidRPr="00F82EE7" w:rsidRDefault="00F811A5" w:rsidP="00FA3355">
            <w:pPr>
              <w:tabs>
                <w:tab w:val="left" w:pos="7800"/>
              </w:tabs>
              <w:rPr>
                <w:rFonts w:ascii="Verdana" w:hAnsi="Verdana"/>
                <w:noProof/>
                <w:sz w:val="16"/>
                <w:szCs w:val="16"/>
              </w:rPr>
            </w:pPr>
            <w:r w:rsidRPr="00F82EE7">
              <w:rPr>
                <w:rFonts w:ascii="Verdana" w:hAnsi="Verdana"/>
                <w:noProof/>
                <w:sz w:val="16"/>
                <w:szCs w:val="16"/>
              </w:rPr>
              <w:t>Ability to understand and solve natural sciences related problems,</w:t>
            </w:r>
          </w:p>
          <w:p w:rsidR="00F811A5" w:rsidRPr="00F82EE7" w:rsidRDefault="00F811A5" w:rsidP="00FA3355">
            <w:pPr>
              <w:tabs>
                <w:tab w:val="left" w:pos="7800"/>
              </w:tabs>
              <w:rPr>
                <w:rFonts w:ascii="Verdana" w:hAnsi="Verdana"/>
                <w:noProof/>
                <w:sz w:val="16"/>
                <w:szCs w:val="16"/>
              </w:rPr>
            </w:pPr>
            <w:r w:rsidRPr="00F82EE7">
              <w:rPr>
                <w:rFonts w:ascii="Verdana" w:hAnsi="Verdana"/>
                <w:noProof/>
                <w:sz w:val="16"/>
                <w:szCs w:val="16"/>
              </w:rPr>
              <w:t>Ability to work interdisciplinary,</w:t>
            </w:r>
          </w:p>
          <w:p w:rsidR="00F811A5" w:rsidRPr="00E3546D" w:rsidRDefault="00F811A5" w:rsidP="00FA3355">
            <w:pPr>
              <w:tabs>
                <w:tab w:val="left" w:pos="7800"/>
              </w:tabs>
              <w:rPr>
                <w:rFonts w:ascii="Verdana" w:hAnsi="Verdana"/>
                <w:sz w:val="16"/>
                <w:szCs w:val="16"/>
              </w:rPr>
            </w:pPr>
            <w:r w:rsidRPr="00F82EE7">
              <w:rPr>
                <w:rFonts w:ascii="Verdana" w:hAnsi="Verdana"/>
                <w:noProof/>
                <w:sz w:val="16"/>
                <w:szCs w:val="16"/>
              </w:rPr>
              <w:t xml:space="preserve">Ability to analyze natural sciences related problems by using modern experimental setups and technology.     </w:t>
            </w:r>
            <w:r>
              <w:rPr>
                <w:rFonts w:ascii="Verdana" w:hAnsi="Verdana"/>
                <w:sz w:val="16"/>
                <w:szCs w:val="16"/>
              </w:rPr>
              <w:fldChar w:fldCharType="end"/>
            </w:r>
          </w:p>
        </w:tc>
      </w:tr>
      <w:tr w:rsidR="00F811A5" w:rsidRPr="002604AB" w:rsidTr="00FA335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811A5" w:rsidRPr="006849DA" w:rsidRDefault="00F811A5" w:rsidP="00FA3355">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82EE7">
              <w:rPr>
                <w:rFonts w:ascii="Verdana" w:hAnsi="Verdana"/>
                <w:b w:val="0"/>
                <w:noProof/>
                <w:sz w:val="16"/>
                <w:szCs w:val="16"/>
              </w:rPr>
              <w:t>Enderle J., Blanchard S., Bronzino J., (2005). Introduction to Biomedical Engineering. Academic Press.</w:t>
            </w:r>
            <w:r w:rsidRPr="006849DA">
              <w:rPr>
                <w:rFonts w:ascii="Verdana" w:hAnsi="Verdana"/>
                <w:b w:val="0"/>
                <w:sz w:val="16"/>
                <w:szCs w:val="16"/>
              </w:rPr>
              <w:fldChar w:fldCharType="end"/>
            </w:r>
          </w:p>
        </w:tc>
      </w:tr>
      <w:tr w:rsidR="00F811A5" w:rsidRPr="002604AB" w:rsidTr="00FA335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811A5" w:rsidRPr="006849DA" w:rsidRDefault="00F811A5" w:rsidP="00FA3355">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82EE7">
              <w:rPr>
                <w:rFonts w:ascii="Verdana" w:hAnsi="Verdana"/>
                <w:b w:val="0"/>
                <w:noProof/>
                <w:sz w:val="16"/>
                <w:szCs w:val="16"/>
              </w:rPr>
              <w:t>Saterbak A., (2007). Bioengineering Fundamentals. Prentice Hall.     Webster J.G., (2009). Medical Instrumentation: Application and Design. Wiley.                                                                                                Boal D. (2002). Mechanics of the Cell. New York: Cambridge Pres.                         Fung Y.C., (1993). Biomechanics: Mechanical Properties of Living Tissues. Springer.                                                                                          Alberts B., et.al. (2002). Molecular Biology of the Cell. Garland Science.</w:t>
            </w:r>
            <w:r w:rsidRPr="006849DA">
              <w:rPr>
                <w:rFonts w:ascii="Verdana" w:hAnsi="Verdana"/>
                <w:b w:val="0"/>
                <w:sz w:val="16"/>
                <w:szCs w:val="16"/>
              </w:rPr>
              <w:fldChar w:fldCharType="end"/>
            </w:r>
          </w:p>
        </w:tc>
      </w:tr>
    </w:tbl>
    <w:p w:rsidR="00F811A5" w:rsidRPr="002604AB" w:rsidRDefault="00F811A5" w:rsidP="00FA3355">
      <w:pPr>
        <w:rPr>
          <w:rFonts w:ascii="Verdana" w:hAnsi="Verdana"/>
          <w:sz w:val="16"/>
          <w:szCs w:val="16"/>
        </w:rPr>
        <w:sectPr w:rsidR="00F811A5" w:rsidRPr="002604AB" w:rsidSect="00FA3355">
          <w:footerReference w:type="default" r:id="rId3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811A5" w:rsidRPr="002604AB" w:rsidTr="00FA335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rPr>
                <w:rFonts w:ascii="Verdana" w:hAnsi="Verdana"/>
                <w:b/>
                <w:sz w:val="20"/>
                <w:szCs w:val="16"/>
              </w:rPr>
            </w:pPr>
            <w:r>
              <w:rPr>
                <w:rFonts w:ascii="Verdana" w:hAnsi="Verdana"/>
                <w:b/>
                <w:sz w:val="20"/>
                <w:szCs w:val="16"/>
              </w:rPr>
              <w:t>TOPICS</w:t>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2EE7">
              <w:rPr>
                <w:rFonts w:ascii="Verdana" w:hAnsi="Verdana"/>
                <w:noProof/>
                <w:sz w:val="16"/>
                <w:szCs w:val="16"/>
              </w:rPr>
              <w:t>Biomedical engineering, bioengineering and historical overview,</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2EE7">
              <w:rPr>
                <w:rFonts w:ascii="Verdana" w:hAnsi="Verdana"/>
                <w:noProof/>
                <w:sz w:val="16"/>
                <w:szCs w:val="16"/>
              </w:rPr>
              <w:t>Anatomy and Physiology; Cellular organization, tissues, major organ systems and homeostasis,</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2EE7">
              <w:rPr>
                <w:rFonts w:ascii="Verdana" w:hAnsi="Verdana"/>
                <w:noProof/>
                <w:sz w:val="16"/>
                <w:szCs w:val="16"/>
              </w:rPr>
              <w:t>Electrical signals in biological systems; Historical perspective, neurons, cell membrane and its modeling, biophysical approaches,</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2EE7">
              <w:rPr>
                <w:rFonts w:ascii="Verdana" w:hAnsi="Verdana"/>
                <w:noProof/>
                <w:sz w:val="16"/>
                <w:szCs w:val="16"/>
              </w:rPr>
              <w:t>Biosensors; biopotentials and their measurements,</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2EE7">
              <w:rPr>
                <w:rFonts w:ascii="Verdana" w:hAnsi="Verdana"/>
                <w:noProof/>
                <w:sz w:val="16"/>
                <w:szCs w:val="16"/>
              </w:rPr>
              <w:t>Biosensors; biopotentials and their measurements,</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811A5" w:rsidRPr="002604AB" w:rsidRDefault="00F811A5" w:rsidP="00FA335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2EE7">
              <w:rPr>
                <w:rFonts w:ascii="Verdana" w:hAnsi="Verdana"/>
                <w:noProof/>
                <w:sz w:val="16"/>
                <w:szCs w:val="16"/>
              </w:rPr>
              <w:t xml:space="preserve">Bioinstrumentation; Basic instrumentation systems and their principles, </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2EE7">
              <w:rPr>
                <w:rFonts w:ascii="Verdana" w:hAnsi="Verdana"/>
                <w:noProof/>
                <w:sz w:val="16"/>
                <w:szCs w:val="16"/>
              </w:rPr>
              <w:t xml:space="preserve">Bioinstrumentation; Basic instrumentation systems and their principles, </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2EE7">
              <w:rPr>
                <w:rFonts w:ascii="Verdana" w:hAnsi="Verdana"/>
                <w:noProof/>
                <w:sz w:val="16"/>
                <w:szCs w:val="16"/>
              </w:rPr>
              <w:t>Principles of biosignal processing,</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2EE7">
              <w:rPr>
                <w:rFonts w:ascii="Verdana" w:hAnsi="Verdana"/>
                <w:noProof/>
                <w:sz w:val="16"/>
                <w:szCs w:val="16"/>
              </w:rPr>
              <w:t>Biomechanics; Fundamental mechanical properties of biological systems,</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811A5" w:rsidRPr="002604AB" w:rsidRDefault="00F811A5" w:rsidP="00FA335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2EE7">
              <w:rPr>
                <w:rFonts w:ascii="Verdana" w:hAnsi="Verdana"/>
                <w:noProof/>
                <w:sz w:val="16"/>
                <w:szCs w:val="16"/>
              </w:rPr>
              <w:t>Fundamental biotechnology; basic techniques, medical applications,</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2EE7">
              <w:rPr>
                <w:rFonts w:ascii="Verdana" w:hAnsi="Verdana"/>
                <w:noProof/>
                <w:sz w:val="16"/>
                <w:szCs w:val="16"/>
              </w:rPr>
              <w:t>Fundamental biotechnology; medical applications,</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82EE7">
              <w:rPr>
                <w:rFonts w:ascii="Verdana" w:hAnsi="Verdana"/>
                <w:noProof/>
                <w:sz w:val="16"/>
                <w:szCs w:val="16"/>
              </w:rPr>
              <w:t>Fundamental biotechnology; interdisciplinary</w:t>
            </w:r>
            <w:r w:rsidRPr="00A83CA8">
              <w:rPr>
                <w:rFonts w:ascii="Verdana" w:hAnsi="Verdana"/>
                <w:sz w:val="16"/>
                <w:szCs w:val="16"/>
              </w:rPr>
              <w:fldChar w:fldCharType="end"/>
            </w:r>
          </w:p>
        </w:tc>
      </w:tr>
      <w:tr w:rsidR="00F811A5" w:rsidRPr="002604AB" w:rsidTr="00FA335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811A5" w:rsidRPr="002604AB" w:rsidRDefault="00F811A5" w:rsidP="00FA3355">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811A5" w:rsidRPr="002604AB" w:rsidRDefault="00F811A5" w:rsidP="00FA3355">
      <w:pPr>
        <w:rPr>
          <w:rFonts w:ascii="Verdana" w:hAnsi="Verdana"/>
          <w:sz w:val="16"/>
          <w:szCs w:val="16"/>
        </w:rPr>
      </w:pPr>
    </w:p>
    <w:p w:rsidR="00F811A5" w:rsidRPr="002604AB" w:rsidRDefault="00F811A5" w:rsidP="00FA3355">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F811A5" w:rsidRPr="002604AB" w:rsidTr="00FA3355">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F811A5" w:rsidRPr="001B710C" w:rsidRDefault="00F811A5" w:rsidP="00FA3355">
            <w:pPr>
              <w:jc w:val="center"/>
              <w:rPr>
                <w:rFonts w:ascii="Verdana" w:hAnsi="Verdana"/>
                <w:b/>
                <w:sz w:val="18"/>
                <w:szCs w:val="16"/>
              </w:rPr>
            </w:pPr>
            <w:r>
              <w:rPr>
                <w:rFonts w:ascii="Verdana" w:hAnsi="Verdana"/>
                <w:b/>
                <w:sz w:val="18"/>
                <w:szCs w:val="16"/>
              </w:rPr>
              <w:t xml:space="preserve">CONTRIBUTION OF THE COURSE LEARNING OUTCOMES TO THE </w:t>
            </w:r>
            <w:r w:rsidRPr="00A82496">
              <w:rPr>
                <w:rFonts w:ascii="Verdana" w:hAnsi="Verdana"/>
                <w:b/>
                <w:sz w:val="18"/>
                <w:szCs w:val="16"/>
              </w:rPr>
              <w:t>BIOTECHNOLOGY and BIOSAFETY</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F811A5" w:rsidRDefault="00F811A5" w:rsidP="00FA3355">
            <w:pPr>
              <w:jc w:val="center"/>
              <w:rPr>
                <w:rFonts w:ascii="Verdana" w:hAnsi="Verdana"/>
                <w:b/>
                <w:sz w:val="18"/>
                <w:szCs w:val="16"/>
              </w:rPr>
            </w:pPr>
            <w:r>
              <w:rPr>
                <w:rFonts w:ascii="Verdana" w:hAnsi="Verdana"/>
                <w:b/>
                <w:sz w:val="18"/>
                <w:szCs w:val="16"/>
              </w:rPr>
              <w:t>CONTRIBUTION LEVEL</w:t>
            </w:r>
          </w:p>
        </w:tc>
      </w:tr>
      <w:tr w:rsidR="00F811A5" w:rsidRPr="002604AB" w:rsidTr="00FA3355">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811A5" w:rsidRPr="002604AB" w:rsidRDefault="00F811A5" w:rsidP="00FA3355">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F811A5" w:rsidRPr="002604AB" w:rsidRDefault="00F811A5" w:rsidP="00FA3355">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F811A5" w:rsidRDefault="00F811A5" w:rsidP="00FA3355">
            <w:pPr>
              <w:jc w:val="center"/>
              <w:rPr>
                <w:rFonts w:ascii="Verdana" w:hAnsi="Verdana"/>
                <w:b/>
                <w:sz w:val="18"/>
                <w:szCs w:val="16"/>
              </w:rPr>
            </w:pPr>
            <w:r>
              <w:rPr>
                <w:rFonts w:ascii="Verdana" w:hAnsi="Verdana"/>
                <w:b/>
                <w:sz w:val="18"/>
                <w:szCs w:val="16"/>
              </w:rPr>
              <w:t>3</w:t>
            </w:r>
          </w:p>
          <w:p w:rsidR="00F811A5" w:rsidRPr="001B710C" w:rsidRDefault="00F811A5" w:rsidP="00FA3355">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811A5" w:rsidRDefault="00F811A5" w:rsidP="00FA3355">
            <w:pPr>
              <w:jc w:val="center"/>
              <w:rPr>
                <w:rFonts w:ascii="Verdana" w:hAnsi="Verdana"/>
                <w:b/>
                <w:sz w:val="18"/>
                <w:szCs w:val="16"/>
              </w:rPr>
            </w:pPr>
            <w:r>
              <w:rPr>
                <w:rFonts w:ascii="Verdana" w:hAnsi="Verdana"/>
                <w:b/>
                <w:sz w:val="18"/>
                <w:szCs w:val="16"/>
              </w:rPr>
              <w:t>2</w:t>
            </w:r>
          </w:p>
          <w:p w:rsidR="00F811A5" w:rsidRPr="001B710C" w:rsidRDefault="00F811A5" w:rsidP="00FA3355">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811A5" w:rsidRDefault="00F811A5" w:rsidP="00FA3355">
            <w:pPr>
              <w:jc w:val="center"/>
              <w:rPr>
                <w:rFonts w:ascii="Verdana" w:hAnsi="Verdana"/>
                <w:b/>
                <w:sz w:val="18"/>
                <w:szCs w:val="16"/>
              </w:rPr>
            </w:pPr>
            <w:r>
              <w:rPr>
                <w:rFonts w:ascii="Verdana" w:hAnsi="Verdana"/>
                <w:b/>
                <w:sz w:val="18"/>
                <w:szCs w:val="16"/>
              </w:rPr>
              <w:t>1</w:t>
            </w:r>
          </w:p>
          <w:p w:rsidR="00F811A5" w:rsidRPr="001B710C" w:rsidRDefault="00F811A5" w:rsidP="00FA3355">
            <w:pPr>
              <w:jc w:val="center"/>
              <w:rPr>
                <w:rFonts w:ascii="Verdana" w:hAnsi="Verdana"/>
                <w:sz w:val="18"/>
                <w:szCs w:val="16"/>
              </w:rPr>
            </w:pPr>
            <w:r>
              <w:rPr>
                <w:rFonts w:ascii="Verdana" w:hAnsi="Verdana"/>
                <w:sz w:val="18"/>
                <w:szCs w:val="16"/>
              </w:rPr>
              <w:t>Low</w:t>
            </w:r>
          </w:p>
        </w:tc>
      </w:tr>
      <w:tr w:rsidR="00F811A5" w:rsidRPr="002604AB" w:rsidTr="00FA3355">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use theoretical and practical knowledge with biotechnology education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analyze concepts and ideas related to biotechnology by scientific methods and interpret and find solutions to them.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identify problems in health, food, agriculture, environment and industry and gain skills about these problems in the context of sustainable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291"/>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gain skills to work with the interdisciplinary team.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gain awareness of working environment safety and quality management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discuss about biosafety issues related to biotechnology applications as the owner with detailed information.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contribute to manpower in native biotechnology industry.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381"/>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have professional and social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gain abilities of following, reading comprehension, writing and interpreting by using advanced scientific developments and information technology related to their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gain transferring of knowledge and experience in the field as a written, oral and visual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234"/>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gain testing skill observed knowledge by using information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communicate orally and in writing Using a foreign language in the European Language Portfolio</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 13</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contribute to the projects with social responsibility by considering national priorities.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Default="00F811A5" w:rsidP="00FA3355">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Default="00F811A5" w:rsidP="00FA3355">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Default="00F811A5" w:rsidP="00FA3355">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F811A5" w:rsidRDefault="00F811A5" w:rsidP="00FA3355">
            <w:pPr>
              <w:spacing w:line="360" w:lineRule="auto"/>
              <w:rPr>
                <w:rFonts w:ascii="Verdana" w:hAnsi="Verdana"/>
                <w:b/>
                <w:sz w:val="20"/>
              </w:rPr>
            </w:pPr>
            <w:r>
              <w:rPr>
                <w:rFonts w:ascii="Verdana" w:hAnsi="Verdana"/>
                <w:b/>
                <w:sz w:val="20"/>
              </w:rPr>
              <w:t>LO 14</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develop a positive attitude towards lifelong learning.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Default="00F811A5" w:rsidP="00FA3355">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Default="00F811A5" w:rsidP="00FA3355">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Default="00F811A5" w:rsidP="00FA3355">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F811A5" w:rsidRPr="002604AB" w:rsidRDefault="00F811A5" w:rsidP="00FA3355">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811A5" w:rsidRPr="002604AB" w:rsidRDefault="00F811A5" w:rsidP="00FA335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 Prof. Sertaç Eroğlu</w:t>
            </w:r>
            <w:r>
              <w:rPr>
                <w:rFonts w:ascii="Verdana" w:hAnsi="Verdana"/>
                <w:sz w:val="18"/>
                <w:szCs w:val="16"/>
              </w:rPr>
              <w:fldChar w:fldCharType="end"/>
            </w:r>
          </w:p>
        </w:tc>
        <w:tc>
          <w:tcPr>
            <w:tcW w:w="822" w:type="dxa"/>
            <w:gridSpan w:val="2"/>
            <w:vAlign w:val="center"/>
          </w:tcPr>
          <w:p w:rsidR="00F811A5" w:rsidRPr="002604AB" w:rsidRDefault="00F811A5" w:rsidP="00FA3355">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F811A5" w:rsidRPr="002604AB" w:rsidRDefault="00F811A5" w:rsidP="00FA335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04.05.2020</w:t>
            </w:r>
            <w:r>
              <w:rPr>
                <w:rFonts w:ascii="Verdana" w:hAnsi="Verdana"/>
                <w:sz w:val="18"/>
                <w:szCs w:val="16"/>
              </w:rPr>
              <w:fldChar w:fldCharType="end"/>
            </w:r>
          </w:p>
        </w:tc>
      </w:tr>
    </w:tbl>
    <w:p w:rsidR="00F811A5" w:rsidRDefault="00F811A5" w:rsidP="00FA3355">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F811A5" w:rsidRDefault="00F811A5">
      <w:pPr>
        <w:spacing w:after="200"/>
        <w:rPr>
          <w:rFonts w:ascii="Verdana" w:hAnsi="Verdana"/>
          <w:sz w:val="18"/>
          <w:szCs w:val="16"/>
        </w:rPr>
      </w:pPr>
      <w:r>
        <w:rPr>
          <w:rFonts w:ascii="Verdana" w:hAnsi="Verdana"/>
          <w:sz w:val="18"/>
          <w:szCs w:val="16"/>
        </w:rPr>
        <w:br w:type="page"/>
      </w:r>
    </w:p>
    <w:p w:rsidR="00F811A5" w:rsidRPr="00E96083" w:rsidRDefault="00F811A5" w:rsidP="00FA3355">
      <w:pPr>
        <w:tabs>
          <w:tab w:val="left" w:pos="7800"/>
        </w:tabs>
        <w:rPr>
          <w:rFonts w:ascii="Verdana" w:hAnsi="Verdana"/>
          <w:sz w:val="16"/>
          <w:szCs w:val="16"/>
        </w:rPr>
      </w:pPr>
    </w:p>
    <w:p w:rsidR="00F811A5" w:rsidRPr="002604AB" w:rsidRDefault="00F811A5" w:rsidP="00FA3355">
      <w:pPr>
        <w:rPr>
          <w:rFonts w:ascii="Verdana" w:hAnsi="Verdana"/>
          <w:sz w:val="16"/>
          <w:szCs w:val="16"/>
        </w:rPr>
      </w:pPr>
    </w:p>
    <w:p w:rsidR="00F811A5" w:rsidRPr="002604AB" w:rsidRDefault="009E3868" w:rsidP="00FA3355">
      <w:pPr>
        <w:tabs>
          <w:tab w:val="left" w:pos="6825"/>
        </w:tabs>
        <w:outlineLvl w:val="0"/>
        <w:rPr>
          <w:rFonts w:ascii="Verdana" w:hAnsi="Verdana"/>
          <w:b/>
          <w:sz w:val="16"/>
          <w:szCs w:val="16"/>
        </w:rPr>
      </w:pPr>
      <w:r>
        <w:rPr>
          <w:noProof/>
        </w:rPr>
        <w:pict>
          <v:shape id="_x0000_s1207" type="#_x0000_t202" style="position:absolute;margin-left:91.75pt;margin-top:.7pt;width:298.5pt;height:76.95pt;z-index:251714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" strokecolor="white">
            <v:textbox>
              <w:txbxContent>
                <w:p w:rsidR="009E3868" w:rsidRDefault="009E3868" w:rsidP="00FA3355">
                  <w:pPr>
                    <w:spacing w:after="120"/>
                    <w:jc w:val="center"/>
                    <w:rPr>
                      <w:rFonts w:ascii="Verdana" w:hAnsi="Verdana"/>
                      <w:b/>
                      <w:sz w:val="16"/>
                      <w:szCs w:val="20"/>
                    </w:rPr>
                  </w:pPr>
                  <w:r>
                    <w:rPr>
                      <w:rFonts w:ascii="Verdana" w:hAnsi="Verdana"/>
                      <w:b/>
                      <w:sz w:val="16"/>
                      <w:szCs w:val="20"/>
                    </w:rPr>
                    <w:t>T.R.</w:t>
                  </w:r>
                </w:p>
                <w:p w:rsidR="009E3868" w:rsidRDefault="009E3868" w:rsidP="00FA3355">
                  <w:pPr>
                    <w:spacing w:after="120"/>
                    <w:jc w:val="center"/>
                    <w:rPr>
                      <w:rFonts w:ascii="Verdana" w:hAnsi="Verdana"/>
                      <w:b/>
                      <w:sz w:val="16"/>
                      <w:szCs w:val="20"/>
                    </w:rPr>
                  </w:pPr>
                  <w:r>
                    <w:rPr>
                      <w:rFonts w:ascii="Verdana" w:hAnsi="Verdana"/>
                      <w:b/>
                      <w:sz w:val="16"/>
                      <w:szCs w:val="20"/>
                    </w:rPr>
                    <w:t>ESKISEHIR OSMANGAZI UNIVERSITY</w:t>
                  </w:r>
                </w:p>
                <w:p w:rsidR="009E3868" w:rsidRDefault="009E3868" w:rsidP="00FA3355">
                  <w:pPr>
                    <w:spacing w:after="120"/>
                    <w:jc w:val="center"/>
                    <w:rPr>
                      <w:rFonts w:ascii="Verdana" w:hAnsi="Verdana"/>
                      <w:b/>
                      <w:sz w:val="6"/>
                      <w:szCs w:val="10"/>
                    </w:rPr>
                  </w:pPr>
                  <w:r>
                    <w:rPr>
                      <w:rFonts w:ascii="Verdana" w:hAnsi="Verdana"/>
                      <w:b/>
                      <w:sz w:val="16"/>
                      <w:szCs w:val="20"/>
                    </w:rPr>
                    <w:t>GRADUATE SCHOOL OF NATURAL AND APPLIED SCIENCES</w:t>
                  </w:r>
                </w:p>
                <w:p w:rsidR="009E3868" w:rsidRPr="008957CA" w:rsidRDefault="009E3868" w:rsidP="00FA3355">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811A5" w:rsidRPr="002604AB">
        <w:rPr>
          <w:rFonts w:ascii="Verdana" w:hAnsi="Verdana"/>
          <w:b/>
          <w:sz w:val="16"/>
          <w:szCs w:val="16"/>
        </w:rPr>
        <w:t xml:space="preserve">    </w:t>
      </w:r>
    </w:p>
    <w:p w:rsidR="00F811A5" w:rsidRPr="002604AB" w:rsidRDefault="00F811A5" w:rsidP="00FA3355">
      <w:pPr>
        <w:outlineLvl w:val="0"/>
        <w:rPr>
          <w:rFonts w:ascii="Verdana" w:hAnsi="Verdana"/>
          <w:b/>
          <w:sz w:val="16"/>
          <w:szCs w:val="16"/>
        </w:rPr>
      </w:pPr>
    </w:p>
    <w:p w:rsidR="00F811A5" w:rsidRPr="002604AB" w:rsidRDefault="00F811A5" w:rsidP="00FA3355">
      <w:pPr>
        <w:outlineLvl w:val="0"/>
        <w:rPr>
          <w:rFonts w:ascii="Verdana" w:hAnsi="Verdana"/>
          <w:b/>
          <w:sz w:val="16"/>
          <w:szCs w:val="16"/>
        </w:rPr>
      </w:pPr>
    </w:p>
    <w:p w:rsidR="00F811A5" w:rsidRPr="002604AB" w:rsidRDefault="00F811A5" w:rsidP="00FA3355">
      <w:pPr>
        <w:outlineLvl w:val="0"/>
        <w:rPr>
          <w:rFonts w:ascii="Verdana" w:hAnsi="Verdana"/>
          <w:b/>
          <w:sz w:val="16"/>
          <w:szCs w:val="16"/>
        </w:rPr>
      </w:pPr>
    </w:p>
    <w:p w:rsidR="00F811A5" w:rsidRPr="002604AB" w:rsidRDefault="00F811A5" w:rsidP="00FA3355">
      <w:pPr>
        <w:outlineLvl w:val="0"/>
        <w:rPr>
          <w:rFonts w:ascii="Verdana" w:hAnsi="Verdana"/>
          <w:b/>
          <w:sz w:val="16"/>
          <w:szCs w:val="16"/>
        </w:rPr>
      </w:pPr>
    </w:p>
    <w:p w:rsidR="00F811A5" w:rsidRPr="002604AB" w:rsidRDefault="00F811A5" w:rsidP="00FA3355">
      <w:pPr>
        <w:outlineLvl w:val="0"/>
        <w:rPr>
          <w:rFonts w:ascii="Verdana" w:hAnsi="Verdana"/>
          <w:b/>
          <w:sz w:val="16"/>
          <w:szCs w:val="16"/>
        </w:rPr>
      </w:pPr>
    </w:p>
    <w:p w:rsidR="00F811A5" w:rsidRDefault="00F811A5" w:rsidP="00FA3355">
      <w:pPr>
        <w:outlineLvl w:val="0"/>
        <w:rPr>
          <w:rFonts w:ascii="Verdana" w:hAnsi="Verdana"/>
          <w:b/>
          <w:sz w:val="16"/>
          <w:szCs w:val="16"/>
        </w:rPr>
      </w:pPr>
    </w:p>
    <w:p w:rsidR="00F811A5" w:rsidRDefault="00F811A5" w:rsidP="00FA3355">
      <w:pPr>
        <w:outlineLvl w:val="0"/>
        <w:rPr>
          <w:rFonts w:ascii="Verdana" w:hAnsi="Verdana"/>
          <w:b/>
          <w:sz w:val="16"/>
          <w:szCs w:val="16"/>
        </w:rPr>
      </w:pPr>
    </w:p>
    <w:p w:rsidR="00F811A5" w:rsidRDefault="00F811A5" w:rsidP="00FA3355">
      <w:pPr>
        <w:outlineLvl w:val="0"/>
        <w:rPr>
          <w:rFonts w:ascii="Verdana" w:hAnsi="Verdana"/>
          <w:b/>
          <w:sz w:val="16"/>
          <w:szCs w:val="16"/>
        </w:rPr>
      </w:pPr>
    </w:p>
    <w:p w:rsidR="00F811A5" w:rsidRPr="002604AB" w:rsidRDefault="00F811A5" w:rsidP="00FA335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1"/>
        <w:gridCol w:w="1158"/>
        <w:gridCol w:w="1836"/>
      </w:tblGrid>
      <w:tr w:rsidR="00F811A5" w:rsidRPr="002604AB" w:rsidTr="00FA3355">
        <w:tc>
          <w:tcPr>
            <w:tcW w:w="1951" w:type="dxa"/>
            <w:vAlign w:val="center"/>
          </w:tcPr>
          <w:p w:rsidR="00F811A5" w:rsidRPr="002604AB" w:rsidRDefault="00F811A5" w:rsidP="00FA3355">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811A5" w:rsidRPr="002604AB" w:rsidRDefault="00F811A5" w:rsidP="00FA3355">
            <w:pPr>
              <w:outlineLvl w:val="0"/>
              <w:rPr>
                <w:rFonts w:ascii="Verdana" w:hAnsi="Verdana"/>
                <w:sz w:val="16"/>
                <w:szCs w:val="16"/>
              </w:rPr>
            </w:pPr>
            <w:r w:rsidRPr="002604AB">
              <w:rPr>
                <w:rFonts w:ascii="Verdana" w:hAnsi="Verdana"/>
                <w:sz w:val="16"/>
                <w:szCs w:val="16"/>
              </w:rPr>
              <w:t xml:space="preserve"> </w:t>
            </w:r>
            <w:r w:rsidRPr="00A82496">
              <w:rPr>
                <w:b/>
              </w:rPr>
              <w:t>BIOTECHNOLOGY and BIOSAFETY</w:t>
            </w:r>
            <w:r>
              <w:rPr>
                <w:b/>
                <w:sz w:val="22"/>
                <w:szCs w:val="28"/>
              </w:rPr>
              <w:t xml:space="preserve"> (MSc)</w:t>
            </w:r>
          </w:p>
        </w:tc>
        <w:tc>
          <w:tcPr>
            <w:tcW w:w="1134" w:type="dxa"/>
            <w:vAlign w:val="center"/>
          </w:tcPr>
          <w:p w:rsidR="00F811A5" w:rsidRPr="002604AB" w:rsidRDefault="00F811A5" w:rsidP="00FA3355">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811A5" w:rsidRPr="002604AB" w:rsidRDefault="00F811A5" w:rsidP="00FA335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9E3868">
              <w:rPr>
                <w:rFonts w:ascii="Verdana" w:hAnsi="Verdana"/>
                <w:sz w:val="16"/>
                <w:szCs w:val="16"/>
              </w:rPr>
            </w:r>
            <w:r w:rsidR="009E3868">
              <w:rPr>
                <w:rFonts w:ascii="Verdana" w:hAnsi="Verdana"/>
                <w:sz w:val="16"/>
                <w:szCs w:val="16"/>
              </w:rPr>
              <w:fldChar w:fldCharType="separate"/>
            </w:r>
            <w:r>
              <w:rPr>
                <w:rFonts w:ascii="Verdana" w:hAnsi="Verdana"/>
                <w:sz w:val="16"/>
                <w:szCs w:val="16"/>
              </w:rPr>
              <w:fldChar w:fldCharType="end"/>
            </w:r>
          </w:p>
        </w:tc>
      </w:tr>
    </w:tbl>
    <w:p w:rsidR="00F811A5" w:rsidRPr="009B0EC0" w:rsidRDefault="00F811A5" w:rsidP="00FA335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811A5" w:rsidRPr="002604AB" w:rsidTr="00FA3355">
        <w:trPr>
          <w:trHeight w:val="338"/>
        </w:trPr>
        <w:tc>
          <w:tcPr>
            <w:tcW w:w="10173" w:type="dxa"/>
            <w:gridSpan w:val="4"/>
            <w:vAlign w:val="center"/>
          </w:tcPr>
          <w:p w:rsidR="00F811A5" w:rsidRPr="002604AB" w:rsidRDefault="00F811A5" w:rsidP="00FA3355">
            <w:pPr>
              <w:jc w:val="center"/>
              <w:outlineLvl w:val="0"/>
              <w:rPr>
                <w:rFonts w:ascii="Verdana" w:hAnsi="Verdana"/>
                <w:sz w:val="16"/>
                <w:szCs w:val="16"/>
              </w:rPr>
            </w:pPr>
            <w:r>
              <w:rPr>
                <w:rFonts w:ascii="Verdana" w:hAnsi="Verdana"/>
                <w:b/>
                <w:sz w:val="18"/>
                <w:szCs w:val="16"/>
              </w:rPr>
              <w:t>COURSE</w:t>
            </w:r>
          </w:p>
        </w:tc>
      </w:tr>
      <w:tr w:rsidR="00F811A5" w:rsidRPr="002604AB" w:rsidTr="00FA3355">
        <w:tc>
          <w:tcPr>
            <w:tcW w:w="1668" w:type="dxa"/>
            <w:vAlign w:val="center"/>
          </w:tcPr>
          <w:p w:rsidR="00F811A5" w:rsidRPr="002604AB" w:rsidRDefault="00F811A5" w:rsidP="00FA3355">
            <w:pPr>
              <w:outlineLvl w:val="0"/>
              <w:rPr>
                <w:rFonts w:ascii="Verdana" w:hAnsi="Verdana"/>
                <w:b/>
                <w:sz w:val="16"/>
                <w:szCs w:val="16"/>
              </w:rPr>
            </w:pPr>
            <w:r>
              <w:rPr>
                <w:rFonts w:ascii="Verdana" w:hAnsi="Verdana"/>
                <w:b/>
                <w:sz w:val="16"/>
                <w:szCs w:val="20"/>
              </w:rPr>
              <w:t>CODE</w:t>
            </w:r>
          </w:p>
        </w:tc>
        <w:tc>
          <w:tcPr>
            <w:tcW w:w="1984" w:type="dxa"/>
            <w:vAlign w:val="center"/>
          </w:tcPr>
          <w:p w:rsidR="00F811A5" w:rsidRPr="002604AB" w:rsidRDefault="00F811A5" w:rsidP="00FA335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F811A5" w:rsidRPr="002604AB" w:rsidRDefault="00F811A5" w:rsidP="00FA3355">
            <w:pPr>
              <w:outlineLvl w:val="0"/>
              <w:rPr>
                <w:rFonts w:ascii="Verdana" w:hAnsi="Verdana"/>
                <w:b/>
                <w:sz w:val="16"/>
                <w:szCs w:val="16"/>
              </w:rPr>
            </w:pPr>
            <w:r>
              <w:rPr>
                <w:rFonts w:ascii="Verdana" w:hAnsi="Verdana"/>
                <w:b/>
                <w:sz w:val="16"/>
                <w:szCs w:val="20"/>
              </w:rPr>
              <w:t>TITLE</w:t>
            </w:r>
          </w:p>
        </w:tc>
        <w:tc>
          <w:tcPr>
            <w:tcW w:w="4962" w:type="dxa"/>
            <w:vAlign w:val="center"/>
          </w:tcPr>
          <w:p w:rsidR="00F811A5" w:rsidRPr="002604AB" w:rsidRDefault="00F811A5" w:rsidP="00FA3355">
            <w:pPr>
              <w:outlineLvl w:val="0"/>
              <w:rPr>
                <w:rFonts w:ascii="Verdana" w:hAnsi="Verdana"/>
                <w:sz w:val="16"/>
                <w:szCs w:val="16"/>
              </w:rPr>
            </w:pPr>
            <w:r w:rsidRPr="002604AB">
              <w:rPr>
                <w:rFonts w:ascii="Verdana" w:hAnsi="Verdana"/>
                <w:sz w:val="16"/>
                <w:szCs w:val="16"/>
              </w:rPr>
              <w:t xml:space="preserve"> </w:t>
            </w:r>
            <w:bookmarkStart w:id="81" w:name="EN3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F0958">
              <w:rPr>
                <w:rFonts w:ascii="Verdana" w:hAnsi="Verdana"/>
                <w:noProof/>
                <w:sz w:val="16"/>
                <w:szCs w:val="16"/>
              </w:rPr>
              <w:t>Electron Microscopy and Preparation Techniques</w:t>
            </w:r>
            <w:r>
              <w:rPr>
                <w:rFonts w:ascii="Verdana" w:hAnsi="Verdana"/>
                <w:sz w:val="16"/>
                <w:szCs w:val="16"/>
              </w:rPr>
              <w:fldChar w:fldCharType="end"/>
            </w:r>
            <w:bookmarkEnd w:id="81"/>
          </w:p>
        </w:tc>
      </w:tr>
    </w:tbl>
    <w:p w:rsidR="00F811A5" w:rsidRPr="002604AB" w:rsidRDefault="00F811A5" w:rsidP="00FA335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811A5" w:rsidRPr="002604AB" w:rsidTr="00FA335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811A5" w:rsidRPr="009B0EC0" w:rsidRDefault="00F811A5" w:rsidP="00FA3355">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811A5" w:rsidRPr="002604AB" w:rsidRDefault="00F811A5" w:rsidP="00FA3355">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20"/>
              </w:rPr>
              <w:t>LANGUAGE</w:t>
            </w:r>
          </w:p>
        </w:tc>
      </w:tr>
      <w:tr w:rsidR="00F811A5" w:rsidRPr="002604AB" w:rsidTr="00FA3355">
        <w:trPr>
          <w:trHeight w:val="382"/>
        </w:trPr>
        <w:tc>
          <w:tcPr>
            <w:tcW w:w="1079" w:type="dxa"/>
            <w:vMerge/>
            <w:tcBorders>
              <w:top w:val="single" w:sz="4" w:space="0" w:color="auto"/>
              <w:left w:val="single" w:sz="12" w:space="0" w:color="auto"/>
              <w:bottom w:val="single" w:sz="4" w:space="0" w:color="auto"/>
              <w:right w:val="single" w:sz="12" w:space="0" w:color="auto"/>
            </w:tcBorders>
          </w:tcPr>
          <w:p w:rsidR="00F811A5" w:rsidRPr="002604AB" w:rsidRDefault="00F811A5" w:rsidP="00FA3355">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811A5" w:rsidRPr="002604AB" w:rsidRDefault="00F811A5" w:rsidP="00FA3355">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811A5" w:rsidRPr="002604AB" w:rsidRDefault="00F811A5" w:rsidP="00FA3355">
            <w:pPr>
              <w:jc w:val="center"/>
              <w:rPr>
                <w:rFonts w:ascii="Verdana" w:hAnsi="Verdana"/>
                <w:b/>
                <w:sz w:val="16"/>
                <w:szCs w:val="16"/>
              </w:rPr>
            </w:pPr>
          </w:p>
        </w:tc>
        <w:tc>
          <w:tcPr>
            <w:tcW w:w="709" w:type="dxa"/>
            <w:vMerge/>
            <w:tcBorders>
              <w:bottom w:val="single" w:sz="4" w:space="0" w:color="auto"/>
            </w:tcBorders>
            <w:vAlign w:val="center"/>
          </w:tcPr>
          <w:p w:rsidR="00F811A5" w:rsidRPr="002604AB" w:rsidRDefault="00F811A5" w:rsidP="00FA3355">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811A5" w:rsidRPr="002604AB" w:rsidRDefault="00F811A5" w:rsidP="00FA3355">
            <w:pPr>
              <w:jc w:val="center"/>
              <w:rPr>
                <w:rFonts w:ascii="Verdana" w:hAnsi="Verdana"/>
                <w:b/>
                <w:sz w:val="16"/>
                <w:szCs w:val="16"/>
              </w:rPr>
            </w:pPr>
          </w:p>
        </w:tc>
        <w:tc>
          <w:tcPr>
            <w:tcW w:w="1824" w:type="dxa"/>
            <w:vMerge/>
            <w:tcBorders>
              <w:bottom w:val="single" w:sz="4" w:space="0" w:color="auto"/>
            </w:tcBorders>
            <w:vAlign w:val="center"/>
          </w:tcPr>
          <w:p w:rsidR="00F811A5" w:rsidRPr="002604AB" w:rsidRDefault="00F811A5" w:rsidP="00FA3355">
            <w:pPr>
              <w:jc w:val="center"/>
              <w:rPr>
                <w:rFonts w:ascii="Verdana" w:hAnsi="Verdana"/>
                <w:b/>
                <w:sz w:val="16"/>
                <w:szCs w:val="16"/>
              </w:rPr>
            </w:pPr>
          </w:p>
        </w:tc>
      </w:tr>
      <w:tr w:rsidR="00F811A5" w:rsidRPr="002604AB" w:rsidTr="00FA335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811A5" w:rsidRPr="009B0EC0" w:rsidRDefault="00F811A5" w:rsidP="00FA335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811A5" w:rsidRDefault="00F811A5" w:rsidP="00FA3355">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811A5" w:rsidRDefault="00F811A5" w:rsidP="00FA335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811A5" w:rsidRDefault="00F811A5" w:rsidP="00FA3355">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811A5" w:rsidRPr="002604AB" w:rsidRDefault="00F811A5" w:rsidP="00FA335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811A5" w:rsidRPr="002604AB" w:rsidRDefault="00F811A5" w:rsidP="00FA335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811A5" w:rsidRPr="002604AB" w:rsidTr="00FA335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20"/>
              </w:rPr>
              <w:t>CREDIT DISTRIBUTION</w:t>
            </w:r>
          </w:p>
        </w:tc>
      </w:tr>
      <w:tr w:rsidR="00F811A5" w:rsidRPr="002604AB" w:rsidTr="00FA335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811A5" w:rsidRDefault="00F811A5" w:rsidP="00FA3355">
            <w:pPr>
              <w:jc w:val="center"/>
              <w:rPr>
                <w:rFonts w:ascii="Verdana" w:hAnsi="Verdana"/>
                <w:b/>
                <w:sz w:val="16"/>
                <w:szCs w:val="20"/>
              </w:rPr>
            </w:pPr>
            <w:r>
              <w:rPr>
                <w:rFonts w:ascii="Verdana" w:hAnsi="Verdana"/>
                <w:b/>
                <w:sz w:val="16"/>
                <w:szCs w:val="20"/>
              </w:rPr>
              <w:t>Knowledge in the discipline</w:t>
            </w:r>
          </w:p>
          <w:p w:rsidR="00F811A5" w:rsidRPr="002604AB" w:rsidRDefault="00F811A5" w:rsidP="00FA3355">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811A5" w:rsidRPr="002604AB" w:rsidTr="00FA335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811A5" w:rsidRPr="002604AB" w:rsidRDefault="00F811A5" w:rsidP="00FA335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E3868">
              <w:rPr>
                <w:rFonts w:ascii="Verdana" w:hAnsi="Verdana"/>
                <w:sz w:val="16"/>
                <w:szCs w:val="16"/>
              </w:rPr>
            </w:r>
            <w:r w:rsidR="009E3868">
              <w:rPr>
                <w:rFonts w:ascii="Verdana" w:hAnsi="Verdana"/>
                <w:sz w:val="16"/>
                <w:szCs w:val="16"/>
              </w:rPr>
              <w:fldChar w:fldCharType="separate"/>
            </w:r>
            <w:r>
              <w:rPr>
                <w:rFonts w:ascii="Verdana" w:hAnsi="Verdana"/>
                <w:sz w:val="16"/>
                <w:szCs w:val="16"/>
              </w:rPr>
              <w:fldChar w:fldCharType="end"/>
            </w:r>
          </w:p>
        </w:tc>
      </w:tr>
      <w:tr w:rsidR="00F811A5" w:rsidRPr="002604AB" w:rsidTr="00FA335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811A5" w:rsidRPr="002604AB" w:rsidRDefault="00F811A5" w:rsidP="00FA3355">
            <w:pPr>
              <w:jc w:val="center"/>
              <w:rPr>
                <w:rFonts w:ascii="Verdana" w:hAnsi="Verdana"/>
                <w:b/>
                <w:sz w:val="16"/>
                <w:szCs w:val="16"/>
              </w:rPr>
            </w:pPr>
            <w:r w:rsidRPr="00FB16FB">
              <w:rPr>
                <w:rFonts w:ascii="Verdana" w:hAnsi="Verdana"/>
                <w:b/>
                <w:sz w:val="16"/>
                <w:szCs w:val="20"/>
              </w:rPr>
              <w:t>ASSESSMENT CRITERIA</w:t>
            </w:r>
          </w:p>
        </w:tc>
      </w:tr>
      <w:tr w:rsidR="00F811A5" w:rsidRPr="002604AB" w:rsidTr="00FA335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811A5" w:rsidRPr="002604AB" w:rsidRDefault="00F811A5" w:rsidP="00FA3355">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811A5" w:rsidRDefault="00F811A5" w:rsidP="00FA3355">
            <w:pPr>
              <w:jc w:val="center"/>
              <w:rPr>
                <w:rFonts w:ascii="Verdana" w:hAnsi="Verdana"/>
                <w:b/>
                <w:sz w:val="16"/>
                <w:szCs w:val="16"/>
              </w:rPr>
            </w:pPr>
            <w:r>
              <w:rPr>
                <w:rFonts w:ascii="Verdana" w:hAnsi="Verdana"/>
                <w:b/>
                <w:sz w:val="16"/>
                <w:szCs w:val="16"/>
              </w:rPr>
              <w:t>Contribution</w:t>
            </w:r>
          </w:p>
          <w:p w:rsidR="00F811A5" w:rsidRPr="002604AB" w:rsidRDefault="00F811A5" w:rsidP="00FA335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811A5" w:rsidRPr="002604AB" w:rsidTr="00FA3355">
        <w:trPr>
          <w:trHeight w:val="276"/>
        </w:trPr>
        <w:tc>
          <w:tcPr>
            <w:tcW w:w="3735" w:type="dxa"/>
            <w:gridSpan w:val="5"/>
            <w:vMerge/>
            <w:tcBorders>
              <w:left w:val="single" w:sz="12" w:space="0" w:color="auto"/>
              <w:right w:val="single" w:sz="12" w:space="0" w:color="auto"/>
            </w:tcBorders>
            <w:vAlign w:val="center"/>
          </w:tcPr>
          <w:p w:rsidR="00F811A5" w:rsidRPr="002604AB" w:rsidRDefault="00F811A5" w:rsidP="00FA335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811A5" w:rsidRPr="002604AB" w:rsidRDefault="00F811A5" w:rsidP="00FA3355">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811A5" w:rsidRPr="002604AB" w:rsidRDefault="00F811A5" w:rsidP="00FA335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F811A5" w:rsidRPr="002604AB" w:rsidRDefault="00F811A5" w:rsidP="00FA3355">
            <w:pPr>
              <w:jc w:val="center"/>
              <w:rPr>
                <w:rFonts w:ascii="Verdana" w:hAnsi="Verdana"/>
                <w:sz w:val="16"/>
                <w:szCs w:val="16"/>
                <w:highlight w:val="yellow"/>
              </w:rPr>
            </w:pPr>
          </w:p>
        </w:tc>
      </w:tr>
      <w:tr w:rsidR="00F811A5" w:rsidRPr="002604AB" w:rsidTr="00FA3355">
        <w:trPr>
          <w:trHeight w:val="286"/>
        </w:trPr>
        <w:tc>
          <w:tcPr>
            <w:tcW w:w="3735" w:type="dxa"/>
            <w:gridSpan w:val="5"/>
            <w:vMerge/>
            <w:tcBorders>
              <w:left w:val="single" w:sz="12" w:space="0" w:color="auto"/>
              <w:right w:val="single" w:sz="12" w:space="0" w:color="auto"/>
            </w:tcBorders>
            <w:vAlign w:val="center"/>
          </w:tcPr>
          <w:p w:rsidR="00F811A5" w:rsidRPr="002604AB" w:rsidRDefault="00F811A5" w:rsidP="00FA335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811A5" w:rsidRPr="002604AB" w:rsidRDefault="00F811A5" w:rsidP="00FA3355">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F811A5" w:rsidRPr="002604AB" w:rsidTr="00FA3355">
        <w:trPr>
          <w:trHeight w:val="286"/>
        </w:trPr>
        <w:tc>
          <w:tcPr>
            <w:tcW w:w="3735" w:type="dxa"/>
            <w:gridSpan w:val="5"/>
            <w:vMerge/>
            <w:tcBorders>
              <w:left w:val="single" w:sz="12" w:space="0" w:color="auto"/>
              <w:right w:val="single" w:sz="12" w:space="0" w:color="auto"/>
            </w:tcBorders>
            <w:vAlign w:val="center"/>
          </w:tcPr>
          <w:p w:rsidR="00F811A5" w:rsidRPr="002604AB" w:rsidRDefault="00F811A5" w:rsidP="00FA335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811A5" w:rsidRPr="002604AB" w:rsidRDefault="00F811A5" w:rsidP="00FA3355">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811A5" w:rsidRPr="002604AB" w:rsidTr="00FA3355">
        <w:trPr>
          <w:trHeight w:val="286"/>
        </w:trPr>
        <w:tc>
          <w:tcPr>
            <w:tcW w:w="3735" w:type="dxa"/>
            <w:gridSpan w:val="5"/>
            <w:vMerge/>
            <w:tcBorders>
              <w:left w:val="single" w:sz="12" w:space="0" w:color="auto"/>
              <w:right w:val="single" w:sz="12" w:space="0" w:color="auto"/>
            </w:tcBorders>
            <w:vAlign w:val="center"/>
          </w:tcPr>
          <w:p w:rsidR="00F811A5" w:rsidRPr="002604AB" w:rsidRDefault="00F811A5" w:rsidP="00FA335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811A5" w:rsidRPr="002604AB" w:rsidRDefault="00F811A5" w:rsidP="00FA3355">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811A5" w:rsidRPr="002604AB" w:rsidTr="00FA3355">
        <w:trPr>
          <w:trHeight w:val="286"/>
        </w:trPr>
        <w:tc>
          <w:tcPr>
            <w:tcW w:w="3735" w:type="dxa"/>
            <w:gridSpan w:val="5"/>
            <w:vMerge/>
            <w:tcBorders>
              <w:left w:val="single" w:sz="12" w:space="0" w:color="auto"/>
              <w:right w:val="single" w:sz="12" w:space="0" w:color="auto"/>
            </w:tcBorders>
            <w:vAlign w:val="center"/>
          </w:tcPr>
          <w:p w:rsidR="00F811A5" w:rsidRPr="002604AB" w:rsidRDefault="00F811A5" w:rsidP="00FA335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811A5" w:rsidRPr="002604AB" w:rsidRDefault="00F811A5" w:rsidP="00FA3355">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811A5" w:rsidRPr="002604AB" w:rsidTr="00FA3355">
        <w:trPr>
          <w:trHeight w:val="294"/>
        </w:trPr>
        <w:tc>
          <w:tcPr>
            <w:tcW w:w="3735" w:type="dxa"/>
            <w:gridSpan w:val="5"/>
            <w:vMerge/>
            <w:tcBorders>
              <w:left w:val="single" w:sz="12" w:space="0" w:color="auto"/>
              <w:right w:val="single" w:sz="12" w:space="0" w:color="auto"/>
            </w:tcBorders>
            <w:vAlign w:val="center"/>
          </w:tcPr>
          <w:p w:rsidR="00F811A5" w:rsidRPr="002604AB" w:rsidRDefault="00F811A5" w:rsidP="00FA335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811A5" w:rsidRDefault="00F811A5" w:rsidP="00FA3355">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811A5"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811A5" w:rsidRDefault="00F811A5"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811A5" w:rsidRPr="002604AB" w:rsidTr="00FA3355">
        <w:trPr>
          <w:trHeight w:val="294"/>
        </w:trPr>
        <w:tc>
          <w:tcPr>
            <w:tcW w:w="3735" w:type="dxa"/>
            <w:gridSpan w:val="5"/>
            <w:vMerge/>
            <w:tcBorders>
              <w:left w:val="single" w:sz="12" w:space="0" w:color="auto"/>
              <w:right w:val="single" w:sz="12" w:space="0" w:color="auto"/>
            </w:tcBorders>
            <w:vAlign w:val="center"/>
          </w:tcPr>
          <w:p w:rsidR="00F811A5" w:rsidRPr="002604AB" w:rsidRDefault="00F811A5" w:rsidP="00FA335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811A5" w:rsidRPr="002604AB" w:rsidRDefault="00F811A5" w:rsidP="00FA3355">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811A5" w:rsidRPr="002604AB" w:rsidTr="00FA3355">
        <w:trPr>
          <w:trHeight w:val="286"/>
        </w:trPr>
        <w:tc>
          <w:tcPr>
            <w:tcW w:w="3735" w:type="dxa"/>
            <w:gridSpan w:val="5"/>
            <w:vMerge/>
            <w:tcBorders>
              <w:left w:val="single" w:sz="12" w:space="0" w:color="auto"/>
              <w:bottom w:val="single" w:sz="12" w:space="0" w:color="auto"/>
              <w:right w:val="single" w:sz="12" w:space="0" w:color="auto"/>
            </w:tcBorders>
            <w:vAlign w:val="center"/>
          </w:tcPr>
          <w:p w:rsidR="00F811A5" w:rsidRPr="002604AB" w:rsidRDefault="00F811A5" w:rsidP="00FA3355">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811A5" w:rsidRPr="00FA4020" w:rsidRDefault="00F811A5" w:rsidP="00FA3355">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4</w:t>
            </w:r>
            <w:r>
              <w:rPr>
                <w:rFonts w:ascii="Verdana" w:hAnsi="Verdana"/>
                <w:noProof/>
                <w:sz w:val="16"/>
                <w:szCs w:val="16"/>
              </w:rPr>
              <w:t>0</w:t>
            </w:r>
            <w:r>
              <w:rPr>
                <w:rFonts w:ascii="Verdana" w:hAnsi="Verdana"/>
                <w:sz w:val="16"/>
                <w:szCs w:val="16"/>
              </w:rPr>
              <w:fldChar w:fldCharType="end"/>
            </w:r>
          </w:p>
        </w:tc>
      </w:tr>
      <w:tr w:rsidR="00F811A5" w:rsidRPr="002604AB" w:rsidTr="00FA335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811A5" w:rsidRPr="002604AB" w:rsidRDefault="00F811A5" w:rsidP="00FA3355">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811A5" w:rsidRPr="002604AB" w:rsidRDefault="00F811A5" w:rsidP="00FA335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811A5" w:rsidRPr="002604AB" w:rsidTr="00FA335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811A5" w:rsidRPr="002604AB" w:rsidRDefault="00F811A5" w:rsidP="00FA335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0958">
              <w:rPr>
                <w:rFonts w:ascii="Verdana" w:hAnsi="Verdana"/>
                <w:noProof/>
                <w:sz w:val="16"/>
                <w:szCs w:val="16"/>
              </w:rPr>
              <w:t>he description of electron microscope, operating principles,  types, techniques used in the ultrastructure studies, sample protocols, using chemicals and techniques developed in recent years. In addition, equipment of electron microscope laboratory, laboratory safety procedures and rules, sample preparation techniques for transmission (TEM) and scanning (SEM) electron microscope, the difficulties that occur during sample preparation,  observation and evaluation of samples in TEM and SEM.</w:t>
            </w:r>
            <w:r w:rsidRPr="00A83CA8">
              <w:rPr>
                <w:rFonts w:ascii="Verdana" w:hAnsi="Verdana"/>
                <w:sz w:val="16"/>
                <w:szCs w:val="16"/>
              </w:rPr>
              <w:fldChar w:fldCharType="end"/>
            </w:r>
          </w:p>
        </w:tc>
      </w:tr>
      <w:tr w:rsidR="00F811A5" w:rsidRPr="002604AB" w:rsidTr="00FA335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811A5" w:rsidRPr="002604AB" w:rsidRDefault="00F811A5" w:rsidP="00FA3355">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811A5" w:rsidRPr="002604AB" w:rsidRDefault="00F811A5" w:rsidP="00FA335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0958">
              <w:rPr>
                <w:rFonts w:ascii="Verdana" w:hAnsi="Verdana"/>
                <w:noProof/>
                <w:sz w:val="16"/>
                <w:szCs w:val="16"/>
              </w:rPr>
              <w:t>Electron microscopes are very powerful tools for visualising different samples such as cells, microorganisms, biopsy sample, metals, crystals and large molecules. This course is intended to train students in the understanding and application of transmission electron microscopy (TEM) and scanning (SEM) electron microscope in the different science areas. The students are trained in methods of sample preparation, the principles and operation of the electron microscopes and latest developments in this area. In addition, students will acquire the skills to analyse and present data, and be aware of the role, importance and relevance of electron microscope in scientific researchs.</w:t>
            </w:r>
            <w:r w:rsidRPr="00A83CA8">
              <w:rPr>
                <w:rFonts w:ascii="Verdana" w:hAnsi="Verdana"/>
                <w:sz w:val="16"/>
                <w:szCs w:val="16"/>
              </w:rPr>
              <w:fldChar w:fldCharType="end"/>
            </w:r>
          </w:p>
        </w:tc>
      </w:tr>
      <w:tr w:rsidR="00F811A5" w:rsidRPr="002604AB" w:rsidTr="00FA335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811A5" w:rsidRPr="00DF0958" w:rsidRDefault="00F811A5" w:rsidP="00FA3355">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0958">
              <w:rPr>
                <w:rFonts w:ascii="Verdana" w:hAnsi="Verdana"/>
                <w:noProof/>
                <w:sz w:val="16"/>
                <w:szCs w:val="16"/>
              </w:rPr>
              <w:t>Sufficient knowledge of science and engineering subjects; an ability to use and apply theoretical and practical knowledge on this areas.</w:t>
            </w:r>
          </w:p>
          <w:p w:rsidR="00F811A5" w:rsidRPr="002604AB" w:rsidRDefault="00F811A5" w:rsidP="00FA3355">
            <w:pPr>
              <w:rPr>
                <w:rFonts w:ascii="Verdana" w:hAnsi="Verdana"/>
                <w:sz w:val="16"/>
                <w:szCs w:val="16"/>
              </w:rPr>
            </w:pPr>
            <w:r w:rsidRPr="00DF0958">
              <w:rPr>
                <w:rFonts w:ascii="Verdana" w:hAnsi="Verdana"/>
                <w:noProof/>
                <w:sz w:val="16"/>
                <w:szCs w:val="16"/>
              </w:rPr>
              <w:t xml:space="preserve">Ability to work effectively in inner or multi-disciplinary teams; proficiency of interdependence   </w:t>
            </w:r>
            <w:r w:rsidRPr="00A83CA8">
              <w:rPr>
                <w:rFonts w:ascii="Verdana" w:hAnsi="Verdana"/>
                <w:sz w:val="16"/>
                <w:szCs w:val="16"/>
              </w:rPr>
              <w:fldChar w:fldCharType="end"/>
            </w:r>
          </w:p>
        </w:tc>
      </w:tr>
      <w:tr w:rsidR="00F811A5" w:rsidRPr="002604AB" w:rsidTr="00FA335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811A5" w:rsidRPr="00E3546D" w:rsidRDefault="00F811A5" w:rsidP="00FA3355">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F0958">
              <w:rPr>
                <w:rFonts w:ascii="Verdana" w:hAnsi="Verdana"/>
                <w:noProof/>
                <w:sz w:val="16"/>
                <w:szCs w:val="16"/>
              </w:rPr>
              <w:t>Use of theoretical and practical knowledge within the electron microscopy at a proficiency lev</w:t>
            </w:r>
            <w:r>
              <w:rPr>
                <w:rFonts w:ascii="Verdana" w:hAnsi="Verdana"/>
                <w:sz w:val="16"/>
                <w:szCs w:val="16"/>
              </w:rPr>
              <w:fldChar w:fldCharType="end"/>
            </w:r>
          </w:p>
        </w:tc>
      </w:tr>
      <w:tr w:rsidR="00F811A5" w:rsidRPr="002604AB" w:rsidTr="00FA335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811A5" w:rsidRPr="006849DA" w:rsidRDefault="00F811A5" w:rsidP="00FA3355">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F0958">
              <w:rPr>
                <w:rFonts w:ascii="Verdana" w:hAnsi="Verdana"/>
                <w:b w:val="0"/>
                <w:noProof/>
                <w:sz w:val="16"/>
                <w:szCs w:val="16"/>
              </w:rPr>
              <w:t xml:space="preserve">Kuo J. (2007) Electron Microscopy: Methods and protocols (Methods in Molecular Biology) Humana Pres, USA. </w:t>
            </w:r>
            <w:r w:rsidRPr="006849DA">
              <w:rPr>
                <w:rFonts w:ascii="Verdana" w:hAnsi="Verdana"/>
                <w:b w:val="0"/>
                <w:sz w:val="16"/>
                <w:szCs w:val="16"/>
              </w:rPr>
              <w:fldChar w:fldCharType="end"/>
            </w:r>
          </w:p>
        </w:tc>
      </w:tr>
      <w:tr w:rsidR="00F811A5" w:rsidRPr="002604AB" w:rsidTr="00FA335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811A5" w:rsidRPr="006849DA" w:rsidRDefault="00F811A5" w:rsidP="00FA3355">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F0958">
              <w:rPr>
                <w:rFonts w:ascii="Verdana" w:hAnsi="Verdana"/>
                <w:b w:val="0"/>
                <w:noProof/>
                <w:sz w:val="16"/>
                <w:szCs w:val="16"/>
              </w:rPr>
              <w:t>John J. Bozzola,Lonnie Dee Russell. Electron microscopy: principles and techniques for biologists 1992</w:t>
            </w:r>
            <w:r w:rsidRPr="006849DA">
              <w:rPr>
                <w:rFonts w:ascii="Verdana" w:hAnsi="Verdana"/>
                <w:b w:val="0"/>
                <w:sz w:val="16"/>
                <w:szCs w:val="16"/>
              </w:rPr>
              <w:fldChar w:fldCharType="end"/>
            </w:r>
          </w:p>
        </w:tc>
      </w:tr>
    </w:tbl>
    <w:p w:rsidR="00F811A5" w:rsidRPr="002604AB" w:rsidRDefault="00F811A5" w:rsidP="00FA3355">
      <w:pPr>
        <w:rPr>
          <w:rFonts w:ascii="Verdana" w:hAnsi="Verdana"/>
          <w:sz w:val="16"/>
          <w:szCs w:val="16"/>
        </w:rPr>
        <w:sectPr w:rsidR="00F811A5" w:rsidRPr="002604AB" w:rsidSect="00FA3355">
          <w:footerReference w:type="default" r:id="rId3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811A5" w:rsidRPr="002604AB" w:rsidTr="00FA335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rPr>
                <w:rFonts w:ascii="Verdana" w:hAnsi="Verdana"/>
                <w:b/>
                <w:sz w:val="20"/>
                <w:szCs w:val="16"/>
              </w:rPr>
            </w:pPr>
            <w:r>
              <w:rPr>
                <w:rFonts w:ascii="Verdana" w:hAnsi="Verdana"/>
                <w:b/>
                <w:sz w:val="20"/>
                <w:szCs w:val="16"/>
              </w:rPr>
              <w:t>TOPICS</w:t>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0958">
              <w:rPr>
                <w:rFonts w:ascii="Verdana" w:hAnsi="Verdana"/>
                <w:noProof/>
                <w:sz w:val="16"/>
                <w:szCs w:val="16"/>
              </w:rPr>
              <w:t>The history and description of the electron microscope, types and application areas</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0958">
              <w:rPr>
                <w:rFonts w:ascii="Verdana" w:hAnsi="Verdana"/>
                <w:noProof/>
                <w:sz w:val="16"/>
                <w:szCs w:val="16"/>
              </w:rPr>
              <w:t>Basic properties and operating principles of scanning (SEM)  and transmission (TEM)  electron microscopes</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0958">
              <w:rPr>
                <w:rFonts w:ascii="Verdana" w:hAnsi="Verdana"/>
                <w:noProof/>
                <w:sz w:val="16"/>
                <w:szCs w:val="16"/>
              </w:rPr>
              <w:t>Electron microscope laboratories: preparation and laboratory safety procedures</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0958">
              <w:rPr>
                <w:rFonts w:ascii="Verdana" w:hAnsi="Verdana"/>
                <w:noProof/>
                <w:sz w:val="16"/>
                <w:szCs w:val="16"/>
              </w:rPr>
              <w:t>Sample preparation for scanning electron microscope (SEM)</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0958">
              <w:rPr>
                <w:rFonts w:ascii="Verdana" w:hAnsi="Verdana"/>
                <w:noProof/>
                <w:sz w:val="16"/>
                <w:szCs w:val="16"/>
              </w:rPr>
              <w:t>Sample drying techniques, mounting samples to stub, coating process and observation</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811A5" w:rsidRPr="002604AB" w:rsidRDefault="00F811A5" w:rsidP="00FA335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0958">
              <w:rPr>
                <w:rFonts w:ascii="Verdana" w:hAnsi="Verdana"/>
                <w:noProof/>
                <w:sz w:val="16"/>
                <w:szCs w:val="16"/>
              </w:rPr>
              <w:t>Sample preparation for transmission electron microscope (TEM), tissue process</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0958">
              <w:rPr>
                <w:rFonts w:ascii="Verdana" w:hAnsi="Verdana"/>
                <w:sz w:val="16"/>
                <w:szCs w:val="16"/>
              </w:rPr>
              <w:t>Ultramicrotomes, study principles, glass knife makimg and using techniques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0958">
              <w:rPr>
                <w:rFonts w:ascii="Verdana" w:hAnsi="Verdana"/>
                <w:noProof/>
                <w:sz w:val="16"/>
                <w:szCs w:val="16"/>
              </w:rPr>
              <w:t>Preparation of blocks for semihtin sections, sectioning, staining and investigation</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0958">
              <w:rPr>
                <w:rFonts w:ascii="Verdana" w:hAnsi="Verdana"/>
                <w:noProof/>
                <w:sz w:val="16"/>
                <w:szCs w:val="16"/>
              </w:rPr>
              <w:t>Ultrathin sections, common problems associated with ultrathin sectioning</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811A5" w:rsidRPr="002604AB" w:rsidRDefault="00F811A5" w:rsidP="00FA335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0958">
              <w:rPr>
                <w:rFonts w:ascii="Verdana" w:hAnsi="Verdana"/>
                <w:noProof/>
                <w:sz w:val="16"/>
                <w:szCs w:val="16"/>
              </w:rPr>
              <w:t>Staining of ultrahtin sections, staining techniques</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0958">
              <w:rPr>
                <w:rFonts w:ascii="Verdana" w:hAnsi="Verdana"/>
                <w:noProof/>
                <w:sz w:val="16"/>
                <w:szCs w:val="16"/>
              </w:rPr>
              <w:t>Drying of grids and observation in TEM</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F0958">
              <w:rPr>
                <w:rFonts w:ascii="Verdana" w:hAnsi="Verdana"/>
                <w:noProof/>
                <w:sz w:val="16"/>
                <w:szCs w:val="16"/>
              </w:rPr>
              <w:t>The evaluation of electron microscopic images for research and diagnosis, Cryo electron microscope</w:t>
            </w:r>
            <w:r w:rsidRPr="00A83CA8">
              <w:rPr>
                <w:rFonts w:ascii="Verdana" w:hAnsi="Verdana"/>
                <w:sz w:val="16"/>
                <w:szCs w:val="16"/>
              </w:rPr>
              <w:fldChar w:fldCharType="end"/>
            </w:r>
          </w:p>
        </w:tc>
      </w:tr>
      <w:tr w:rsidR="00F811A5" w:rsidRPr="002604AB" w:rsidTr="00FA335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811A5" w:rsidRPr="002604AB" w:rsidRDefault="00F811A5" w:rsidP="00FA3355">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811A5" w:rsidRPr="002604AB" w:rsidRDefault="00F811A5" w:rsidP="00FA3355">
      <w:pPr>
        <w:rPr>
          <w:rFonts w:ascii="Verdana" w:hAnsi="Verdana"/>
          <w:sz w:val="16"/>
          <w:szCs w:val="16"/>
        </w:rPr>
      </w:pPr>
    </w:p>
    <w:p w:rsidR="00F811A5" w:rsidRPr="002604AB" w:rsidRDefault="00F811A5" w:rsidP="00FA3355">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F811A5" w:rsidRPr="002604AB" w:rsidTr="00FA3355">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F811A5" w:rsidRPr="001B710C" w:rsidRDefault="00F811A5" w:rsidP="00FA3355">
            <w:pPr>
              <w:jc w:val="center"/>
              <w:rPr>
                <w:rFonts w:ascii="Verdana" w:hAnsi="Verdana"/>
                <w:b/>
                <w:sz w:val="18"/>
                <w:szCs w:val="16"/>
              </w:rPr>
            </w:pPr>
            <w:r>
              <w:rPr>
                <w:rFonts w:ascii="Verdana" w:hAnsi="Verdana"/>
                <w:b/>
                <w:sz w:val="18"/>
                <w:szCs w:val="16"/>
              </w:rPr>
              <w:t xml:space="preserve">CONTRIBUTION OF THE COURSE LEARNING OUTCOMES TO THE </w:t>
            </w:r>
            <w:r w:rsidRPr="00A82496">
              <w:rPr>
                <w:rFonts w:ascii="Verdana" w:hAnsi="Verdana"/>
                <w:b/>
                <w:sz w:val="18"/>
                <w:szCs w:val="16"/>
              </w:rPr>
              <w:t>BIOTECHNOLOGY and BIOSAFETY</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F811A5" w:rsidRDefault="00F811A5" w:rsidP="00FA3355">
            <w:pPr>
              <w:jc w:val="center"/>
              <w:rPr>
                <w:rFonts w:ascii="Verdana" w:hAnsi="Verdana"/>
                <w:b/>
                <w:sz w:val="18"/>
                <w:szCs w:val="16"/>
              </w:rPr>
            </w:pPr>
            <w:r>
              <w:rPr>
                <w:rFonts w:ascii="Verdana" w:hAnsi="Verdana"/>
                <w:b/>
                <w:sz w:val="18"/>
                <w:szCs w:val="16"/>
              </w:rPr>
              <w:t>CONTRIBUTION LEVEL</w:t>
            </w:r>
          </w:p>
        </w:tc>
      </w:tr>
      <w:tr w:rsidR="00F811A5" w:rsidRPr="002604AB" w:rsidTr="00FA3355">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811A5" w:rsidRPr="002604AB" w:rsidRDefault="00F811A5" w:rsidP="00FA3355">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F811A5" w:rsidRPr="002604AB" w:rsidRDefault="00F811A5" w:rsidP="00FA3355">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F811A5" w:rsidRDefault="00F811A5" w:rsidP="00FA3355">
            <w:pPr>
              <w:jc w:val="center"/>
              <w:rPr>
                <w:rFonts w:ascii="Verdana" w:hAnsi="Verdana"/>
                <w:b/>
                <w:sz w:val="18"/>
                <w:szCs w:val="16"/>
              </w:rPr>
            </w:pPr>
            <w:r>
              <w:rPr>
                <w:rFonts w:ascii="Verdana" w:hAnsi="Verdana"/>
                <w:b/>
                <w:sz w:val="18"/>
                <w:szCs w:val="16"/>
              </w:rPr>
              <w:t>3</w:t>
            </w:r>
          </w:p>
          <w:p w:rsidR="00F811A5" w:rsidRPr="001B710C" w:rsidRDefault="00F811A5" w:rsidP="00FA3355">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811A5" w:rsidRDefault="00F811A5" w:rsidP="00FA3355">
            <w:pPr>
              <w:jc w:val="center"/>
              <w:rPr>
                <w:rFonts w:ascii="Verdana" w:hAnsi="Verdana"/>
                <w:b/>
                <w:sz w:val="18"/>
                <w:szCs w:val="16"/>
              </w:rPr>
            </w:pPr>
            <w:r>
              <w:rPr>
                <w:rFonts w:ascii="Verdana" w:hAnsi="Verdana"/>
                <w:b/>
                <w:sz w:val="18"/>
                <w:szCs w:val="16"/>
              </w:rPr>
              <w:t>2</w:t>
            </w:r>
          </w:p>
          <w:p w:rsidR="00F811A5" w:rsidRPr="001B710C" w:rsidRDefault="00F811A5" w:rsidP="00FA3355">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811A5" w:rsidRDefault="00F811A5" w:rsidP="00FA3355">
            <w:pPr>
              <w:jc w:val="center"/>
              <w:rPr>
                <w:rFonts w:ascii="Verdana" w:hAnsi="Verdana"/>
                <w:b/>
                <w:sz w:val="18"/>
                <w:szCs w:val="16"/>
              </w:rPr>
            </w:pPr>
            <w:r>
              <w:rPr>
                <w:rFonts w:ascii="Verdana" w:hAnsi="Verdana"/>
                <w:b/>
                <w:sz w:val="18"/>
                <w:szCs w:val="16"/>
              </w:rPr>
              <w:t>1</w:t>
            </w:r>
          </w:p>
          <w:p w:rsidR="00F811A5" w:rsidRPr="001B710C" w:rsidRDefault="00F811A5" w:rsidP="00FA3355">
            <w:pPr>
              <w:jc w:val="center"/>
              <w:rPr>
                <w:rFonts w:ascii="Verdana" w:hAnsi="Verdana"/>
                <w:sz w:val="18"/>
                <w:szCs w:val="16"/>
              </w:rPr>
            </w:pPr>
            <w:r>
              <w:rPr>
                <w:rFonts w:ascii="Verdana" w:hAnsi="Verdana"/>
                <w:sz w:val="18"/>
                <w:szCs w:val="16"/>
              </w:rPr>
              <w:t>Low</w:t>
            </w:r>
          </w:p>
        </w:tc>
      </w:tr>
      <w:tr w:rsidR="00F811A5" w:rsidRPr="002604AB" w:rsidTr="00FA3355">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use theoretical and practical knowledge with biotechnology education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analyze concepts and ideas related to biotechnology by scientific methods and interpret and find solutions to them.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identify problems in health, food, agriculture, environment and industry and gain skills about these problems in the context of sustainable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291"/>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gain skills to work with the interdisciplinary team.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gain awareness of working environment safety and quality management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discuss about biosafety issues related to biotechnology applications as the owner with detailed information.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contribute to manpower in native biotechnology industry.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381"/>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have professional and social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gain abilities of following, reading comprehension, writing and interpreting by using advanced scientific developments and information technology related to their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gain transferring of knowledge and experience in the field as a written, oral and visual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234"/>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gain testing skill observed knowledge by using information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communicate orally and in writing Using a foreign language in the European Language Portfolio</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 13</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contribute to the projects with social responsibility by considering national priorities.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Default="00F811A5" w:rsidP="00FA3355">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Default="00F811A5" w:rsidP="00FA3355">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Default="00F811A5" w:rsidP="00FA3355">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F811A5" w:rsidRDefault="00F811A5" w:rsidP="00FA3355">
            <w:pPr>
              <w:spacing w:line="360" w:lineRule="auto"/>
              <w:rPr>
                <w:rFonts w:ascii="Verdana" w:hAnsi="Verdana"/>
                <w:b/>
                <w:sz w:val="20"/>
              </w:rPr>
            </w:pPr>
            <w:r>
              <w:rPr>
                <w:rFonts w:ascii="Verdana" w:hAnsi="Verdana"/>
                <w:b/>
                <w:sz w:val="20"/>
              </w:rPr>
              <w:t>LO 14</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develop a positive attitude towards lifelong learning.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Default="00F811A5" w:rsidP="00FA3355">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Default="00F811A5" w:rsidP="00FA3355">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Default="00F811A5" w:rsidP="00FA3355">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F811A5" w:rsidRPr="002604AB" w:rsidRDefault="00F811A5" w:rsidP="00FA3355">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811A5" w:rsidRPr="002604AB" w:rsidRDefault="00F811A5" w:rsidP="00FA335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İlknur Dağ</w:t>
            </w:r>
            <w:r>
              <w:rPr>
                <w:rFonts w:ascii="Verdana" w:hAnsi="Verdana"/>
                <w:sz w:val="18"/>
                <w:szCs w:val="16"/>
              </w:rPr>
              <w:fldChar w:fldCharType="end"/>
            </w:r>
          </w:p>
        </w:tc>
        <w:tc>
          <w:tcPr>
            <w:tcW w:w="822" w:type="dxa"/>
            <w:gridSpan w:val="2"/>
            <w:vAlign w:val="center"/>
          </w:tcPr>
          <w:p w:rsidR="00F811A5" w:rsidRPr="002604AB" w:rsidRDefault="00F811A5" w:rsidP="00FA3355">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F811A5" w:rsidRPr="002604AB" w:rsidRDefault="00F811A5" w:rsidP="00FA335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04.05.2020</w:t>
            </w:r>
            <w:r>
              <w:rPr>
                <w:rFonts w:ascii="Verdana" w:hAnsi="Verdana"/>
                <w:sz w:val="18"/>
                <w:szCs w:val="16"/>
              </w:rPr>
              <w:fldChar w:fldCharType="end"/>
            </w:r>
          </w:p>
        </w:tc>
      </w:tr>
    </w:tbl>
    <w:p w:rsidR="00F811A5" w:rsidRDefault="00F811A5" w:rsidP="00FA3355">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F811A5" w:rsidRDefault="00F811A5">
      <w:pPr>
        <w:spacing w:after="200"/>
        <w:rPr>
          <w:rFonts w:ascii="Verdana" w:hAnsi="Verdana"/>
          <w:sz w:val="18"/>
          <w:szCs w:val="16"/>
        </w:rPr>
      </w:pPr>
      <w:r>
        <w:rPr>
          <w:rFonts w:ascii="Verdana" w:hAnsi="Verdana"/>
          <w:sz w:val="18"/>
          <w:szCs w:val="16"/>
        </w:rPr>
        <w:br w:type="page"/>
      </w:r>
    </w:p>
    <w:p w:rsidR="00F811A5" w:rsidRPr="00E96083" w:rsidRDefault="00F811A5" w:rsidP="00FA3355">
      <w:pPr>
        <w:tabs>
          <w:tab w:val="left" w:pos="7800"/>
        </w:tabs>
        <w:rPr>
          <w:rFonts w:ascii="Verdana" w:hAnsi="Verdana"/>
          <w:sz w:val="16"/>
          <w:szCs w:val="16"/>
        </w:rPr>
      </w:pPr>
    </w:p>
    <w:p w:rsidR="00F811A5" w:rsidRPr="002604AB" w:rsidRDefault="00F811A5" w:rsidP="00FA3355">
      <w:pPr>
        <w:rPr>
          <w:rFonts w:ascii="Verdana" w:hAnsi="Verdana"/>
          <w:sz w:val="16"/>
          <w:szCs w:val="16"/>
        </w:rPr>
      </w:pPr>
    </w:p>
    <w:p w:rsidR="00F811A5" w:rsidRPr="002604AB" w:rsidRDefault="009E3868" w:rsidP="00FA3355">
      <w:pPr>
        <w:tabs>
          <w:tab w:val="left" w:pos="6825"/>
        </w:tabs>
        <w:outlineLvl w:val="0"/>
        <w:rPr>
          <w:rFonts w:ascii="Verdana" w:hAnsi="Verdana"/>
          <w:b/>
          <w:sz w:val="16"/>
          <w:szCs w:val="16"/>
        </w:rPr>
      </w:pPr>
      <w:r>
        <w:rPr>
          <w:noProof/>
        </w:rPr>
        <w:pict>
          <v:shape id="_x0000_s1210" type="#_x0000_t202" style="position:absolute;margin-left:91.75pt;margin-top:.7pt;width:298.5pt;height:76.95pt;z-index:251718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" strokecolor="white">
            <v:textbox>
              <w:txbxContent>
                <w:p w:rsidR="009E3868" w:rsidRDefault="009E3868" w:rsidP="00FA3355">
                  <w:pPr>
                    <w:spacing w:after="120"/>
                    <w:jc w:val="center"/>
                    <w:rPr>
                      <w:rFonts w:ascii="Verdana" w:hAnsi="Verdana"/>
                      <w:b/>
                      <w:sz w:val="16"/>
                      <w:szCs w:val="20"/>
                    </w:rPr>
                  </w:pPr>
                  <w:r>
                    <w:rPr>
                      <w:rFonts w:ascii="Verdana" w:hAnsi="Verdana"/>
                      <w:b/>
                      <w:sz w:val="16"/>
                      <w:szCs w:val="20"/>
                    </w:rPr>
                    <w:t>T.R.</w:t>
                  </w:r>
                </w:p>
                <w:p w:rsidR="009E3868" w:rsidRDefault="009E3868" w:rsidP="00FA3355">
                  <w:pPr>
                    <w:spacing w:after="120"/>
                    <w:jc w:val="center"/>
                    <w:rPr>
                      <w:rFonts w:ascii="Verdana" w:hAnsi="Verdana"/>
                      <w:b/>
                      <w:sz w:val="16"/>
                      <w:szCs w:val="20"/>
                    </w:rPr>
                  </w:pPr>
                  <w:r>
                    <w:rPr>
                      <w:rFonts w:ascii="Verdana" w:hAnsi="Verdana"/>
                      <w:b/>
                      <w:sz w:val="16"/>
                      <w:szCs w:val="20"/>
                    </w:rPr>
                    <w:t>ESKISEHIR OSMANGAZI UNIVERSITY</w:t>
                  </w:r>
                </w:p>
                <w:p w:rsidR="009E3868" w:rsidRDefault="009E3868" w:rsidP="00FA3355">
                  <w:pPr>
                    <w:spacing w:after="120"/>
                    <w:jc w:val="center"/>
                    <w:rPr>
                      <w:rFonts w:ascii="Verdana" w:hAnsi="Verdana"/>
                      <w:b/>
                      <w:sz w:val="6"/>
                      <w:szCs w:val="10"/>
                    </w:rPr>
                  </w:pPr>
                  <w:r>
                    <w:rPr>
                      <w:rFonts w:ascii="Verdana" w:hAnsi="Verdana"/>
                      <w:b/>
                      <w:sz w:val="16"/>
                      <w:szCs w:val="20"/>
                    </w:rPr>
                    <w:t>GRADUATE SCHOOL OF NATURAL AND APPLIED SCIENCES</w:t>
                  </w:r>
                </w:p>
                <w:p w:rsidR="009E3868" w:rsidRPr="008957CA" w:rsidRDefault="009E3868" w:rsidP="00FA3355">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811A5" w:rsidRPr="002604AB">
        <w:rPr>
          <w:rFonts w:ascii="Verdana" w:hAnsi="Verdana"/>
          <w:b/>
          <w:sz w:val="16"/>
          <w:szCs w:val="16"/>
        </w:rPr>
        <w:t xml:space="preserve">    </w:t>
      </w:r>
    </w:p>
    <w:p w:rsidR="00F811A5" w:rsidRPr="002604AB" w:rsidRDefault="00F811A5" w:rsidP="00FA3355">
      <w:pPr>
        <w:outlineLvl w:val="0"/>
        <w:rPr>
          <w:rFonts w:ascii="Verdana" w:hAnsi="Verdana"/>
          <w:b/>
          <w:sz w:val="16"/>
          <w:szCs w:val="16"/>
        </w:rPr>
      </w:pPr>
    </w:p>
    <w:p w:rsidR="00F811A5" w:rsidRPr="002604AB" w:rsidRDefault="00F811A5" w:rsidP="00FA3355">
      <w:pPr>
        <w:outlineLvl w:val="0"/>
        <w:rPr>
          <w:rFonts w:ascii="Verdana" w:hAnsi="Verdana"/>
          <w:b/>
          <w:sz w:val="16"/>
          <w:szCs w:val="16"/>
        </w:rPr>
      </w:pPr>
    </w:p>
    <w:p w:rsidR="00F811A5" w:rsidRPr="002604AB" w:rsidRDefault="00F811A5" w:rsidP="00FA3355">
      <w:pPr>
        <w:outlineLvl w:val="0"/>
        <w:rPr>
          <w:rFonts w:ascii="Verdana" w:hAnsi="Verdana"/>
          <w:b/>
          <w:sz w:val="16"/>
          <w:szCs w:val="16"/>
        </w:rPr>
      </w:pPr>
    </w:p>
    <w:p w:rsidR="00F811A5" w:rsidRPr="002604AB" w:rsidRDefault="00F811A5" w:rsidP="00FA3355">
      <w:pPr>
        <w:outlineLvl w:val="0"/>
        <w:rPr>
          <w:rFonts w:ascii="Verdana" w:hAnsi="Verdana"/>
          <w:b/>
          <w:sz w:val="16"/>
          <w:szCs w:val="16"/>
        </w:rPr>
      </w:pPr>
    </w:p>
    <w:p w:rsidR="00F811A5" w:rsidRPr="002604AB" w:rsidRDefault="00F811A5" w:rsidP="00FA3355">
      <w:pPr>
        <w:outlineLvl w:val="0"/>
        <w:rPr>
          <w:rFonts w:ascii="Verdana" w:hAnsi="Verdana"/>
          <w:b/>
          <w:sz w:val="16"/>
          <w:szCs w:val="16"/>
        </w:rPr>
      </w:pPr>
    </w:p>
    <w:p w:rsidR="00F811A5" w:rsidRDefault="00F811A5" w:rsidP="00FA3355">
      <w:pPr>
        <w:outlineLvl w:val="0"/>
        <w:rPr>
          <w:rFonts w:ascii="Verdana" w:hAnsi="Verdana"/>
          <w:b/>
          <w:sz w:val="16"/>
          <w:szCs w:val="16"/>
        </w:rPr>
      </w:pPr>
    </w:p>
    <w:p w:rsidR="00F811A5" w:rsidRDefault="00F811A5" w:rsidP="00FA3355">
      <w:pPr>
        <w:outlineLvl w:val="0"/>
        <w:rPr>
          <w:rFonts w:ascii="Verdana" w:hAnsi="Verdana"/>
          <w:b/>
          <w:sz w:val="16"/>
          <w:szCs w:val="16"/>
        </w:rPr>
      </w:pPr>
    </w:p>
    <w:p w:rsidR="00F811A5" w:rsidRDefault="00F811A5" w:rsidP="00FA3355">
      <w:pPr>
        <w:outlineLvl w:val="0"/>
        <w:rPr>
          <w:rFonts w:ascii="Verdana" w:hAnsi="Verdana"/>
          <w:b/>
          <w:sz w:val="16"/>
          <w:szCs w:val="16"/>
        </w:rPr>
      </w:pPr>
    </w:p>
    <w:p w:rsidR="00F811A5" w:rsidRPr="002604AB" w:rsidRDefault="00F811A5" w:rsidP="00FA335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1"/>
        <w:gridCol w:w="1158"/>
        <w:gridCol w:w="1836"/>
      </w:tblGrid>
      <w:tr w:rsidR="00F811A5" w:rsidRPr="002604AB" w:rsidTr="00FA3355">
        <w:tc>
          <w:tcPr>
            <w:tcW w:w="1951" w:type="dxa"/>
            <w:vAlign w:val="center"/>
          </w:tcPr>
          <w:p w:rsidR="00F811A5" w:rsidRPr="002604AB" w:rsidRDefault="00F811A5" w:rsidP="00FA3355">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F811A5" w:rsidRPr="002604AB" w:rsidRDefault="00F811A5" w:rsidP="00FA3355">
            <w:pPr>
              <w:outlineLvl w:val="0"/>
              <w:rPr>
                <w:rFonts w:ascii="Verdana" w:hAnsi="Verdana"/>
                <w:sz w:val="16"/>
                <w:szCs w:val="16"/>
              </w:rPr>
            </w:pPr>
            <w:r w:rsidRPr="002604AB">
              <w:rPr>
                <w:rFonts w:ascii="Verdana" w:hAnsi="Verdana"/>
                <w:sz w:val="16"/>
                <w:szCs w:val="16"/>
              </w:rPr>
              <w:t xml:space="preserve"> </w:t>
            </w:r>
            <w:r w:rsidRPr="00A82496">
              <w:rPr>
                <w:b/>
              </w:rPr>
              <w:t>BIOTECHNOLOGY and BIOSAFETY</w:t>
            </w:r>
            <w:r>
              <w:rPr>
                <w:b/>
                <w:sz w:val="22"/>
                <w:szCs w:val="28"/>
              </w:rPr>
              <w:t xml:space="preserve"> (MSc)</w:t>
            </w:r>
          </w:p>
        </w:tc>
        <w:tc>
          <w:tcPr>
            <w:tcW w:w="1134" w:type="dxa"/>
            <w:vAlign w:val="center"/>
          </w:tcPr>
          <w:p w:rsidR="00F811A5" w:rsidRPr="002604AB" w:rsidRDefault="00F811A5" w:rsidP="00FA3355">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F811A5" w:rsidRPr="002604AB" w:rsidRDefault="00F811A5" w:rsidP="00FA335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9E3868">
              <w:rPr>
                <w:rFonts w:ascii="Verdana" w:hAnsi="Verdana"/>
                <w:sz w:val="16"/>
                <w:szCs w:val="16"/>
              </w:rPr>
            </w:r>
            <w:r w:rsidR="009E3868">
              <w:rPr>
                <w:rFonts w:ascii="Verdana" w:hAnsi="Verdana"/>
                <w:sz w:val="16"/>
                <w:szCs w:val="16"/>
              </w:rPr>
              <w:fldChar w:fldCharType="separate"/>
            </w:r>
            <w:r>
              <w:rPr>
                <w:rFonts w:ascii="Verdana" w:hAnsi="Verdana"/>
                <w:sz w:val="16"/>
                <w:szCs w:val="16"/>
              </w:rPr>
              <w:fldChar w:fldCharType="end"/>
            </w:r>
          </w:p>
        </w:tc>
      </w:tr>
    </w:tbl>
    <w:p w:rsidR="00F811A5" w:rsidRPr="009B0EC0" w:rsidRDefault="00F811A5" w:rsidP="00FA335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811A5" w:rsidRPr="002604AB" w:rsidTr="00FA3355">
        <w:trPr>
          <w:trHeight w:val="338"/>
        </w:trPr>
        <w:tc>
          <w:tcPr>
            <w:tcW w:w="10173" w:type="dxa"/>
            <w:gridSpan w:val="4"/>
            <w:vAlign w:val="center"/>
          </w:tcPr>
          <w:p w:rsidR="00F811A5" w:rsidRPr="002604AB" w:rsidRDefault="00F811A5" w:rsidP="00FA3355">
            <w:pPr>
              <w:jc w:val="center"/>
              <w:outlineLvl w:val="0"/>
              <w:rPr>
                <w:rFonts w:ascii="Verdana" w:hAnsi="Verdana"/>
                <w:sz w:val="16"/>
                <w:szCs w:val="16"/>
              </w:rPr>
            </w:pPr>
            <w:r>
              <w:rPr>
                <w:rFonts w:ascii="Verdana" w:hAnsi="Verdana"/>
                <w:b/>
                <w:sz w:val="18"/>
                <w:szCs w:val="16"/>
              </w:rPr>
              <w:t>COURSE</w:t>
            </w:r>
          </w:p>
        </w:tc>
      </w:tr>
      <w:tr w:rsidR="00F811A5" w:rsidRPr="002604AB" w:rsidTr="00FA3355">
        <w:tc>
          <w:tcPr>
            <w:tcW w:w="1668" w:type="dxa"/>
            <w:vAlign w:val="center"/>
          </w:tcPr>
          <w:p w:rsidR="00F811A5" w:rsidRPr="002604AB" w:rsidRDefault="00F811A5" w:rsidP="00FA3355">
            <w:pPr>
              <w:outlineLvl w:val="0"/>
              <w:rPr>
                <w:rFonts w:ascii="Verdana" w:hAnsi="Verdana"/>
                <w:b/>
                <w:sz w:val="16"/>
                <w:szCs w:val="16"/>
              </w:rPr>
            </w:pPr>
            <w:r>
              <w:rPr>
                <w:rFonts w:ascii="Verdana" w:hAnsi="Verdana"/>
                <w:b/>
                <w:sz w:val="16"/>
                <w:szCs w:val="20"/>
              </w:rPr>
              <w:t>CODE</w:t>
            </w:r>
          </w:p>
        </w:tc>
        <w:tc>
          <w:tcPr>
            <w:tcW w:w="1984" w:type="dxa"/>
            <w:vAlign w:val="center"/>
          </w:tcPr>
          <w:p w:rsidR="00F811A5" w:rsidRPr="002604AB" w:rsidRDefault="00F811A5" w:rsidP="00FA335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F811A5" w:rsidRPr="002604AB" w:rsidRDefault="00F811A5" w:rsidP="00FA3355">
            <w:pPr>
              <w:outlineLvl w:val="0"/>
              <w:rPr>
                <w:rFonts w:ascii="Verdana" w:hAnsi="Verdana"/>
                <w:b/>
                <w:sz w:val="16"/>
                <w:szCs w:val="16"/>
              </w:rPr>
            </w:pPr>
            <w:r>
              <w:rPr>
                <w:rFonts w:ascii="Verdana" w:hAnsi="Verdana"/>
                <w:b/>
                <w:sz w:val="16"/>
                <w:szCs w:val="20"/>
              </w:rPr>
              <w:t>TITLE</w:t>
            </w:r>
          </w:p>
        </w:tc>
        <w:tc>
          <w:tcPr>
            <w:tcW w:w="4962" w:type="dxa"/>
            <w:vAlign w:val="center"/>
          </w:tcPr>
          <w:p w:rsidR="00F811A5" w:rsidRPr="002604AB" w:rsidRDefault="00F811A5" w:rsidP="00FA3355">
            <w:pPr>
              <w:outlineLvl w:val="0"/>
              <w:rPr>
                <w:rFonts w:ascii="Verdana" w:hAnsi="Verdana"/>
                <w:sz w:val="16"/>
                <w:szCs w:val="16"/>
              </w:rPr>
            </w:pPr>
            <w:r w:rsidRPr="002604AB">
              <w:rPr>
                <w:rFonts w:ascii="Verdana" w:hAnsi="Verdana"/>
                <w:sz w:val="16"/>
                <w:szCs w:val="16"/>
              </w:rPr>
              <w:t xml:space="preserve"> </w:t>
            </w:r>
            <w:bookmarkStart w:id="82" w:name="EN3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E13CC">
              <w:rPr>
                <w:rFonts w:ascii="Verdana" w:hAnsi="Verdana"/>
                <w:noProof/>
                <w:sz w:val="16"/>
                <w:szCs w:val="16"/>
              </w:rPr>
              <w:t>Physicochemical Processes</w:t>
            </w:r>
            <w:r>
              <w:rPr>
                <w:rFonts w:ascii="Verdana" w:hAnsi="Verdana"/>
                <w:sz w:val="16"/>
                <w:szCs w:val="16"/>
              </w:rPr>
              <w:fldChar w:fldCharType="end"/>
            </w:r>
            <w:bookmarkEnd w:id="82"/>
          </w:p>
        </w:tc>
      </w:tr>
    </w:tbl>
    <w:p w:rsidR="00F811A5" w:rsidRPr="002604AB" w:rsidRDefault="00F811A5" w:rsidP="00FA335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811A5" w:rsidRPr="002604AB" w:rsidTr="00FA335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811A5" w:rsidRPr="009B0EC0" w:rsidRDefault="00F811A5" w:rsidP="00FA3355">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811A5" w:rsidRPr="002604AB" w:rsidRDefault="00F811A5" w:rsidP="00FA3355">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20"/>
              </w:rPr>
              <w:t>LANGUAGE</w:t>
            </w:r>
          </w:p>
        </w:tc>
      </w:tr>
      <w:tr w:rsidR="00F811A5" w:rsidRPr="002604AB" w:rsidTr="00FA3355">
        <w:trPr>
          <w:trHeight w:val="382"/>
        </w:trPr>
        <w:tc>
          <w:tcPr>
            <w:tcW w:w="1079" w:type="dxa"/>
            <w:vMerge/>
            <w:tcBorders>
              <w:top w:val="single" w:sz="4" w:space="0" w:color="auto"/>
              <w:left w:val="single" w:sz="12" w:space="0" w:color="auto"/>
              <w:bottom w:val="single" w:sz="4" w:space="0" w:color="auto"/>
              <w:right w:val="single" w:sz="12" w:space="0" w:color="auto"/>
            </w:tcBorders>
          </w:tcPr>
          <w:p w:rsidR="00F811A5" w:rsidRPr="002604AB" w:rsidRDefault="00F811A5" w:rsidP="00FA3355">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811A5" w:rsidRPr="002604AB" w:rsidRDefault="00F811A5" w:rsidP="00FA3355">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811A5" w:rsidRPr="002604AB" w:rsidRDefault="00F811A5" w:rsidP="00FA3355">
            <w:pPr>
              <w:jc w:val="center"/>
              <w:rPr>
                <w:rFonts w:ascii="Verdana" w:hAnsi="Verdana"/>
                <w:b/>
                <w:sz w:val="16"/>
                <w:szCs w:val="16"/>
              </w:rPr>
            </w:pPr>
          </w:p>
        </w:tc>
        <w:tc>
          <w:tcPr>
            <w:tcW w:w="709" w:type="dxa"/>
            <w:vMerge/>
            <w:tcBorders>
              <w:bottom w:val="single" w:sz="4" w:space="0" w:color="auto"/>
            </w:tcBorders>
            <w:vAlign w:val="center"/>
          </w:tcPr>
          <w:p w:rsidR="00F811A5" w:rsidRPr="002604AB" w:rsidRDefault="00F811A5" w:rsidP="00FA3355">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811A5" w:rsidRPr="002604AB" w:rsidRDefault="00F811A5" w:rsidP="00FA3355">
            <w:pPr>
              <w:jc w:val="center"/>
              <w:rPr>
                <w:rFonts w:ascii="Verdana" w:hAnsi="Verdana"/>
                <w:b/>
                <w:sz w:val="16"/>
                <w:szCs w:val="16"/>
              </w:rPr>
            </w:pPr>
          </w:p>
        </w:tc>
        <w:tc>
          <w:tcPr>
            <w:tcW w:w="1824" w:type="dxa"/>
            <w:vMerge/>
            <w:tcBorders>
              <w:bottom w:val="single" w:sz="4" w:space="0" w:color="auto"/>
            </w:tcBorders>
            <w:vAlign w:val="center"/>
          </w:tcPr>
          <w:p w:rsidR="00F811A5" w:rsidRPr="002604AB" w:rsidRDefault="00F811A5" w:rsidP="00FA3355">
            <w:pPr>
              <w:jc w:val="center"/>
              <w:rPr>
                <w:rFonts w:ascii="Verdana" w:hAnsi="Verdana"/>
                <w:b/>
                <w:sz w:val="16"/>
                <w:szCs w:val="16"/>
              </w:rPr>
            </w:pPr>
          </w:p>
        </w:tc>
      </w:tr>
      <w:tr w:rsidR="00F811A5" w:rsidRPr="002604AB" w:rsidTr="00FA335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811A5" w:rsidRPr="009B0EC0" w:rsidRDefault="00F811A5" w:rsidP="00FA335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811A5" w:rsidRDefault="00F811A5" w:rsidP="00FA3355">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811A5" w:rsidRDefault="00F811A5" w:rsidP="00FA335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811A5" w:rsidRDefault="00F811A5" w:rsidP="00FA3355">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811A5" w:rsidRPr="002604AB" w:rsidRDefault="00F811A5" w:rsidP="00FA335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811A5" w:rsidRPr="002604AB" w:rsidRDefault="00F811A5" w:rsidP="00FA335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811A5" w:rsidRPr="002604AB" w:rsidTr="00FA335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20"/>
              </w:rPr>
              <w:t>CREDIT DISTRIBUTION</w:t>
            </w:r>
          </w:p>
        </w:tc>
      </w:tr>
      <w:tr w:rsidR="00F811A5" w:rsidRPr="002604AB" w:rsidTr="00FA335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811A5" w:rsidRDefault="00F811A5" w:rsidP="00FA3355">
            <w:pPr>
              <w:jc w:val="center"/>
              <w:rPr>
                <w:rFonts w:ascii="Verdana" w:hAnsi="Verdana"/>
                <w:b/>
                <w:sz w:val="16"/>
                <w:szCs w:val="20"/>
              </w:rPr>
            </w:pPr>
            <w:r>
              <w:rPr>
                <w:rFonts w:ascii="Verdana" w:hAnsi="Verdana"/>
                <w:b/>
                <w:sz w:val="16"/>
                <w:szCs w:val="20"/>
              </w:rPr>
              <w:t>Knowledge in the discipline</w:t>
            </w:r>
          </w:p>
          <w:p w:rsidR="00F811A5" w:rsidRPr="002604AB" w:rsidRDefault="00F811A5" w:rsidP="00FA3355">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811A5" w:rsidRPr="002604AB" w:rsidTr="00FA335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811A5" w:rsidRPr="002604AB" w:rsidRDefault="00F811A5" w:rsidP="00FA335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E3868">
              <w:rPr>
                <w:rFonts w:ascii="Verdana" w:hAnsi="Verdana"/>
                <w:sz w:val="16"/>
                <w:szCs w:val="16"/>
              </w:rPr>
            </w:r>
            <w:r w:rsidR="009E3868">
              <w:rPr>
                <w:rFonts w:ascii="Verdana" w:hAnsi="Verdana"/>
                <w:sz w:val="16"/>
                <w:szCs w:val="16"/>
              </w:rPr>
              <w:fldChar w:fldCharType="separate"/>
            </w:r>
            <w:r>
              <w:rPr>
                <w:rFonts w:ascii="Verdana" w:hAnsi="Verdana"/>
                <w:sz w:val="16"/>
                <w:szCs w:val="16"/>
              </w:rPr>
              <w:fldChar w:fldCharType="end"/>
            </w:r>
          </w:p>
        </w:tc>
      </w:tr>
      <w:tr w:rsidR="00F811A5" w:rsidRPr="002604AB" w:rsidTr="00FA335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811A5" w:rsidRPr="002604AB" w:rsidRDefault="00F811A5" w:rsidP="00FA3355">
            <w:pPr>
              <w:jc w:val="center"/>
              <w:rPr>
                <w:rFonts w:ascii="Verdana" w:hAnsi="Verdana"/>
                <w:b/>
                <w:sz w:val="16"/>
                <w:szCs w:val="16"/>
              </w:rPr>
            </w:pPr>
            <w:r w:rsidRPr="00FB16FB">
              <w:rPr>
                <w:rFonts w:ascii="Verdana" w:hAnsi="Verdana"/>
                <w:b/>
                <w:sz w:val="16"/>
                <w:szCs w:val="20"/>
              </w:rPr>
              <w:t>ASSESSMENT CRITERIA</w:t>
            </w:r>
          </w:p>
        </w:tc>
      </w:tr>
      <w:tr w:rsidR="00F811A5" w:rsidRPr="002604AB" w:rsidTr="00FA335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811A5" w:rsidRPr="002604AB" w:rsidRDefault="00F811A5" w:rsidP="00FA3355">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811A5" w:rsidRDefault="00F811A5" w:rsidP="00FA3355">
            <w:pPr>
              <w:jc w:val="center"/>
              <w:rPr>
                <w:rFonts w:ascii="Verdana" w:hAnsi="Verdana"/>
                <w:b/>
                <w:sz w:val="16"/>
                <w:szCs w:val="16"/>
              </w:rPr>
            </w:pPr>
            <w:r>
              <w:rPr>
                <w:rFonts w:ascii="Verdana" w:hAnsi="Verdana"/>
                <w:b/>
                <w:sz w:val="16"/>
                <w:szCs w:val="16"/>
              </w:rPr>
              <w:t>Contribution</w:t>
            </w:r>
          </w:p>
          <w:p w:rsidR="00F811A5" w:rsidRPr="002604AB" w:rsidRDefault="00F811A5" w:rsidP="00FA335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811A5" w:rsidRPr="002604AB" w:rsidTr="00FA3355">
        <w:trPr>
          <w:trHeight w:val="276"/>
        </w:trPr>
        <w:tc>
          <w:tcPr>
            <w:tcW w:w="3735" w:type="dxa"/>
            <w:gridSpan w:val="5"/>
            <w:vMerge/>
            <w:tcBorders>
              <w:left w:val="single" w:sz="12" w:space="0" w:color="auto"/>
              <w:right w:val="single" w:sz="12" w:space="0" w:color="auto"/>
            </w:tcBorders>
            <w:vAlign w:val="center"/>
          </w:tcPr>
          <w:p w:rsidR="00F811A5" w:rsidRPr="002604AB" w:rsidRDefault="00F811A5" w:rsidP="00FA335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811A5" w:rsidRPr="002604AB" w:rsidRDefault="00F811A5" w:rsidP="00FA3355">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811A5" w:rsidRPr="002604AB" w:rsidRDefault="00F811A5" w:rsidP="00FA335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F811A5" w:rsidRPr="002604AB" w:rsidRDefault="00F811A5" w:rsidP="00FA3355">
            <w:pPr>
              <w:jc w:val="center"/>
              <w:rPr>
                <w:rFonts w:ascii="Verdana" w:hAnsi="Verdana"/>
                <w:sz w:val="16"/>
                <w:szCs w:val="16"/>
                <w:highlight w:val="yellow"/>
              </w:rPr>
            </w:pPr>
          </w:p>
        </w:tc>
      </w:tr>
      <w:tr w:rsidR="00F811A5" w:rsidRPr="002604AB" w:rsidTr="00FA3355">
        <w:trPr>
          <w:trHeight w:val="286"/>
        </w:trPr>
        <w:tc>
          <w:tcPr>
            <w:tcW w:w="3735" w:type="dxa"/>
            <w:gridSpan w:val="5"/>
            <w:vMerge/>
            <w:tcBorders>
              <w:left w:val="single" w:sz="12" w:space="0" w:color="auto"/>
              <w:right w:val="single" w:sz="12" w:space="0" w:color="auto"/>
            </w:tcBorders>
            <w:vAlign w:val="center"/>
          </w:tcPr>
          <w:p w:rsidR="00F811A5" w:rsidRPr="002604AB" w:rsidRDefault="00F811A5" w:rsidP="00FA335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811A5" w:rsidRPr="002604AB" w:rsidRDefault="00F811A5" w:rsidP="00FA3355">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811A5" w:rsidRPr="002604AB" w:rsidTr="00FA3355">
        <w:trPr>
          <w:trHeight w:val="286"/>
        </w:trPr>
        <w:tc>
          <w:tcPr>
            <w:tcW w:w="3735" w:type="dxa"/>
            <w:gridSpan w:val="5"/>
            <w:vMerge/>
            <w:tcBorders>
              <w:left w:val="single" w:sz="12" w:space="0" w:color="auto"/>
              <w:right w:val="single" w:sz="12" w:space="0" w:color="auto"/>
            </w:tcBorders>
            <w:vAlign w:val="center"/>
          </w:tcPr>
          <w:p w:rsidR="00F811A5" w:rsidRPr="002604AB" w:rsidRDefault="00F811A5" w:rsidP="00FA335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811A5" w:rsidRPr="002604AB" w:rsidRDefault="00F811A5" w:rsidP="00FA3355">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F811A5" w:rsidRPr="002604AB" w:rsidTr="00FA3355">
        <w:trPr>
          <w:trHeight w:val="286"/>
        </w:trPr>
        <w:tc>
          <w:tcPr>
            <w:tcW w:w="3735" w:type="dxa"/>
            <w:gridSpan w:val="5"/>
            <w:vMerge/>
            <w:tcBorders>
              <w:left w:val="single" w:sz="12" w:space="0" w:color="auto"/>
              <w:right w:val="single" w:sz="12" w:space="0" w:color="auto"/>
            </w:tcBorders>
            <w:vAlign w:val="center"/>
          </w:tcPr>
          <w:p w:rsidR="00F811A5" w:rsidRPr="002604AB" w:rsidRDefault="00F811A5" w:rsidP="00FA335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811A5" w:rsidRPr="002604AB" w:rsidRDefault="00F811A5" w:rsidP="00FA3355">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811A5" w:rsidRPr="002604AB" w:rsidTr="00FA3355">
        <w:trPr>
          <w:trHeight w:val="286"/>
        </w:trPr>
        <w:tc>
          <w:tcPr>
            <w:tcW w:w="3735" w:type="dxa"/>
            <w:gridSpan w:val="5"/>
            <w:vMerge/>
            <w:tcBorders>
              <w:left w:val="single" w:sz="12" w:space="0" w:color="auto"/>
              <w:right w:val="single" w:sz="12" w:space="0" w:color="auto"/>
            </w:tcBorders>
            <w:vAlign w:val="center"/>
          </w:tcPr>
          <w:p w:rsidR="00F811A5" w:rsidRPr="002604AB" w:rsidRDefault="00F811A5" w:rsidP="00FA335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811A5" w:rsidRPr="002604AB" w:rsidRDefault="00F811A5" w:rsidP="00FA3355">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811A5" w:rsidRPr="002604AB" w:rsidTr="00FA3355">
        <w:trPr>
          <w:trHeight w:val="294"/>
        </w:trPr>
        <w:tc>
          <w:tcPr>
            <w:tcW w:w="3735" w:type="dxa"/>
            <w:gridSpan w:val="5"/>
            <w:vMerge/>
            <w:tcBorders>
              <w:left w:val="single" w:sz="12" w:space="0" w:color="auto"/>
              <w:right w:val="single" w:sz="12" w:space="0" w:color="auto"/>
            </w:tcBorders>
            <w:vAlign w:val="center"/>
          </w:tcPr>
          <w:p w:rsidR="00F811A5" w:rsidRPr="002604AB" w:rsidRDefault="00F811A5" w:rsidP="00FA335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811A5" w:rsidRDefault="00F811A5" w:rsidP="00FA3355">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811A5"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811A5" w:rsidRDefault="00F811A5"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811A5" w:rsidRPr="002604AB" w:rsidTr="00FA3355">
        <w:trPr>
          <w:trHeight w:val="294"/>
        </w:trPr>
        <w:tc>
          <w:tcPr>
            <w:tcW w:w="3735" w:type="dxa"/>
            <w:gridSpan w:val="5"/>
            <w:vMerge/>
            <w:tcBorders>
              <w:left w:val="single" w:sz="12" w:space="0" w:color="auto"/>
              <w:right w:val="single" w:sz="12" w:space="0" w:color="auto"/>
            </w:tcBorders>
            <w:vAlign w:val="center"/>
          </w:tcPr>
          <w:p w:rsidR="00F811A5" w:rsidRPr="002604AB" w:rsidRDefault="00F811A5" w:rsidP="00FA335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811A5" w:rsidRPr="002604AB" w:rsidRDefault="00F811A5" w:rsidP="00FA3355">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811A5" w:rsidRPr="002604AB" w:rsidTr="00FA3355">
        <w:trPr>
          <w:trHeight w:val="286"/>
        </w:trPr>
        <w:tc>
          <w:tcPr>
            <w:tcW w:w="3735" w:type="dxa"/>
            <w:gridSpan w:val="5"/>
            <w:vMerge/>
            <w:tcBorders>
              <w:left w:val="single" w:sz="12" w:space="0" w:color="auto"/>
              <w:bottom w:val="single" w:sz="12" w:space="0" w:color="auto"/>
              <w:right w:val="single" w:sz="12" w:space="0" w:color="auto"/>
            </w:tcBorders>
            <w:vAlign w:val="center"/>
          </w:tcPr>
          <w:p w:rsidR="00F811A5" w:rsidRPr="002604AB" w:rsidRDefault="00F811A5" w:rsidP="00FA3355">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811A5" w:rsidRPr="00FA4020" w:rsidRDefault="00F811A5" w:rsidP="00FA3355">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F811A5" w:rsidRPr="002604AB" w:rsidTr="00FA335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811A5" w:rsidRPr="002604AB" w:rsidRDefault="00F811A5" w:rsidP="00FA3355">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811A5" w:rsidRPr="002604AB" w:rsidRDefault="00F811A5" w:rsidP="00FA335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811A5" w:rsidRPr="002604AB" w:rsidTr="00FA335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811A5" w:rsidRPr="002604AB" w:rsidRDefault="00F811A5" w:rsidP="00FA335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13CC">
              <w:rPr>
                <w:rFonts w:ascii="Verdana" w:hAnsi="Verdana"/>
                <w:noProof/>
                <w:sz w:val="16"/>
                <w:szCs w:val="16"/>
              </w:rPr>
              <w:t>General definitions of physicochemical processes, the aim of particle size enlargment and methods, solid-liquid seperation methods, general principles of froth floatation and methods, adsorbtion ve ion exchange processes</w:t>
            </w:r>
            <w:r w:rsidRPr="00A83CA8">
              <w:rPr>
                <w:rFonts w:ascii="Verdana" w:hAnsi="Verdana"/>
                <w:sz w:val="16"/>
                <w:szCs w:val="16"/>
              </w:rPr>
              <w:fldChar w:fldCharType="end"/>
            </w:r>
          </w:p>
        </w:tc>
      </w:tr>
      <w:tr w:rsidR="00F811A5" w:rsidRPr="002604AB" w:rsidTr="00FA335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811A5" w:rsidRPr="002604AB" w:rsidRDefault="00F811A5" w:rsidP="00FA3355">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811A5" w:rsidRPr="002604AB" w:rsidRDefault="00F811A5" w:rsidP="00FA335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13CC">
              <w:rPr>
                <w:rFonts w:ascii="Verdana" w:hAnsi="Verdana"/>
                <w:noProof/>
                <w:sz w:val="16"/>
                <w:szCs w:val="16"/>
              </w:rPr>
              <w:t>To teach cleaning of fine wastes by physicochemical processes, such as coagulation, flocculation, sedimentation, filtration, floatation and industrial applications of these processes</w:t>
            </w:r>
            <w:r w:rsidRPr="00A83CA8">
              <w:rPr>
                <w:rFonts w:ascii="Verdana" w:hAnsi="Verdana"/>
                <w:sz w:val="16"/>
                <w:szCs w:val="16"/>
              </w:rPr>
              <w:fldChar w:fldCharType="end"/>
            </w:r>
          </w:p>
        </w:tc>
      </w:tr>
      <w:tr w:rsidR="00F811A5" w:rsidRPr="002604AB" w:rsidTr="00FA335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811A5" w:rsidRPr="002604AB" w:rsidRDefault="00F811A5" w:rsidP="00FA335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13CC">
              <w:rPr>
                <w:rFonts w:ascii="Verdana" w:hAnsi="Verdana"/>
                <w:noProof/>
                <w:sz w:val="16"/>
                <w:szCs w:val="16"/>
              </w:rPr>
              <w:t>Understanding applications of physicochemical processes to fine wastes</w:t>
            </w:r>
            <w:r w:rsidRPr="00A83CA8">
              <w:rPr>
                <w:rFonts w:ascii="Verdana" w:hAnsi="Verdana"/>
                <w:sz w:val="16"/>
                <w:szCs w:val="16"/>
              </w:rPr>
              <w:fldChar w:fldCharType="end"/>
            </w:r>
          </w:p>
        </w:tc>
      </w:tr>
      <w:tr w:rsidR="00F811A5" w:rsidRPr="002604AB" w:rsidTr="00FA335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811A5" w:rsidRPr="009E13CC" w:rsidRDefault="00F811A5" w:rsidP="00FA3355">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E13CC">
              <w:rPr>
                <w:rFonts w:ascii="Verdana" w:hAnsi="Verdana"/>
                <w:noProof/>
                <w:sz w:val="16"/>
                <w:szCs w:val="16"/>
              </w:rPr>
              <w:t>1. To learn general knowledge about fine wastes</w:t>
            </w:r>
          </w:p>
          <w:p w:rsidR="00F811A5" w:rsidRPr="009E13CC" w:rsidRDefault="00F811A5" w:rsidP="00FA3355">
            <w:pPr>
              <w:tabs>
                <w:tab w:val="left" w:pos="7800"/>
              </w:tabs>
              <w:rPr>
                <w:rFonts w:ascii="Verdana" w:hAnsi="Verdana"/>
                <w:noProof/>
                <w:sz w:val="16"/>
                <w:szCs w:val="16"/>
              </w:rPr>
            </w:pPr>
            <w:r w:rsidRPr="009E13CC">
              <w:rPr>
                <w:rFonts w:ascii="Verdana" w:hAnsi="Verdana"/>
                <w:noProof/>
                <w:sz w:val="16"/>
                <w:szCs w:val="16"/>
              </w:rPr>
              <w:t>2. To learn physicochemical processes which are applying to fine wastes</w:t>
            </w:r>
          </w:p>
          <w:p w:rsidR="00F811A5" w:rsidRPr="009E13CC" w:rsidRDefault="00F811A5" w:rsidP="00FA3355">
            <w:pPr>
              <w:tabs>
                <w:tab w:val="left" w:pos="7800"/>
              </w:tabs>
              <w:rPr>
                <w:rFonts w:ascii="Verdana" w:hAnsi="Verdana"/>
                <w:noProof/>
                <w:sz w:val="16"/>
                <w:szCs w:val="16"/>
              </w:rPr>
            </w:pPr>
            <w:r w:rsidRPr="009E13CC">
              <w:rPr>
                <w:rFonts w:ascii="Verdana" w:hAnsi="Verdana"/>
                <w:noProof/>
                <w:sz w:val="16"/>
                <w:szCs w:val="16"/>
              </w:rPr>
              <w:t>3. Ability to work effectively in inner or multi-disciplinary teams</w:t>
            </w:r>
          </w:p>
          <w:p w:rsidR="00F811A5" w:rsidRPr="00E3546D" w:rsidRDefault="00F811A5" w:rsidP="00FA3355">
            <w:pPr>
              <w:tabs>
                <w:tab w:val="left" w:pos="7800"/>
              </w:tabs>
              <w:rPr>
                <w:rFonts w:ascii="Verdana" w:hAnsi="Verdana"/>
                <w:sz w:val="16"/>
                <w:szCs w:val="16"/>
              </w:rPr>
            </w:pPr>
            <w:r w:rsidRPr="009E13CC">
              <w:rPr>
                <w:rFonts w:ascii="Verdana" w:hAnsi="Verdana"/>
                <w:noProof/>
                <w:sz w:val="16"/>
                <w:szCs w:val="16"/>
              </w:rPr>
              <w:t xml:space="preserve">4. To learn how to analyse problems with modern experimental methods and new technologies    </w:t>
            </w:r>
            <w:r>
              <w:rPr>
                <w:rFonts w:ascii="Verdana" w:hAnsi="Verdana"/>
                <w:sz w:val="16"/>
                <w:szCs w:val="16"/>
              </w:rPr>
              <w:fldChar w:fldCharType="end"/>
            </w:r>
          </w:p>
        </w:tc>
      </w:tr>
      <w:tr w:rsidR="00F811A5" w:rsidRPr="002604AB" w:rsidTr="00FA335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811A5" w:rsidRPr="006849DA" w:rsidRDefault="00F811A5" w:rsidP="00FA3355">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E13CC">
              <w:rPr>
                <w:rFonts w:ascii="Verdana" w:hAnsi="Verdana"/>
                <w:b w:val="0"/>
                <w:noProof/>
                <w:sz w:val="16"/>
                <w:szCs w:val="16"/>
              </w:rPr>
              <w:t>Wills B. A., Mineral Processing Technology, 6th Edition, 1997, Camborne School of Mines, Cornwall, England</w:t>
            </w:r>
            <w:r w:rsidRPr="006849DA">
              <w:rPr>
                <w:rFonts w:ascii="Verdana" w:hAnsi="Verdana"/>
                <w:b w:val="0"/>
                <w:sz w:val="16"/>
                <w:szCs w:val="16"/>
              </w:rPr>
              <w:fldChar w:fldCharType="end"/>
            </w:r>
          </w:p>
        </w:tc>
      </w:tr>
      <w:tr w:rsidR="00F811A5" w:rsidRPr="002604AB" w:rsidTr="00FA335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811A5" w:rsidRPr="006849DA" w:rsidRDefault="00F811A5" w:rsidP="00FA3355">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E13CC">
              <w:rPr>
                <w:rFonts w:ascii="Verdana" w:hAnsi="Verdana"/>
                <w:b w:val="0"/>
                <w:noProof/>
                <w:sz w:val="16"/>
                <w:szCs w:val="16"/>
              </w:rPr>
              <w:t>Somasundaran P., Fine Particles Processing, 1980, Las Vegas</w:t>
            </w:r>
            <w:r w:rsidRPr="006849DA">
              <w:rPr>
                <w:rFonts w:ascii="Verdana" w:hAnsi="Verdana"/>
                <w:b w:val="0"/>
                <w:sz w:val="16"/>
                <w:szCs w:val="16"/>
              </w:rPr>
              <w:fldChar w:fldCharType="end"/>
            </w:r>
          </w:p>
        </w:tc>
      </w:tr>
    </w:tbl>
    <w:p w:rsidR="00F811A5" w:rsidRPr="002604AB" w:rsidRDefault="00F811A5" w:rsidP="00FA3355">
      <w:pPr>
        <w:rPr>
          <w:rFonts w:ascii="Verdana" w:hAnsi="Verdana"/>
          <w:sz w:val="16"/>
          <w:szCs w:val="16"/>
        </w:rPr>
        <w:sectPr w:rsidR="00F811A5" w:rsidRPr="002604AB" w:rsidSect="00FA3355">
          <w:footerReference w:type="default" r:id="rId3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811A5" w:rsidRPr="002604AB" w:rsidTr="00FA335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rPr>
                <w:rFonts w:ascii="Verdana" w:hAnsi="Verdana"/>
                <w:b/>
                <w:sz w:val="20"/>
                <w:szCs w:val="16"/>
              </w:rPr>
            </w:pPr>
            <w:r>
              <w:rPr>
                <w:rFonts w:ascii="Verdana" w:hAnsi="Verdana"/>
                <w:b/>
                <w:sz w:val="20"/>
                <w:szCs w:val="16"/>
              </w:rPr>
              <w:t>TOPICS</w:t>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13CC">
              <w:rPr>
                <w:rFonts w:ascii="Verdana" w:hAnsi="Verdana"/>
                <w:noProof/>
                <w:sz w:val="16"/>
                <w:szCs w:val="16"/>
              </w:rPr>
              <w:t>Properties of minerals and ore</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13CC">
              <w:rPr>
                <w:rFonts w:ascii="Verdana" w:hAnsi="Verdana"/>
                <w:noProof/>
                <w:sz w:val="16"/>
                <w:szCs w:val="16"/>
              </w:rPr>
              <w:t>General definitions of physicochemical processes</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13CC">
              <w:rPr>
                <w:rFonts w:ascii="Verdana" w:hAnsi="Verdana"/>
                <w:noProof/>
                <w:sz w:val="16"/>
                <w:szCs w:val="16"/>
              </w:rPr>
              <w:t>Particle size englargement methods</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C</w:t>
            </w:r>
            <w:r w:rsidRPr="009E13CC">
              <w:rPr>
                <w:rFonts w:ascii="Verdana" w:hAnsi="Verdana"/>
                <w:noProof/>
                <w:sz w:val="16"/>
                <w:szCs w:val="16"/>
              </w:rPr>
              <w:t>oagulation, flocculation and agglomeration processes</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13CC">
              <w:rPr>
                <w:rFonts w:ascii="Verdana" w:hAnsi="Verdana"/>
                <w:noProof/>
                <w:sz w:val="16"/>
                <w:szCs w:val="16"/>
              </w:rPr>
              <w:t>Industrial applications of particle size englargement</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811A5" w:rsidRPr="002604AB" w:rsidRDefault="00F811A5" w:rsidP="00FA335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13CC">
              <w:rPr>
                <w:rFonts w:ascii="Verdana" w:hAnsi="Verdana"/>
                <w:noProof/>
                <w:sz w:val="16"/>
                <w:szCs w:val="16"/>
              </w:rPr>
              <w:t>Dewatering methods</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13CC">
              <w:rPr>
                <w:rFonts w:ascii="Verdana" w:hAnsi="Verdana"/>
                <w:noProof/>
                <w:sz w:val="16"/>
                <w:szCs w:val="16"/>
              </w:rPr>
              <w:t>Sedimentation, thickeners</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13CC">
              <w:rPr>
                <w:rFonts w:ascii="Verdana" w:hAnsi="Verdana"/>
                <w:noProof/>
                <w:sz w:val="16"/>
                <w:szCs w:val="16"/>
              </w:rPr>
              <w:t>Filtration</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13CC">
              <w:rPr>
                <w:rFonts w:ascii="Verdana" w:hAnsi="Verdana"/>
                <w:noProof/>
                <w:sz w:val="16"/>
                <w:szCs w:val="16"/>
              </w:rPr>
              <w:t>Froth floatation</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811A5" w:rsidRPr="002604AB" w:rsidRDefault="00F811A5" w:rsidP="00FA335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13CC">
              <w:rPr>
                <w:rFonts w:ascii="Verdana" w:hAnsi="Verdana"/>
                <w:sz w:val="16"/>
                <w:szCs w:val="16"/>
              </w:rPr>
              <w:t>Adsorption and ion exchang</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13CC">
              <w:rPr>
                <w:rFonts w:ascii="Verdana" w:hAnsi="Verdana"/>
                <w:noProof/>
                <w:sz w:val="16"/>
                <w:szCs w:val="16"/>
              </w:rPr>
              <w:t>Presentation of homeworks</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E13CC">
              <w:rPr>
                <w:rFonts w:ascii="Verdana" w:hAnsi="Verdana"/>
                <w:noProof/>
                <w:sz w:val="16"/>
                <w:szCs w:val="16"/>
              </w:rPr>
              <w:t>Presentation of homeworks</w:t>
            </w:r>
            <w:r w:rsidRPr="00A83CA8">
              <w:rPr>
                <w:rFonts w:ascii="Verdana" w:hAnsi="Verdana"/>
                <w:sz w:val="16"/>
                <w:szCs w:val="16"/>
              </w:rPr>
              <w:fldChar w:fldCharType="end"/>
            </w:r>
          </w:p>
        </w:tc>
      </w:tr>
      <w:tr w:rsidR="00F811A5" w:rsidRPr="002604AB" w:rsidTr="00FA335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811A5" w:rsidRPr="002604AB" w:rsidRDefault="00F811A5" w:rsidP="00FA3355">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811A5" w:rsidRPr="002604AB" w:rsidRDefault="00F811A5" w:rsidP="00FA3355">
      <w:pPr>
        <w:rPr>
          <w:rFonts w:ascii="Verdana" w:hAnsi="Verdana"/>
          <w:sz w:val="16"/>
          <w:szCs w:val="16"/>
        </w:rPr>
      </w:pPr>
    </w:p>
    <w:p w:rsidR="00F811A5" w:rsidRPr="002604AB" w:rsidRDefault="00F811A5" w:rsidP="00FA3355">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F811A5" w:rsidRPr="002604AB" w:rsidTr="00FA3355">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F811A5" w:rsidRPr="001B710C" w:rsidRDefault="00F811A5" w:rsidP="00FA3355">
            <w:pPr>
              <w:jc w:val="center"/>
              <w:rPr>
                <w:rFonts w:ascii="Verdana" w:hAnsi="Verdana"/>
                <w:b/>
                <w:sz w:val="18"/>
                <w:szCs w:val="16"/>
              </w:rPr>
            </w:pPr>
            <w:r>
              <w:rPr>
                <w:rFonts w:ascii="Verdana" w:hAnsi="Verdana"/>
                <w:b/>
                <w:sz w:val="18"/>
                <w:szCs w:val="16"/>
              </w:rPr>
              <w:t xml:space="preserve">CONTRIBUTION OF THE COURSE LEARNING OUTCOMES TO THE </w:t>
            </w:r>
            <w:r w:rsidRPr="00A82496">
              <w:rPr>
                <w:rFonts w:ascii="Verdana" w:hAnsi="Verdana"/>
                <w:b/>
                <w:sz w:val="18"/>
                <w:szCs w:val="16"/>
              </w:rPr>
              <w:t>BIOTECHNOLOGY and BIOSAFETY</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F811A5" w:rsidRDefault="00F811A5" w:rsidP="00FA3355">
            <w:pPr>
              <w:jc w:val="center"/>
              <w:rPr>
                <w:rFonts w:ascii="Verdana" w:hAnsi="Verdana"/>
                <w:b/>
                <w:sz w:val="18"/>
                <w:szCs w:val="16"/>
              </w:rPr>
            </w:pPr>
            <w:r>
              <w:rPr>
                <w:rFonts w:ascii="Verdana" w:hAnsi="Verdana"/>
                <w:b/>
                <w:sz w:val="18"/>
                <w:szCs w:val="16"/>
              </w:rPr>
              <w:t>CONTRIBUTION LEVEL</w:t>
            </w:r>
          </w:p>
        </w:tc>
      </w:tr>
      <w:tr w:rsidR="00F811A5" w:rsidRPr="002604AB" w:rsidTr="00FA3355">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811A5" w:rsidRPr="002604AB" w:rsidRDefault="00F811A5" w:rsidP="00FA3355">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F811A5" w:rsidRPr="002604AB" w:rsidRDefault="00F811A5" w:rsidP="00FA3355">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F811A5" w:rsidRDefault="00F811A5" w:rsidP="00FA3355">
            <w:pPr>
              <w:jc w:val="center"/>
              <w:rPr>
                <w:rFonts w:ascii="Verdana" w:hAnsi="Verdana"/>
                <w:b/>
                <w:sz w:val="18"/>
                <w:szCs w:val="16"/>
              </w:rPr>
            </w:pPr>
            <w:r>
              <w:rPr>
                <w:rFonts w:ascii="Verdana" w:hAnsi="Verdana"/>
                <w:b/>
                <w:sz w:val="18"/>
                <w:szCs w:val="16"/>
              </w:rPr>
              <w:t>3</w:t>
            </w:r>
          </w:p>
          <w:p w:rsidR="00F811A5" w:rsidRPr="001B710C" w:rsidRDefault="00F811A5" w:rsidP="00FA3355">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811A5" w:rsidRDefault="00F811A5" w:rsidP="00FA3355">
            <w:pPr>
              <w:jc w:val="center"/>
              <w:rPr>
                <w:rFonts w:ascii="Verdana" w:hAnsi="Verdana"/>
                <w:b/>
                <w:sz w:val="18"/>
                <w:szCs w:val="16"/>
              </w:rPr>
            </w:pPr>
            <w:r>
              <w:rPr>
                <w:rFonts w:ascii="Verdana" w:hAnsi="Verdana"/>
                <w:b/>
                <w:sz w:val="18"/>
                <w:szCs w:val="16"/>
              </w:rPr>
              <w:t>2</w:t>
            </w:r>
          </w:p>
          <w:p w:rsidR="00F811A5" w:rsidRPr="001B710C" w:rsidRDefault="00F811A5" w:rsidP="00FA3355">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811A5" w:rsidRDefault="00F811A5" w:rsidP="00FA3355">
            <w:pPr>
              <w:jc w:val="center"/>
              <w:rPr>
                <w:rFonts w:ascii="Verdana" w:hAnsi="Verdana"/>
                <w:b/>
                <w:sz w:val="18"/>
                <w:szCs w:val="16"/>
              </w:rPr>
            </w:pPr>
            <w:r>
              <w:rPr>
                <w:rFonts w:ascii="Verdana" w:hAnsi="Verdana"/>
                <w:b/>
                <w:sz w:val="18"/>
                <w:szCs w:val="16"/>
              </w:rPr>
              <w:t>1</w:t>
            </w:r>
          </w:p>
          <w:p w:rsidR="00F811A5" w:rsidRPr="001B710C" w:rsidRDefault="00F811A5" w:rsidP="00FA3355">
            <w:pPr>
              <w:jc w:val="center"/>
              <w:rPr>
                <w:rFonts w:ascii="Verdana" w:hAnsi="Verdana"/>
                <w:sz w:val="18"/>
                <w:szCs w:val="16"/>
              </w:rPr>
            </w:pPr>
            <w:r>
              <w:rPr>
                <w:rFonts w:ascii="Verdana" w:hAnsi="Verdana"/>
                <w:sz w:val="18"/>
                <w:szCs w:val="16"/>
              </w:rPr>
              <w:t>Low</w:t>
            </w:r>
          </w:p>
        </w:tc>
      </w:tr>
      <w:tr w:rsidR="00F811A5" w:rsidRPr="002604AB" w:rsidTr="00FA3355">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use theoretical and practical knowledge with biotechnology education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analyze concepts and ideas related to biotechnology by scientific methods and interpret and find solutions to them.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identify problems in health, food, agriculture, environment and industry and gain skills about these problems in the context of sustainable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291"/>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gain skills to work with the interdisciplinary team.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gain awareness of working environment safety and quality management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discuss about biosafety issues related to biotechnology applications as the owner with detailed information.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contribute to manpower in native biotechnology industry.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381"/>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have professional and social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gain abilities of following, reading comprehension, writing and interpreting by using advanced scientific developments and information technology related to their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gain transferring of knowledge and experience in the field as a written, oral and visual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ed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234"/>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gain testing skill observed knowledge by using information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communicate orally and in writing Using a foreign language in the European Language Portfolio</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 13</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contribute to the projects with social responsibility by considering national priorities.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Default="00F811A5" w:rsidP="00FA3355">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Default="00F811A5" w:rsidP="00FA3355">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Default="00F811A5" w:rsidP="00FA3355">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F811A5" w:rsidRDefault="00F811A5" w:rsidP="00FA3355">
            <w:pPr>
              <w:spacing w:line="360" w:lineRule="auto"/>
              <w:rPr>
                <w:rFonts w:ascii="Verdana" w:hAnsi="Verdana"/>
                <w:b/>
                <w:sz w:val="20"/>
              </w:rPr>
            </w:pPr>
            <w:r>
              <w:rPr>
                <w:rFonts w:ascii="Verdana" w:hAnsi="Verdana"/>
                <w:b/>
                <w:sz w:val="20"/>
              </w:rPr>
              <w:t>LO 14</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develop a positive attitude towards lifelong learning.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Default="00F811A5" w:rsidP="00FA3355">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Default="00F811A5" w:rsidP="00FA3355">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Default="00F811A5" w:rsidP="00FA3355">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F811A5" w:rsidRPr="002604AB" w:rsidRDefault="00F811A5" w:rsidP="00FA3355">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811A5" w:rsidRPr="002604AB" w:rsidRDefault="00F811A5" w:rsidP="00FA335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Doç. Dr. Derya Öz Aksoy</w:t>
            </w:r>
            <w:r>
              <w:rPr>
                <w:rFonts w:ascii="Verdana" w:hAnsi="Verdana"/>
                <w:sz w:val="18"/>
                <w:szCs w:val="16"/>
              </w:rPr>
              <w:fldChar w:fldCharType="end"/>
            </w:r>
          </w:p>
        </w:tc>
        <w:tc>
          <w:tcPr>
            <w:tcW w:w="822" w:type="dxa"/>
            <w:gridSpan w:val="2"/>
            <w:vAlign w:val="center"/>
          </w:tcPr>
          <w:p w:rsidR="00F811A5" w:rsidRPr="002604AB" w:rsidRDefault="00F811A5" w:rsidP="00FA3355">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F811A5" w:rsidRPr="002604AB" w:rsidRDefault="00F811A5" w:rsidP="00FA335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04.05.2020</w:t>
            </w:r>
            <w:r>
              <w:rPr>
                <w:rFonts w:ascii="Verdana" w:hAnsi="Verdana"/>
                <w:sz w:val="18"/>
                <w:szCs w:val="16"/>
              </w:rPr>
              <w:fldChar w:fldCharType="end"/>
            </w:r>
          </w:p>
        </w:tc>
      </w:tr>
    </w:tbl>
    <w:p w:rsidR="00F811A5" w:rsidRDefault="00F811A5" w:rsidP="00FA3355">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rsidR="00F811A5" w:rsidRDefault="00F811A5">
      <w:pPr>
        <w:spacing w:after="200"/>
        <w:rPr>
          <w:rFonts w:ascii="Verdana" w:hAnsi="Verdana"/>
          <w:sz w:val="18"/>
          <w:szCs w:val="16"/>
        </w:rPr>
      </w:pPr>
      <w:r>
        <w:rPr>
          <w:rFonts w:ascii="Verdana" w:hAnsi="Verdana"/>
          <w:sz w:val="18"/>
          <w:szCs w:val="16"/>
        </w:rPr>
        <w:br w:type="page"/>
      </w:r>
    </w:p>
    <w:p w:rsidR="00F811A5" w:rsidRPr="002604AB" w:rsidRDefault="009E3868" w:rsidP="00FA3355">
      <w:pPr>
        <w:tabs>
          <w:tab w:val="left" w:pos="6825"/>
        </w:tabs>
        <w:outlineLvl w:val="0"/>
        <w:rPr>
          <w:rFonts w:ascii="Verdana" w:hAnsi="Verdana"/>
          <w:b/>
          <w:sz w:val="16"/>
          <w:szCs w:val="16"/>
        </w:rPr>
      </w:pPr>
      <w:r>
        <w:rPr>
          <w:noProof/>
        </w:rPr>
        <w:pict>
          <v:shape id="_x0000_s1213" type="#_x0000_t202" style="position:absolute;margin-left:91.75pt;margin-top:.7pt;width:298.5pt;height:76.95pt;z-index:251722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" strokecolor="white">
            <v:textbox>
              <w:txbxContent>
                <w:p w:rsidR="009E3868" w:rsidRDefault="009E3868" w:rsidP="00FA3355">
                  <w:pPr>
                    <w:spacing w:after="120"/>
                    <w:jc w:val="center"/>
                    <w:rPr>
                      <w:rFonts w:ascii="Verdana" w:hAnsi="Verdana"/>
                      <w:b/>
                      <w:sz w:val="16"/>
                      <w:szCs w:val="20"/>
                    </w:rPr>
                  </w:pPr>
                  <w:r>
                    <w:rPr>
                      <w:rFonts w:ascii="Verdana" w:hAnsi="Verdana"/>
                      <w:b/>
                      <w:sz w:val="16"/>
                      <w:szCs w:val="20"/>
                    </w:rPr>
                    <w:t>T.R.</w:t>
                  </w:r>
                </w:p>
                <w:p w:rsidR="009E3868" w:rsidRDefault="009E3868" w:rsidP="00FA3355">
                  <w:pPr>
                    <w:spacing w:after="120"/>
                    <w:jc w:val="center"/>
                    <w:rPr>
                      <w:rFonts w:ascii="Verdana" w:hAnsi="Verdana"/>
                      <w:b/>
                      <w:sz w:val="16"/>
                      <w:szCs w:val="20"/>
                    </w:rPr>
                  </w:pPr>
                  <w:r>
                    <w:rPr>
                      <w:rFonts w:ascii="Verdana" w:hAnsi="Verdana"/>
                      <w:b/>
                      <w:sz w:val="16"/>
                      <w:szCs w:val="20"/>
                    </w:rPr>
                    <w:t>ESKISEHIR OSMANGAZI UNIVERSITY</w:t>
                  </w:r>
                </w:p>
                <w:p w:rsidR="009E3868" w:rsidRDefault="009E3868" w:rsidP="00FA3355">
                  <w:pPr>
                    <w:spacing w:after="120"/>
                    <w:jc w:val="center"/>
                    <w:rPr>
                      <w:rFonts w:ascii="Verdana" w:hAnsi="Verdana"/>
                      <w:b/>
                      <w:sz w:val="6"/>
                      <w:szCs w:val="10"/>
                    </w:rPr>
                  </w:pPr>
                  <w:r>
                    <w:rPr>
                      <w:rFonts w:ascii="Verdana" w:hAnsi="Verdana"/>
                      <w:b/>
                      <w:sz w:val="16"/>
                      <w:szCs w:val="20"/>
                    </w:rPr>
                    <w:t>GRADUATE SCHOOL OF NATURAL AND APPLIED SCIENCES</w:t>
                  </w:r>
                </w:p>
                <w:p w:rsidR="009E3868" w:rsidRPr="008957CA" w:rsidRDefault="009E3868" w:rsidP="00FA3355">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F811A5" w:rsidRPr="002604AB">
        <w:rPr>
          <w:rFonts w:ascii="Verdana" w:hAnsi="Verdana"/>
          <w:b/>
          <w:sz w:val="16"/>
          <w:szCs w:val="16"/>
        </w:rPr>
        <w:t xml:space="preserve">   </w:t>
      </w:r>
    </w:p>
    <w:p w:rsidR="00F811A5" w:rsidRPr="002604AB" w:rsidRDefault="00F811A5" w:rsidP="00FA3355">
      <w:pPr>
        <w:outlineLvl w:val="0"/>
        <w:rPr>
          <w:rFonts w:ascii="Verdana" w:hAnsi="Verdana"/>
          <w:b/>
          <w:sz w:val="16"/>
          <w:szCs w:val="16"/>
        </w:rPr>
      </w:pPr>
    </w:p>
    <w:p w:rsidR="00F811A5" w:rsidRPr="002604AB" w:rsidRDefault="00F811A5" w:rsidP="00FA3355">
      <w:pPr>
        <w:outlineLvl w:val="0"/>
        <w:rPr>
          <w:rFonts w:ascii="Verdana" w:hAnsi="Verdana"/>
          <w:b/>
          <w:sz w:val="16"/>
          <w:szCs w:val="16"/>
        </w:rPr>
      </w:pPr>
    </w:p>
    <w:p w:rsidR="00F811A5" w:rsidRPr="002604AB" w:rsidRDefault="00F811A5" w:rsidP="00FA3355">
      <w:pPr>
        <w:outlineLvl w:val="0"/>
        <w:rPr>
          <w:rFonts w:ascii="Verdana" w:hAnsi="Verdana"/>
          <w:b/>
          <w:sz w:val="16"/>
          <w:szCs w:val="16"/>
        </w:rPr>
      </w:pPr>
    </w:p>
    <w:p w:rsidR="00F811A5" w:rsidRPr="002604AB" w:rsidRDefault="00F811A5" w:rsidP="00FA3355">
      <w:pPr>
        <w:outlineLvl w:val="0"/>
        <w:rPr>
          <w:rFonts w:ascii="Verdana" w:hAnsi="Verdana"/>
          <w:b/>
          <w:sz w:val="16"/>
          <w:szCs w:val="16"/>
        </w:rPr>
      </w:pPr>
    </w:p>
    <w:p w:rsidR="00F811A5" w:rsidRPr="002604AB" w:rsidRDefault="00F811A5" w:rsidP="00FA3355">
      <w:pPr>
        <w:outlineLvl w:val="0"/>
        <w:rPr>
          <w:rFonts w:ascii="Verdana" w:hAnsi="Verdana"/>
          <w:b/>
          <w:sz w:val="16"/>
          <w:szCs w:val="16"/>
        </w:rPr>
      </w:pPr>
    </w:p>
    <w:p w:rsidR="00F811A5" w:rsidRDefault="00F811A5" w:rsidP="00FA3355">
      <w:pPr>
        <w:outlineLvl w:val="0"/>
        <w:rPr>
          <w:rFonts w:ascii="Verdana" w:hAnsi="Verdana"/>
          <w:b/>
          <w:sz w:val="16"/>
          <w:szCs w:val="16"/>
        </w:rPr>
      </w:pPr>
    </w:p>
    <w:p w:rsidR="00F811A5" w:rsidRDefault="00F811A5" w:rsidP="00FA3355">
      <w:pPr>
        <w:outlineLvl w:val="0"/>
        <w:rPr>
          <w:rFonts w:ascii="Verdana" w:hAnsi="Verdana"/>
          <w:b/>
          <w:sz w:val="16"/>
          <w:szCs w:val="16"/>
        </w:rPr>
      </w:pPr>
    </w:p>
    <w:p w:rsidR="00F811A5" w:rsidRDefault="00F811A5" w:rsidP="00FA335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1"/>
        <w:gridCol w:w="1158"/>
        <w:gridCol w:w="1836"/>
      </w:tblGrid>
      <w:tr w:rsidR="00F811A5" w:rsidRPr="002604AB" w:rsidTr="00F811A5">
        <w:tc>
          <w:tcPr>
            <w:tcW w:w="1948" w:type="dxa"/>
            <w:vAlign w:val="center"/>
          </w:tcPr>
          <w:p w:rsidR="00F811A5" w:rsidRPr="002604AB" w:rsidRDefault="00F811A5" w:rsidP="00FA3355">
            <w:pPr>
              <w:jc w:val="center"/>
              <w:outlineLvl w:val="0"/>
              <w:rPr>
                <w:rFonts w:ascii="Verdana" w:hAnsi="Verdana"/>
                <w:b/>
                <w:sz w:val="16"/>
                <w:szCs w:val="16"/>
              </w:rPr>
            </w:pPr>
            <w:r>
              <w:rPr>
                <w:rFonts w:ascii="Verdana" w:hAnsi="Verdana"/>
                <w:b/>
                <w:sz w:val="16"/>
                <w:szCs w:val="16"/>
              </w:rPr>
              <w:t>DEPARTMENT</w:t>
            </w:r>
          </w:p>
        </w:tc>
        <w:tc>
          <w:tcPr>
            <w:tcW w:w="5231" w:type="dxa"/>
            <w:vAlign w:val="center"/>
          </w:tcPr>
          <w:p w:rsidR="00F811A5" w:rsidRPr="002604AB" w:rsidRDefault="00F811A5" w:rsidP="00FA3355">
            <w:pPr>
              <w:outlineLvl w:val="0"/>
              <w:rPr>
                <w:rFonts w:ascii="Verdana" w:hAnsi="Verdana"/>
                <w:sz w:val="16"/>
                <w:szCs w:val="16"/>
              </w:rPr>
            </w:pPr>
            <w:r w:rsidRPr="002604AB">
              <w:rPr>
                <w:rFonts w:ascii="Verdana" w:hAnsi="Verdana"/>
                <w:sz w:val="16"/>
                <w:szCs w:val="16"/>
              </w:rPr>
              <w:t xml:space="preserve"> </w:t>
            </w:r>
            <w:r w:rsidRPr="00A82496">
              <w:rPr>
                <w:b/>
              </w:rPr>
              <w:t>BIOTECHNOLOGY and BIOSAFETY</w:t>
            </w:r>
            <w:r>
              <w:rPr>
                <w:b/>
                <w:sz w:val="22"/>
                <w:szCs w:val="28"/>
              </w:rPr>
              <w:t xml:space="preserve"> (MSc)</w:t>
            </w:r>
          </w:p>
        </w:tc>
        <w:tc>
          <w:tcPr>
            <w:tcW w:w="1158" w:type="dxa"/>
            <w:vAlign w:val="center"/>
          </w:tcPr>
          <w:p w:rsidR="00F811A5" w:rsidRPr="002604AB" w:rsidRDefault="00F811A5" w:rsidP="00FA3355">
            <w:pPr>
              <w:jc w:val="center"/>
              <w:outlineLvl w:val="0"/>
              <w:rPr>
                <w:rFonts w:ascii="Verdana" w:hAnsi="Verdana"/>
                <w:b/>
                <w:sz w:val="16"/>
                <w:szCs w:val="16"/>
              </w:rPr>
            </w:pPr>
            <w:r>
              <w:rPr>
                <w:rFonts w:ascii="Verdana" w:hAnsi="Verdana"/>
                <w:b/>
                <w:sz w:val="16"/>
                <w:szCs w:val="16"/>
              </w:rPr>
              <w:t>SEMESTER</w:t>
            </w:r>
          </w:p>
        </w:tc>
        <w:tc>
          <w:tcPr>
            <w:tcW w:w="1836" w:type="dxa"/>
            <w:vAlign w:val="center"/>
          </w:tcPr>
          <w:p w:rsidR="00F811A5" w:rsidRPr="002604AB" w:rsidRDefault="00F811A5" w:rsidP="00FA335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9E3868">
              <w:rPr>
                <w:rFonts w:ascii="Verdana" w:hAnsi="Verdana"/>
                <w:sz w:val="16"/>
                <w:szCs w:val="16"/>
              </w:rPr>
            </w:r>
            <w:r w:rsidR="009E3868">
              <w:rPr>
                <w:rFonts w:ascii="Verdana" w:hAnsi="Verdana"/>
                <w:sz w:val="16"/>
                <w:szCs w:val="16"/>
              </w:rPr>
              <w:fldChar w:fldCharType="separate"/>
            </w:r>
            <w:r>
              <w:rPr>
                <w:rFonts w:ascii="Verdana" w:hAnsi="Verdana"/>
                <w:sz w:val="16"/>
                <w:szCs w:val="16"/>
              </w:rPr>
              <w:fldChar w:fldCharType="end"/>
            </w:r>
          </w:p>
        </w:tc>
      </w:tr>
    </w:tbl>
    <w:p w:rsidR="00F811A5" w:rsidRPr="009B0EC0" w:rsidRDefault="00F811A5" w:rsidP="00FA335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F811A5" w:rsidRPr="002604AB" w:rsidTr="00FA3355">
        <w:trPr>
          <w:trHeight w:val="338"/>
        </w:trPr>
        <w:tc>
          <w:tcPr>
            <w:tcW w:w="10173" w:type="dxa"/>
            <w:gridSpan w:val="4"/>
            <w:vAlign w:val="center"/>
          </w:tcPr>
          <w:p w:rsidR="00F811A5" w:rsidRPr="002604AB" w:rsidRDefault="00F811A5" w:rsidP="00FA3355">
            <w:pPr>
              <w:jc w:val="center"/>
              <w:outlineLvl w:val="0"/>
              <w:rPr>
                <w:rFonts w:ascii="Verdana" w:hAnsi="Verdana"/>
                <w:sz w:val="16"/>
                <w:szCs w:val="16"/>
              </w:rPr>
            </w:pPr>
            <w:r>
              <w:rPr>
                <w:rFonts w:ascii="Verdana" w:hAnsi="Verdana"/>
                <w:b/>
                <w:sz w:val="18"/>
                <w:szCs w:val="16"/>
              </w:rPr>
              <w:t>COURSE</w:t>
            </w:r>
          </w:p>
        </w:tc>
      </w:tr>
      <w:tr w:rsidR="00F811A5" w:rsidRPr="002604AB" w:rsidTr="00FA3355">
        <w:tc>
          <w:tcPr>
            <w:tcW w:w="1668" w:type="dxa"/>
            <w:vAlign w:val="center"/>
          </w:tcPr>
          <w:p w:rsidR="00F811A5" w:rsidRPr="002604AB" w:rsidRDefault="00F811A5" w:rsidP="00FA3355">
            <w:pPr>
              <w:outlineLvl w:val="0"/>
              <w:rPr>
                <w:rFonts w:ascii="Verdana" w:hAnsi="Verdana"/>
                <w:b/>
                <w:sz w:val="16"/>
                <w:szCs w:val="16"/>
              </w:rPr>
            </w:pPr>
            <w:r>
              <w:rPr>
                <w:rFonts w:ascii="Verdana" w:hAnsi="Verdana"/>
                <w:b/>
                <w:sz w:val="16"/>
                <w:szCs w:val="20"/>
              </w:rPr>
              <w:t>CODE</w:t>
            </w:r>
          </w:p>
        </w:tc>
        <w:tc>
          <w:tcPr>
            <w:tcW w:w="1984" w:type="dxa"/>
            <w:vAlign w:val="center"/>
          </w:tcPr>
          <w:p w:rsidR="00F811A5" w:rsidRPr="002604AB" w:rsidRDefault="00F811A5" w:rsidP="00FA335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F811A5" w:rsidRPr="002604AB" w:rsidRDefault="00F811A5" w:rsidP="00FA3355">
            <w:pPr>
              <w:outlineLvl w:val="0"/>
              <w:rPr>
                <w:rFonts w:ascii="Verdana" w:hAnsi="Verdana"/>
                <w:b/>
                <w:sz w:val="16"/>
                <w:szCs w:val="16"/>
              </w:rPr>
            </w:pPr>
            <w:r>
              <w:rPr>
                <w:rFonts w:ascii="Verdana" w:hAnsi="Verdana"/>
                <w:b/>
                <w:sz w:val="16"/>
                <w:szCs w:val="20"/>
              </w:rPr>
              <w:t>TITLE</w:t>
            </w:r>
          </w:p>
        </w:tc>
        <w:tc>
          <w:tcPr>
            <w:tcW w:w="4962" w:type="dxa"/>
            <w:vAlign w:val="center"/>
          </w:tcPr>
          <w:p w:rsidR="00F811A5" w:rsidRPr="002604AB" w:rsidRDefault="00F811A5" w:rsidP="00FA3355">
            <w:pPr>
              <w:outlineLvl w:val="0"/>
              <w:rPr>
                <w:rFonts w:ascii="Verdana" w:hAnsi="Verdana"/>
                <w:sz w:val="16"/>
                <w:szCs w:val="16"/>
              </w:rPr>
            </w:pPr>
            <w:r w:rsidRPr="002604AB">
              <w:rPr>
                <w:rFonts w:ascii="Verdana" w:hAnsi="Verdana"/>
                <w:sz w:val="16"/>
                <w:szCs w:val="16"/>
              </w:rPr>
              <w:t xml:space="preserve"> </w:t>
            </w:r>
            <w:bookmarkStart w:id="83" w:name="EN3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B174B">
              <w:rPr>
                <w:rFonts w:ascii="Verdana" w:hAnsi="Verdana"/>
                <w:noProof/>
                <w:sz w:val="16"/>
                <w:szCs w:val="16"/>
              </w:rPr>
              <w:t>Waste Management</w:t>
            </w:r>
            <w:r>
              <w:rPr>
                <w:rFonts w:ascii="Verdana" w:hAnsi="Verdana"/>
                <w:sz w:val="16"/>
                <w:szCs w:val="16"/>
              </w:rPr>
              <w:fldChar w:fldCharType="end"/>
            </w:r>
            <w:bookmarkEnd w:id="83"/>
          </w:p>
        </w:tc>
      </w:tr>
    </w:tbl>
    <w:p w:rsidR="00F811A5" w:rsidRPr="002604AB" w:rsidRDefault="00F811A5" w:rsidP="00FA335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F811A5" w:rsidRPr="002604AB" w:rsidTr="00FA335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F811A5" w:rsidRPr="009B0EC0" w:rsidRDefault="00F811A5" w:rsidP="00FA3355">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F811A5" w:rsidRPr="002604AB" w:rsidRDefault="00F811A5" w:rsidP="00FA3355">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20"/>
              </w:rPr>
              <w:t>LANGUAGE</w:t>
            </w:r>
          </w:p>
        </w:tc>
      </w:tr>
      <w:tr w:rsidR="00F811A5" w:rsidRPr="002604AB" w:rsidTr="00FA3355">
        <w:trPr>
          <w:trHeight w:val="382"/>
        </w:trPr>
        <w:tc>
          <w:tcPr>
            <w:tcW w:w="1079" w:type="dxa"/>
            <w:vMerge/>
            <w:tcBorders>
              <w:top w:val="single" w:sz="4" w:space="0" w:color="auto"/>
              <w:left w:val="single" w:sz="12" w:space="0" w:color="auto"/>
              <w:bottom w:val="single" w:sz="4" w:space="0" w:color="auto"/>
              <w:right w:val="single" w:sz="12" w:space="0" w:color="auto"/>
            </w:tcBorders>
          </w:tcPr>
          <w:p w:rsidR="00F811A5" w:rsidRPr="002604AB" w:rsidRDefault="00F811A5" w:rsidP="00FA3355">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F811A5" w:rsidRPr="002604AB" w:rsidRDefault="00F811A5" w:rsidP="00FA3355">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F811A5" w:rsidRPr="002604AB" w:rsidRDefault="00F811A5" w:rsidP="00FA3355">
            <w:pPr>
              <w:jc w:val="center"/>
              <w:rPr>
                <w:rFonts w:ascii="Verdana" w:hAnsi="Verdana"/>
                <w:b/>
                <w:sz w:val="16"/>
                <w:szCs w:val="16"/>
              </w:rPr>
            </w:pPr>
          </w:p>
        </w:tc>
        <w:tc>
          <w:tcPr>
            <w:tcW w:w="709" w:type="dxa"/>
            <w:vMerge/>
            <w:tcBorders>
              <w:bottom w:val="single" w:sz="4" w:space="0" w:color="auto"/>
            </w:tcBorders>
            <w:vAlign w:val="center"/>
          </w:tcPr>
          <w:p w:rsidR="00F811A5" w:rsidRPr="002604AB" w:rsidRDefault="00F811A5" w:rsidP="00FA3355">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F811A5" w:rsidRPr="002604AB" w:rsidRDefault="00F811A5" w:rsidP="00FA3355">
            <w:pPr>
              <w:jc w:val="center"/>
              <w:rPr>
                <w:rFonts w:ascii="Verdana" w:hAnsi="Verdana"/>
                <w:b/>
                <w:sz w:val="16"/>
                <w:szCs w:val="16"/>
              </w:rPr>
            </w:pPr>
          </w:p>
        </w:tc>
        <w:tc>
          <w:tcPr>
            <w:tcW w:w="1824" w:type="dxa"/>
            <w:vMerge/>
            <w:tcBorders>
              <w:bottom w:val="single" w:sz="4" w:space="0" w:color="auto"/>
            </w:tcBorders>
            <w:vAlign w:val="center"/>
          </w:tcPr>
          <w:p w:rsidR="00F811A5" w:rsidRPr="002604AB" w:rsidRDefault="00F811A5" w:rsidP="00FA3355">
            <w:pPr>
              <w:jc w:val="center"/>
              <w:rPr>
                <w:rFonts w:ascii="Verdana" w:hAnsi="Verdana"/>
                <w:b/>
                <w:sz w:val="16"/>
                <w:szCs w:val="16"/>
              </w:rPr>
            </w:pPr>
          </w:p>
        </w:tc>
      </w:tr>
      <w:tr w:rsidR="00F811A5" w:rsidRPr="002604AB" w:rsidTr="00FA335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F811A5" w:rsidRPr="009B0EC0" w:rsidRDefault="00F811A5" w:rsidP="00FA335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F811A5" w:rsidRDefault="00F811A5" w:rsidP="00FA3355">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F811A5" w:rsidRDefault="00F811A5" w:rsidP="00FA335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F811A5" w:rsidRDefault="00F811A5" w:rsidP="00FA3355">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F811A5" w:rsidRPr="002604AB" w:rsidRDefault="00F811A5" w:rsidP="00FA335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F811A5" w:rsidRPr="002604AB" w:rsidRDefault="00F811A5" w:rsidP="00FA335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F811A5" w:rsidRPr="002604AB" w:rsidTr="00FA335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20"/>
              </w:rPr>
              <w:t>CREDIT DISTRIBUTION</w:t>
            </w:r>
          </w:p>
        </w:tc>
      </w:tr>
      <w:tr w:rsidR="00F811A5" w:rsidRPr="002604AB" w:rsidTr="00FA335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F811A5" w:rsidRDefault="00F811A5" w:rsidP="00FA3355">
            <w:pPr>
              <w:jc w:val="center"/>
              <w:rPr>
                <w:rFonts w:ascii="Verdana" w:hAnsi="Verdana"/>
                <w:b/>
                <w:sz w:val="16"/>
                <w:szCs w:val="20"/>
              </w:rPr>
            </w:pPr>
            <w:r>
              <w:rPr>
                <w:rFonts w:ascii="Verdana" w:hAnsi="Verdana"/>
                <w:b/>
                <w:sz w:val="16"/>
                <w:szCs w:val="20"/>
              </w:rPr>
              <w:t>Knowledge in the discipline</w:t>
            </w:r>
          </w:p>
          <w:p w:rsidR="00F811A5" w:rsidRPr="002604AB" w:rsidRDefault="00F811A5" w:rsidP="00FA3355">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F811A5" w:rsidRPr="002604AB" w:rsidTr="00FA335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F811A5" w:rsidRPr="002604AB" w:rsidRDefault="00F811A5" w:rsidP="00FA335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E3868">
              <w:rPr>
                <w:rFonts w:ascii="Verdana" w:hAnsi="Verdana"/>
                <w:sz w:val="16"/>
                <w:szCs w:val="16"/>
              </w:rPr>
            </w:r>
            <w:r w:rsidR="009E3868">
              <w:rPr>
                <w:rFonts w:ascii="Verdana" w:hAnsi="Verdana"/>
                <w:sz w:val="16"/>
                <w:szCs w:val="16"/>
              </w:rPr>
              <w:fldChar w:fldCharType="separate"/>
            </w:r>
            <w:r>
              <w:rPr>
                <w:rFonts w:ascii="Verdana" w:hAnsi="Verdana"/>
                <w:sz w:val="16"/>
                <w:szCs w:val="16"/>
              </w:rPr>
              <w:fldChar w:fldCharType="end"/>
            </w:r>
          </w:p>
        </w:tc>
      </w:tr>
      <w:tr w:rsidR="00F811A5" w:rsidRPr="002604AB" w:rsidTr="00FA335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F811A5" w:rsidRPr="002604AB" w:rsidRDefault="00F811A5" w:rsidP="00FA3355">
            <w:pPr>
              <w:jc w:val="center"/>
              <w:rPr>
                <w:rFonts w:ascii="Verdana" w:hAnsi="Verdana"/>
                <w:b/>
                <w:sz w:val="16"/>
                <w:szCs w:val="16"/>
              </w:rPr>
            </w:pPr>
            <w:r w:rsidRPr="00FB16FB">
              <w:rPr>
                <w:rFonts w:ascii="Verdana" w:hAnsi="Verdana"/>
                <w:b/>
                <w:sz w:val="16"/>
                <w:szCs w:val="20"/>
              </w:rPr>
              <w:t>ASSESSMENT CRITERIA</w:t>
            </w:r>
          </w:p>
        </w:tc>
      </w:tr>
      <w:tr w:rsidR="00F811A5" w:rsidRPr="002604AB" w:rsidTr="00FA335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F811A5" w:rsidRPr="002604AB" w:rsidRDefault="00F811A5" w:rsidP="00FA3355">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F811A5" w:rsidRDefault="00F811A5" w:rsidP="00FA3355">
            <w:pPr>
              <w:jc w:val="center"/>
              <w:rPr>
                <w:rFonts w:ascii="Verdana" w:hAnsi="Verdana"/>
                <w:b/>
                <w:sz w:val="16"/>
                <w:szCs w:val="16"/>
              </w:rPr>
            </w:pPr>
            <w:r>
              <w:rPr>
                <w:rFonts w:ascii="Verdana" w:hAnsi="Verdana"/>
                <w:b/>
                <w:sz w:val="16"/>
                <w:szCs w:val="16"/>
              </w:rPr>
              <w:t>Contribution</w:t>
            </w:r>
          </w:p>
          <w:p w:rsidR="00F811A5" w:rsidRPr="002604AB" w:rsidRDefault="00F811A5" w:rsidP="00FA335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F811A5" w:rsidRPr="002604AB" w:rsidTr="00FA3355">
        <w:trPr>
          <w:trHeight w:val="276"/>
        </w:trPr>
        <w:tc>
          <w:tcPr>
            <w:tcW w:w="3735" w:type="dxa"/>
            <w:gridSpan w:val="5"/>
            <w:vMerge/>
            <w:tcBorders>
              <w:left w:val="single" w:sz="12" w:space="0" w:color="auto"/>
              <w:right w:val="single" w:sz="12" w:space="0" w:color="auto"/>
            </w:tcBorders>
            <w:vAlign w:val="center"/>
          </w:tcPr>
          <w:p w:rsidR="00F811A5" w:rsidRPr="002604AB" w:rsidRDefault="00F811A5" w:rsidP="00FA335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811A5" w:rsidRPr="002604AB" w:rsidRDefault="00F811A5" w:rsidP="00FA3355">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F811A5" w:rsidRPr="002604AB" w:rsidRDefault="00F811A5" w:rsidP="00FA335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F811A5" w:rsidRPr="002604AB" w:rsidRDefault="00F811A5" w:rsidP="00FA3355">
            <w:pPr>
              <w:jc w:val="center"/>
              <w:rPr>
                <w:rFonts w:ascii="Verdana" w:hAnsi="Verdana"/>
                <w:sz w:val="16"/>
                <w:szCs w:val="16"/>
                <w:highlight w:val="yellow"/>
              </w:rPr>
            </w:pPr>
          </w:p>
        </w:tc>
      </w:tr>
      <w:tr w:rsidR="00F811A5" w:rsidRPr="002604AB" w:rsidTr="00FA3355">
        <w:trPr>
          <w:trHeight w:val="286"/>
        </w:trPr>
        <w:tc>
          <w:tcPr>
            <w:tcW w:w="3735" w:type="dxa"/>
            <w:gridSpan w:val="5"/>
            <w:vMerge/>
            <w:tcBorders>
              <w:left w:val="single" w:sz="12" w:space="0" w:color="auto"/>
              <w:right w:val="single" w:sz="12" w:space="0" w:color="auto"/>
            </w:tcBorders>
            <w:vAlign w:val="center"/>
          </w:tcPr>
          <w:p w:rsidR="00F811A5" w:rsidRPr="002604AB" w:rsidRDefault="00F811A5" w:rsidP="00FA335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811A5" w:rsidRPr="002604AB" w:rsidRDefault="00F811A5" w:rsidP="00FA3355">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811A5" w:rsidRPr="002604AB" w:rsidTr="00FA3355">
        <w:trPr>
          <w:trHeight w:val="286"/>
        </w:trPr>
        <w:tc>
          <w:tcPr>
            <w:tcW w:w="3735" w:type="dxa"/>
            <w:gridSpan w:val="5"/>
            <w:vMerge/>
            <w:tcBorders>
              <w:left w:val="single" w:sz="12" w:space="0" w:color="auto"/>
              <w:right w:val="single" w:sz="12" w:space="0" w:color="auto"/>
            </w:tcBorders>
            <w:vAlign w:val="center"/>
          </w:tcPr>
          <w:p w:rsidR="00F811A5" w:rsidRPr="002604AB" w:rsidRDefault="00F811A5" w:rsidP="00FA335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F811A5" w:rsidRPr="002604AB" w:rsidRDefault="00F811A5" w:rsidP="00FA3355">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F811A5" w:rsidRPr="002604AB" w:rsidTr="00FA3355">
        <w:trPr>
          <w:trHeight w:val="286"/>
        </w:trPr>
        <w:tc>
          <w:tcPr>
            <w:tcW w:w="3735" w:type="dxa"/>
            <w:gridSpan w:val="5"/>
            <w:vMerge/>
            <w:tcBorders>
              <w:left w:val="single" w:sz="12" w:space="0" w:color="auto"/>
              <w:right w:val="single" w:sz="12" w:space="0" w:color="auto"/>
            </w:tcBorders>
            <w:vAlign w:val="center"/>
          </w:tcPr>
          <w:p w:rsidR="00F811A5" w:rsidRPr="002604AB" w:rsidRDefault="00F811A5" w:rsidP="00FA335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F811A5" w:rsidRPr="002604AB" w:rsidRDefault="00F811A5" w:rsidP="00FA3355">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811A5" w:rsidRPr="002604AB" w:rsidTr="00FA3355">
        <w:trPr>
          <w:trHeight w:val="286"/>
        </w:trPr>
        <w:tc>
          <w:tcPr>
            <w:tcW w:w="3735" w:type="dxa"/>
            <w:gridSpan w:val="5"/>
            <w:vMerge/>
            <w:tcBorders>
              <w:left w:val="single" w:sz="12" w:space="0" w:color="auto"/>
              <w:right w:val="single" w:sz="12" w:space="0" w:color="auto"/>
            </w:tcBorders>
            <w:vAlign w:val="center"/>
          </w:tcPr>
          <w:p w:rsidR="00F811A5" w:rsidRPr="002604AB" w:rsidRDefault="00F811A5" w:rsidP="00FA335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F811A5" w:rsidRPr="002604AB" w:rsidRDefault="00F811A5" w:rsidP="00FA3355">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811A5" w:rsidRPr="002604AB" w:rsidTr="00FA3355">
        <w:trPr>
          <w:trHeight w:val="294"/>
        </w:trPr>
        <w:tc>
          <w:tcPr>
            <w:tcW w:w="3735" w:type="dxa"/>
            <w:gridSpan w:val="5"/>
            <w:vMerge/>
            <w:tcBorders>
              <w:left w:val="single" w:sz="12" w:space="0" w:color="auto"/>
              <w:right w:val="single" w:sz="12" w:space="0" w:color="auto"/>
            </w:tcBorders>
            <w:vAlign w:val="center"/>
          </w:tcPr>
          <w:p w:rsidR="00F811A5" w:rsidRPr="002604AB" w:rsidRDefault="00F811A5" w:rsidP="00FA335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811A5" w:rsidRDefault="00F811A5" w:rsidP="00FA3355">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F811A5"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811A5" w:rsidRDefault="00F811A5"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811A5" w:rsidRPr="002604AB" w:rsidTr="00FA3355">
        <w:trPr>
          <w:trHeight w:val="294"/>
        </w:trPr>
        <w:tc>
          <w:tcPr>
            <w:tcW w:w="3735" w:type="dxa"/>
            <w:gridSpan w:val="5"/>
            <w:vMerge/>
            <w:tcBorders>
              <w:left w:val="single" w:sz="12" w:space="0" w:color="auto"/>
              <w:right w:val="single" w:sz="12" w:space="0" w:color="auto"/>
            </w:tcBorders>
            <w:vAlign w:val="center"/>
          </w:tcPr>
          <w:p w:rsidR="00F811A5" w:rsidRPr="002604AB" w:rsidRDefault="00F811A5" w:rsidP="00FA335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F811A5" w:rsidRPr="002604AB" w:rsidRDefault="00F811A5" w:rsidP="00FA3355">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F811A5" w:rsidRPr="002604AB" w:rsidTr="00FA3355">
        <w:trPr>
          <w:trHeight w:val="286"/>
        </w:trPr>
        <w:tc>
          <w:tcPr>
            <w:tcW w:w="3735" w:type="dxa"/>
            <w:gridSpan w:val="5"/>
            <w:vMerge/>
            <w:tcBorders>
              <w:left w:val="single" w:sz="12" w:space="0" w:color="auto"/>
              <w:bottom w:val="single" w:sz="12" w:space="0" w:color="auto"/>
              <w:right w:val="single" w:sz="12" w:space="0" w:color="auto"/>
            </w:tcBorders>
            <w:vAlign w:val="center"/>
          </w:tcPr>
          <w:p w:rsidR="00F811A5" w:rsidRPr="002604AB" w:rsidRDefault="00F811A5" w:rsidP="00FA3355">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F811A5" w:rsidRPr="00FA4020" w:rsidRDefault="00F811A5" w:rsidP="00FA3355">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F811A5" w:rsidRPr="002604AB" w:rsidRDefault="00F811A5"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45</w:t>
            </w:r>
            <w:r>
              <w:rPr>
                <w:rFonts w:ascii="Verdana" w:hAnsi="Verdana"/>
                <w:sz w:val="16"/>
                <w:szCs w:val="16"/>
              </w:rPr>
              <w:fldChar w:fldCharType="end"/>
            </w:r>
          </w:p>
        </w:tc>
      </w:tr>
      <w:tr w:rsidR="00F811A5" w:rsidRPr="002604AB" w:rsidTr="00FA335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811A5" w:rsidRPr="002604AB" w:rsidRDefault="00F811A5" w:rsidP="00FA3355">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F811A5" w:rsidRPr="002604AB" w:rsidRDefault="00F811A5" w:rsidP="00FA335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F811A5" w:rsidRPr="002604AB" w:rsidTr="00FA335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F811A5" w:rsidRPr="002604AB" w:rsidRDefault="00F811A5" w:rsidP="00FA335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174B">
              <w:rPr>
                <w:rFonts w:ascii="Verdana" w:hAnsi="Verdana"/>
                <w:noProof/>
                <w:sz w:val="16"/>
                <w:szCs w:val="16"/>
              </w:rPr>
              <w:t>General definitions of waste and waste management, physical, chemical, biological properties of solid, liquid and gas wastes and capturing and recycling of these wastes, evaluating the environmental impacts of wastes</w:t>
            </w:r>
            <w:r w:rsidRPr="00A83CA8">
              <w:rPr>
                <w:rFonts w:ascii="Verdana" w:hAnsi="Verdana"/>
                <w:sz w:val="16"/>
                <w:szCs w:val="16"/>
              </w:rPr>
              <w:fldChar w:fldCharType="end"/>
            </w:r>
          </w:p>
        </w:tc>
      </w:tr>
      <w:tr w:rsidR="00F811A5" w:rsidRPr="002604AB" w:rsidTr="00FA335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811A5" w:rsidRPr="002604AB" w:rsidRDefault="00F811A5" w:rsidP="00FA3355">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F811A5" w:rsidRPr="002604AB" w:rsidRDefault="00F811A5" w:rsidP="00FA335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174B">
              <w:rPr>
                <w:rFonts w:ascii="Verdana" w:hAnsi="Verdana"/>
                <w:noProof/>
                <w:sz w:val="16"/>
                <w:szCs w:val="16"/>
              </w:rPr>
              <w:t>The result of increasing population of the World and daily growing technologies, solid, liquid and gas wastes do occur. The aim of this course is to teach capturing, handling and recycling of these wastes</w:t>
            </w:r>
            <w:r w:rsidRPr="00A83CA8">
              <w:rPr>
                <w:rFonts w:ascii="Verdana" w:hAnsi="Verdana"/>
                <w:sz w:val="16"/>
                <w:szCs w:val="16"/>
              </w:rPr>
              <w:fldChar w:fldCharType="end"/>
            </w:r>
          </w:p>
        </w:tc>
      </w:tr>
      <w:tr w:rsidR="00F811A5" w:rsidRPr="002604AB" w:rsidTr="00FA335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F811A5" w:rsidRPr="002604AB" w:rsidRDefault="00F811A5" w:rsidP="00FA335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174B">
              <w:rPr>
                <w:rFonts w:ascii="Verdana" w:hAnsi="Verdana"/>
                <w:noProof/>
                <w:sz w:val="16"/>
                <w:szCs w:val="16"/>
              </w:rPr>
              <w:t>Understanding, the management of wastes which causes enviromental pollutions, the impacts of these wastes and , evaluating these impacts</w:t>
            </w:r>
            <w:r w:rsidRPr="00A83CA8">
              <w:rPr>
                <w:rFonts w:ascii="Verdana" w:hAnsi="Verdana"/>
                <w:sz w:val="16"/>
                <w:szCs w:val="16"/>
              </w:rPr>
              <w:fldChar w:fldCharType="end"/>
            </w:r>
          </w:p>
        </w:tc>
      </w:tr>
      <w:tr w:rsidR="00F811A5" w:rsidRPr="002604AB" w:rsidTr="00FA335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F811A5" w:rsidRPr="00FB174B" w:rsidRDefault="00F811A5" w:rsidP="00FA3355">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B174B">
              <w:rPr>
                <w:rFonts w:ascii="Verdana" w:hAnsi="Verdana"/>
                <w:noProof/>
                <w:sz w:val="16"/>
                <w:szCs w:val="16"/>
              </w:rPr>
              <w:t>1.To learn about water, air and soil pollution</w:t>
            </w:r>
          </w:p>
          <w:p w:rsidR="00F811A5" w:rsidRPr="00FB174B" w:rsidRDefault="00F811A5" w:rsidP="00FA3355">
            <w:pPr>
              <w:tabs>
                <w:tab w:val="left" w:pos="7800"/>
              </w:tabs>
              <w:rPr>
                <w:rFonts w:ascii="Verdana" w:hAnsi="Verdana"/>
                <w:noProof/>
                <w:sz w:val="16"/>
                <w:szCs w:val="16"/>
              </w:rPr>
            </w:pPr>
            <w:r w:rsidRPr="00FB174B">
              <w:rPr>
                <w:rFonts w:ascii="Verdana" w:hAnsi="Verdana"/>
                <w:noProof/>
                <w:sz w:val="16"/>
                <w:szCs w:val="16"/>
              </w:rPr>
              <w:t>2.To learn physical, chemical and biological cleaning technologies</w:t>
            </w:r>
          </w:p>
          <w:p w:rsidR="00F811A5" w:rsidRPr="00FB174B" w:rsidRDefault="00F811A5" w:rsidP="00FA3355">
            <w:pPr>
              <w:tabs>
                <w:tab w:val="left" w:pos="7800"/>
              </w:tabs>
              <w:rPr>
                <w:rFonts w:ascii="Verdana" w:hAnsi="Verdana"/>
                <w:noProof/>
                <w:sz w:val="16"/>
                <w:szCs w:val="16"/>
              </w:rPr>
            </w:pPr>
            <w:r w:rsidRPr="00FB174B">
              <w:rPr>
                <w:rFonts w:ascii="Verdana" w:hAnsi="Verdana"/>
                <w:noProof/>
                <w:sz w:val="16"/>
                <w:szCs w:val="16"/>
              </w:rPr>
              <w:t>3.Ability to work effectively in inner or multi-disciplinary teams</w:t>
            </w:r>
          </w:p>
          <w:p w:rsidR="00F811A5" w:rsidRPr="00E3546D" w:rsidRDefault="00F811A5" w:rsidP="00FA3355">
            <w:pPr>
              <w:tabs>
                <w:tab w:val="left" w:pos="7800"/>
              </w:tabs>
              <w:rPr>
                <w:rFonts w:ascii="Verdana" w:hAnsi="Verdana"/>
                <w:sz w:val="16"/>
                <w:szCs w:val="16"/>
              </w:rPr>
            </w:pPr>
            <w:r w:rsidRPr="00FB174B">
              <w:rPr>
                <w:rFonts w:ascii="Verdana" w:hAnsi="Verdana"/>
                <w:noProof/>
                <w:sz w:val="16"/>
                <w:szCs w:val="16"/>
              </w:rPr>
              <w:t>4.To learn how to analyse problems with modern experimental methods and new technologies</w:t>
            </w:r>
            <w:r>
              <w:rPr>
                <w:rFonts w:ascii="Verdana" w:hAnsi="Verdana"/>
                <w:sz w:val="16"/>
                <w:szCs w:val="16"/>
              </w:rPr>
              <w:fldChar w:fldCharType="end"/>
            </w:r>
          </w:p>
        </w:tc>
      </w:tr>
      <w:tr w:rsidR="00F811A5" w:rsidRPr="002604AB" w:rsidTr="00FA335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F811A5" w:rsidRPr="00FB174B" w:rsidRDefault="00F811A5" w:rsidP="00FA3355">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B174B">
              <w:rPr>
                <w:rFonts w:ascii="Verdana" w:hAnsi="Verdana"/>
                <w:b w:val="0"/>
                <w:noProof/>
                <w:sz w:val="16"/>
                <w:szCs w:val="16"/>
              </w:rPr>
              <w:t xml:space="preserve">1. Karpuzcu M., (1996), Çevre Kirlenmesi ve Kontrolü, Kubbealtı Yayınları, İstanbul, 1996 </w:t>
            </w:r>
          </w:p>
          <w:p w:rsidR="00F811A5" w:rsidRPr="006849DA" w:rsidRDefault="00F811A5" w:rsidP="00FA3355">
            <w:pPr>
              <w:pStyle w:val="Balk4"/>
              <w:spacing w:before="0" w:beforeAutospacing="0" w:after="0" w:afterAutospacing="0"/>
              <w:rPr>
                <w:rFonts w:ascii="Verdana" w:hAnsi="Verdana"/>
                <w:b w:val="0"/>
                <w:sz w:val="16"/>
                <w:szCs w:val="16"/>
              </w:rPr>
            </w:pPr>
            <w:r w:rsidRPr="00FB174B">
              <w:rPr>
                <w:rFonts w:ascii="Verdana" w:hAnsi="Verdana"/>
                <w:b w:val="0"/>
                <w:noProof/>
                <w:sz w:val="16"/>
                <w:szCs w:val="16"/>
              </w:rPr>
              <w:t>2. George T., Frank K., (2002), Handbook of Solid Waste Management, McGraw-Hill Handbooks, Quebecor/Martinsburg</w:t>
            </w:r>
            <w:r w:rsidRPr="006849DA">
              <w:rPr>
                <w:rFonts w:ascii="Verdana" w:hAnsi="Verdana"/>
                <w:b w:val="0"/>
                <w:sz w:val="16"/>
                <w:szCs w:val="16"/>
              </w:rPr>
              <w:fldChar w:fldCharType="end"/>
            </w:r>
          </w:p>
        </w:tc>
      </w:tr>
      <w:tr w:rsidR="00F811A5" w:rsidRPr="002604AB" w:rsidTr="00FA335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F811A5" w:rsidRPr="002604AB" w:rsidRDefault="00F811A5" w:rsidP="00FA3355">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F811A5" w:rsidRPr="00FB174B" w:rsidRDefault="00F811A5" w:rsidP="00FA3355">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B174B">
              <w:rPr>
                <w:rFonts w:ascii="Verdana" w:hAnsi="Verdana"/>
                <w:b w:val="0"/>
                <w:noProof/>
                <w:sz w:val="16"/>
                <w:szCs w:val="16"/>
              </w:rPr>
              <w:t>1. Tchobanoglous G., Theisen H., Vigil, S.S., (1993),Integrated Solid Waste Management, Singapore, McGraw Hill</w:t>
            </w:r>
          </w:p>
          <w:p w:rsidR="00F811A5" w:rsidRPr="006849DA" w:rsidRDefault="00F811A5" w:rsidP="00FA3355">
            <w:pPr>
              <w:pStyle w:val="Balk4"/>
              <w:spacing w:before="0" w:beforeAutospacing="0" w:after="0" w:afterAutospacing="0"/>
              <w:rPr>
                <w:rFonts w:ascii="Verdana" w:hAnsi="Verdana"/>
                <w:b w:val="0"/>
                <w:color w:val="000000"/>
                <w:sz w:val="16"/>
                <w:szCs w:val="16"/>
              </w:rPr>
            </w:pPr>
            <w:r w:rsidRPr="00FB174B">
              <w:rPr>
                <w:rFonts w:ascii="Verdana" w:hAnsi="Verdana"/>
                <w:b w:val="0"/>
                <w:noProof/>
                <w:sz w:val="16"/>
                <w:szCs w:val="16"/>
              </w:rPr>
              <w:t>2. Mackenzie L D., Susan J M., (2004), Principles of Environmental Engineering and Science, McGraw-Hill</w:t>
            </w:r>
            <w:r w:rsidRPr="006849DA">
              <w:rPr>
                <w:rFonts w:ascii="Verdana" w:hAnsi="Verdana"/>
                <w:b w:val="0"/>
                <w:sz w:val="16"/>
                <w:szCs w:val="16"/>
              </w:rPr>
              <w:fldChar w:fldCharType="end"/>
            </w:r>
          </w:p>
        </w:tc>
      </w:tr>
    </w:tbl>
    <w:p w:rsidR="00F811A5" w:rsidRPr="002604AB" w:rsidRDefault="00F811A5" w:rsidP="00FA3355">
      <w:pPr>
        <w:rPr>
          <w:rFonts w:ascii="Verdana" w:hAnsi="Verdana"/>
          <w:sz w:val="16"/>
          <w:szCs w:val="16"/>
        </w:rPr>
        <w:sectPr w:rsidR="00F811A5" w:rsidRPr="002604AB" w:rsidSect="00FA3355">
          <w:footerReference w:type="default" r:id="rId3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F811A5" w:rsidRPr="002604AB" w:rsidTr="00FA335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rPr>
                <w:rFonts w:ascii="Verdana" w:hAnsi="Verdana"/>
                <w:b/>
                <w:sz w:val="20"/>
                <w:szCs w:val="16"/>
              </w:rPr>
            </w:pPr>
            <w:r>
              <w:rPr>
                <w:rFonts w:ascii="Verdana" w:hAnsi="Verdana"/>
                <w:b/>
                <w:sz w:val="20"/>
                <w:szCs w:val="16"/>
              </w:rPr>
              <w:t>TOPICS</w:t>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174B">
              <w:rPr>
                <w:rFonts w:ascii="Verdana" w:hAnsi="Verdana"/>
                <w:noProof/>
                <w:sz w:val="16"/>
                <w:szCs w:val="16"/>
              </w:rPr>
              <w:t>General definitions of waste and waste management</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174B">
              <w:rPr>
                <w:rFonts w:ascii="Verdana" w:hAnsi="Verdana"/>
                <w:noProof/>
                <w:sz w:val="16"/>
                <w:szCs w:val="16"/>
              </w:rPr>
              <w:t>Sources of solid, liquid and gas wastes and varietiesi</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174B">
              <w:rPr>
                <w:rFonts w:ascii="Verdana" w:hAnsi="Verdana"/>
                <w:noProof/>
                <w:sz w:val="16"/>
                <w:szCs w:val="16"/>
              </w:rPr>
              <w:t>Physical, chemical and biological properties of solid wastes</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174B">
              <w:rPr>
                <w:rFonts w:ascii="Verdana" w:hAnsi="Verdana"/>
                <w:noProof/>
                <w:sz w:val="16"/>
                <w:szCs w:val="16"/>
              </w:rPr>
              <w:t>Handling, storing and recycling of solid wastes</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174B">
              <w:rPr>
                <w:rFonts w:ascii="Verdana" w:hAnsi="Verdana"/>
                <w:noProof/>
                <w:sz w:val="16"/>
                <w:szCs w:val="16"/>
              </w:rPr>
              <w:t>Physical, chemical and biological properties of liquid wastes</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811A5" w:rsidRPr="002604AB" w:rsidRDefault="00F811A5" w:rsidP="00FA335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174B">
              <w:rPr>
                <w:rFonts w:ascii="Verdana" w:hAnsi="Verdana"/>
                <w:noProof/>
                <w:sz w:val="16"/>
                <w:szCs w:val="16"/>
              </w:rPr>
              <w:t>Handling, storing and recycling of liquid wastes</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174B">
              <w:rPr>
                <w:rFonts w:ascii="Verdana" w:hAnsi="Verdana"/>
                <w:noProof/>
                <w:sz w:val="16"/>
                <w:szCs w:val="16"/>
              </w:rPr>
              <w:t>Physical, chemical and biological properties of gas wastes</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174B">
              <w:rPr>
                <w:rFonts w:ascii="Verdana" w:hAnsi="Verdana"/>
                <w:noProof/>
                <w:sz w:val="16"/>
                <w:szCs w:val="16"/>
              </w:rPr>
              <w:t>Handling, storing and recycling of gas wastes</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174B">
              <w:rPr>
                <w:rFonts w:ascii="Verdana" w:hAnsi="Verdana"/>
                <w:noProof/>
                <w:sz w:val="16"/>
                <w:szCs w:val="16"/>
              </w:rPr>
              <w:t>Handling, storing and recycling of hazardous wastes</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F811A5" w:rsidRPr="002604AB" w:rsidRDefault="00F811A5" w:rsidP="00FA335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174B">
              <w:rPr>
                <w:rFonts w:ascii="Verdana" w:hAnsi="Verdana"/>
                <w:noProof/>
                <w:sz w:val="16"/>
                <w:szCs w:val="16"/>
              </w:rPr>
              <w:t>Environmental impact assessment (EIA)</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174B">
              <w:rPr>
                <w:rFonts w:ascii="Verdana" w:hAnsi="Verdana"/>
                <w:noProof/>
                <w:sz w:val="16"/>
                <w:szCs w:val="16"/>
              </w:rPr>
              <w:t>Presentation of homeworks</w:t>
            </w:r>
            <w:r w:rsidRPr="00A83CA8">
              <w:rPr>
                <w:rFonts w:ascii="Verdana" w:hAnsi="Verdana"/>
                <w:sz w:val="16"/>
                <w:szCs w:val="16"/>
              </w:rPr>
              <w:fldChar w:fldCharType="end"/>
            </w:r>
          </w:p>
        </w:tc>
      </w:tr>
      <w:tr w:rsidR="00F811A5"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F811A5" w:rsidRPr="002604AB" w:rsidRDefault="00F811A5"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B174B">
              <w:rPr>
                <w:rFonts w:ascii="Verdana" w:hAnsi="Verdana"/>
                <w:noProof/>
                <w:sz w:val="16"/>
                <w:szCs w:val="16"/>
              </w:rPr>
              <w:t>Presentation of homeworks</w:t>
            </w:r>
            <w:r w:rsidRPr="00A83CA8">
              <w:rPr>
                <w:rFonts w:ascii="Verdana" w:hAnsi="Verdana"/>
                <w:sz w:val="16"/>
                <w:szCs w:val="16"/>
              </w:rPr>
              <w:fldChar w:fldCharType="end"/>
            </w:r>
          </w:p>
        </w:tc>
      </w:tr>
      <w:tr w:rsidR="00F811A5" w:rsidRPr="002604AB" w:rsidTr="00FA335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F811A5" w:rsidRPr="002604AB" w:rsidRDefault="00F811A5" w:rsidP="00FA335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F811A5" w:rsidRPr="002604AB" w:rsidRDefault="00F811A5" w:rsidP="00FA3355">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F811A5" w:rsidRPr="002604AB" w:rsidRDefault="00F811A5" w:rsidP="00FA3355">
      <w:pPr>
        <w:rPr>
          <w:rFonts w:ascii="Verdana" w:hAnsi="Verdana"/>
          <w:sz w:val="16"/>
          <w:szCs w:val="16"/>
        </w:rPr>
      </w:pPr>
    </w:p>
    <w:p w:rsidR="00F811A5" w:rsidRPr="002604AB" w:rsidRDefault="00F811A5" w:rsidP="00FA3355">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F811A5" w:rsidRPr="002604AB" w:rsidTr="00FA3355">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F811A5" w:rsidRPr="001B710C" w:rsidRDefault="00F811A5" w:rsidP="00FA3355">
            <w:pPr>
              <w:jc w:val="center"/>
              <w:rPr>
                <w:rFonts w:ascii="Verdana" w:hAnsi="Verdana"/>
                <w:b/>
                <w:sz w:val="18"/>
                <w:szCs w:val="16"/>
              </w:rPr>
            </w:pPr>
            <w:r>
              <w:rPr>
                <w:rFonts w:ascii="Verdana" w:hAnsi="Verdana"/>
                <w:b/>
                <w:sz w:val="18"/>
                <w:szCs w:val="16"/>
              </w:rPr>
              <w:t xml:space="preserve">CONTRIBUTION OF THE COURSE LEARNING OUTCOMES TO THE </w:t>
            </w:r>
            <w:r w:rsidRPr="00A82496">
              <w:rPr>
                <w:rFonts w:ascii="Verdana" w:hAnsi="Verdana"/>
                <w:b/>
                <w:sz w:val="18"/>
                <w:szCs w:val="16"/>
              </w:rPr>
              <w:t>BIOTECHNOLOGY and BIOSAFETY</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F811A5" w:rsidRDefault="00F811A5" w:rsidP="00FA3355">
            <w:pPr>
              <w:jc w:val="center"/>
              <w:rPr>
                <w:rFonts w:ascii="Verdana" w:hAnsi="Verdana"/>
                <w:b/>
                <w:sz w:val="18"/>
                <w:szCs w:val="16"/>
              </w:rPr>
            </w:pPr>
            <w:r>
              <w:rPr>
                <w:rFonts w:ascii="Verdana" w:hAnsi="Verdana"/>
                <w:b/>
                <w:sz w:val="18"/>
                <w:szCs w:val="16"/>
              </w:rPr>
              <w:t>CONTRIBUTION LEVEL</w:t>
            </w:r>
          </w:p>
        </w:tc>
      </w:tr>
      <w:tr w:rsidR="00F811A5" w:rsidRPr="002604AB" w:rsidTr="00FA3355">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F811A5" w:rsidRPr="002604AB" w:rsidRDefault="00F811A5" w:rsidP="00FA3355">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F811A5" w:rsidRPr="002604AB" w:rsidRDefault="00F811A5" w:rsidP="00FA3355">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F811A5" w:rsidRDefault="00F811A5" w:rsidP="00FA3355">
            <w:pPr>
              <w:jc w:val="center"/>
              <w:rPr>
                <w:rFonts w:ascii="Verdana" w:hAnsi="Verdana"/>
                <w:b/>
                <w:sz w:val="18"/>
                <w:szCs w:val="16"/>
              </w:rPr>
            </w:pPr>
            <w:r>
              <w:rPr>
                <w:rFonts w:ascii="Verdana" w:hAnsi="Verdana"/>
                <w:b/>
                <w:sz w:val="18"/>
                <w:szCs w:val="16"/>
              </w:rPr>
              <w:t>3</w:t>
            </w:r>
          </w:p>
          <w:p w:rsidR="00F811A5" w:rsidRPr="001B710C" w:rsidRDefault="00F811A5" w:rsidP="00FA3355">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F811A5" w:rsidRDefault="00F811A5" w:rsidP="00FA3355">
            <w:pPr>
              <w:jc w:val="center"/>
              <w:rPr>
                <w:rFonts w:ascii="Verdana" w:hAnsi="Verdana"/>
                <w:b/>
                <w:sz w:val="18"/>
                <w:szCs w:val="16"/>
              </w:rPr>
            </w:pPr>
            <w:r>
              <w:rPr>
                <w:rFonts w:ascii="Verdana" w:hAnsi="Verdana"/>
                <w:b/>
                <w:sz w:val="18"/>
                <w:szCs w:val="16"/>
              </w:rPr>
              <w:t>2</w:t>
            </w:r>
          </w:p>
          <w:p w:rsidR="00F811A5" w:rsidRPr="001B710C" w:rsidRDefault="00F811A5" w:rsidP="00FA3355">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F811A5" w:rsidRDefault="00F811A5" w:rsidP="00FA3355">
            <w:pPr>
              <w:jc w:val="center"/>
              <w:rPr>
                <w:rFonts w:ascii="Verdana" w:hAnsi="Verdana"/>
                <w:b/>
                <w:sz w:val="18"/>
                <w:szCs w:val="16"/>
              </w:rPr>
            </w:pPr>
            <w:r>
              <w:rPr>
                <w:rFonts w:ascii="Verdana" w:hAnsi="Verdana"/>
                <w:b/>
                <w:sz w:val="18"/>
                <w:szCs w:val="16"/>
              </w:rPr>
              <w:t>1</w:t>
            </w:r>
          </w:p>
          <w:p w:rsidR="00F811A5" w:rsidRPr="001B710C" w:rsidRDefault="00F811A5" w:rsidP="00FA3355">
            <w:pPr>
              <w:jc w:val="center"/>
              <w:rPr>
                <w:rFonts w:ascii="Verdana" w:hAnsi="Verdana"/>
                <w:sz w:val="18"/>
                <w:szCs w:val="16"/>
              </w:rPr>
            </w:pPr>
            <w:r>
              <w:rPr>
                <w:rFonts w:ascii="Verdana" w:hAnsi="Verdana"/>
                <w:sz w:val="18"/>
                <w:szCs w:val="16"/>
              </w:rPr>
              <w:t>Low</w:t>
            </w:r>
          </w:p>
        </w:tc>
      </w:tr>
      <w:tr w:rsidR="00F811A5" w:rsidRPr="002604AB" w:rsidTr="00FA3355">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use theoretical and practical knowledge with biotechnology education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analyze concepts and ideas related to biotechnology by scientific methods and interpret and find solutions to them.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identify problems in health, food, agriculture, environment and industry and gain skills about these problems in the context of sustainable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291"/>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gain skills to work with the interdisciplinary team.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gain awareness of working environment safety and quality management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discuss about biosafety issues related to biotechnology applications as the owner with detailed information.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contribute to manpower in native biotechnology industry.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381"/>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have professional and social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gain abilities of following, reading comprehension, writing and interpreting by using advanced scientific developments and information technology related to their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gain transferring of knowledge and experience in the field as a written, oral and visual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234"/>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gain testing skill observed knowledge by using information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communicate orally and in writing Using a foreign language in the European Language Portfolio</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Pr="002604AB" w:rsidRDefault="00F811A5" w:rsidP="00FA3355">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F811A5" w:rsidRPr="001B710C" w:rsidRDefault="00F811A5" w:rsidP="00FA3355">
            <w:pPr>
              <w:spacing w:line="360" w:lineRule="auto"/>
              <w:rPr>
                <w:rFonts w:ascii="Verdana" w:hAnsi="Verdana"/>
                <w:b/>
                <w:sz w:val="20"/>
              </w:rPr>
            </w:pPr>
            <w:r>
              <w:rPr>
                <w:rFonts w:ascii="Verdana" w:hAnsi="Verdana"/>
                <w:b/>
                <w:sz w:val="20"/>
              </w:rPr>
              <w:t>LO 13</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contribute to the projects with social responsibility by considering national priorities.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Default="00F811A5" w:rsidP="00FA3355">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Default="00F811A5" w:rsidP="00FA3355">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Default="00F811A5" w:rsidP="00FA3355">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F811A5" w:rsidRDefault="00F811A5" w:rsidP="00FA3355">
            <w:pPr>
              <w:spacing w:line="360" w:lineRule="auto"/>
              <w:rPr>
                <w:rFonts w:ascii="Verdana" w:hAnsi="Verdana"/>
                <w:b/>
                <w:sz w:val="20"/>
              </w:rPr>
            </w:pPr>
            <w:r>
              <w:rPr>
                <w:rFonts w:ascii="Verdana" w:hAnsi="Verdana"/>
                <w:b/>
                <w:sz w:val="20"/>
              </w:rPr>
              <w:t>LO 14</w:t>
            </w:r>
          </w:p>
        </w:tc>
        <w:tc>
          <w:tcPr>
            <w:tcW w:w="6539" w:type="dxa"/>
            <w:gridSpan w:val="3"/>
            <w:tcBorders>
              <w:top w:val="single" w:sz="6" w:space="0" w:color="auto"/>
              <w:left w:val="single" w:sz="6" w:space="0" w:color="auto"/>
              <w:bottom w:val="single" w:sz="6" w:space="0" w:color="auto"/>
              <w:right w:val="single" w:sz="6" w:space="0" w:color="auto"/>
            </w:tcBorders>
          </w:tcPr>
          <w:p w:rsidR="00F811A5" w:rsidRPr="00A82496" w:rsidRDefault="00F811A5" w:rsidP="00FA3355">
            <w:pPr>
              <w:jc w:val="both"/>
              <w:rPr>
                <w:rFonts w:ascii="Verdana" w:hAnsi="Verdana"/>
                <w:sz w:val="18"/>
              </w:rPr>
            </w:pPr>
            <w:r w:rsidRPr="00A82496">
              <w:rPr>
                <w:rFonts w:ascii="Verdana" w:hAnsi="Verdana"/>
                <w:sz w:val="18"/>
              </w:rPr>
              <w:t>develop a positive attitude towards lifelong learning.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F811A5" w:rsidRDefault="00F811A5" w:rsidP="00FA3355">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F811A5" w:rsidRDefault="00F811A5" w:rsidP="00FA3355">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F811A5" w:rsidRDefault="00F811A5" w:rsidP="00FA3355">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F811A5" w:rsidRPr="002604AB" w:rsidTr="00FA3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F811A5" w:rsidRPr="002604AB" w:rsidRDefault="00F811A5" w:rsidP="00FA3355">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F811A5" w:rsidRPr="002604AB" w:rsidRDefault="00F811A5" w:rsidP="00FA335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Sabiha Koca</w:t>
            </w:r>
            <w:r>
              <w:rPr>
                <w:rFonts w:ascii="Verdana" w:hAnsi="Verdana"/>
                <w:sz w:val="18"/>
                <w:szCs w:val="16"/>
              </w:rPr>
              <w:fldChar w:fldCharType="end"/>
            </w:r>
          </w:p>
        </w:tc>
        <w:tc>
          <w:tcPr>
            <w:tcW w:w="822" w:type="dxa"/>
            <w:gridSpan w:val="2"/>
            <w:vAlign w:val="center"/>
          </w:tcPr>
          <w:p w:rsidR="00F811A5" w:rsidRPr="002604AB" w:rsidRDefault="00F811A5" w:rsidP="00FA3355">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F811A5" w:rsidRPr="002604AB" w:rsidRDefault="00F811A5" w:rsidP="00FA335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04.05.2020</w:t>
            </w:r>
            <w:r>
              <w:rPr>
                <w:rFonts w:ascii="Verdana" w:hAnsi="Verdana"/>
                <w:sz w:val="18"/>
                <w:szCs w:val="16"/>
              </w:rPr>
              <w:fldChar w:fldCharType="end"/>
            </w:r>
          </w:p>
        </w:tc>
      </w:tr>
    </w:tbl>
    <w:p w:rsidR="00F811A5" w:rsidRPr="00E96083" w:rsidRDefault="00F811A5" w:rsidP="00FA3355">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F811A5" w:rsidRPr="002604AB" w:rsidRDefault="00F811A5" w:rsidP="00FA3355">
      <w:pPr>
        <w:rPr>
          <w:rFonts w:ascii="Verdana" w:hAnsi="Verdana"/>
          <w:sz w:val="16"/>
          <w:szCs w:val="16"/>
        </w:rPr>
      </w:pPr>
    </w:p>
    <w:p w:rsidR="004906FA" w:rsidRDefault="004906FA">
      <w:pPr>
        <w:spacing w:after="200"/>
        <w:rPr>
          <w:rFonts w:ascii="Verdana" w:hAnsi="Verdana"/>
          <w:sz w:val="16"/>
          <w:szCs w:val="16"/>
        </w:rPr>
      </w:pPr>
      <w:r>
        <w:rPr>
          <w:rFonts w:ascii="Verdana" w:hAnsi="Verdana"/>
          <w:sz w:val="16"/>
          <w:szCs w:val="16"/>
        </w:rPr>
        <w:br w:type="page"/>
      </w:r>
    </w:p>
    <w:p w:rsidR="004906FA" w:rsidRPr="002604AB" w:rsidRDefault="009E3868" w:rsidP="00FA3355">
      <w:pPr>
        <w:tabs>
          <w:tab w:val="left" w:pos="6825"/>
        </w:tabs>
        <w:outlineLvl w:val="0"/>
        <w:rPr>
          <w:rFonts w:ascii="Verdana" w:hAnsi="Verdana"/>
          <w:b/>
          <w:sz w:val="16"/>
          <w:szCs w:val="16"/>
        </w:rPr>
      </w:pPr>
      <w:r>
        <w:rPr>
          <w:noProof/>
        </w:rPr>
        <w:pict>
          <v:shape id="_x0000_s1217" type="#_x0000_t202" style="position:absolute;margin-left:91.75pt;margin-top:.7pt;width:298.5pt;height:76.95pt;z-index:251726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" strokecolor="white">
            <v:textbox>
              <w:txbxContent>
                <w:p w:rsidR="009E3868" w:rsidRDefault="009E3868" w:rsidP="00FA3355">
                  <w:pPr>
                    <w:spacing w:after="120"/>
                    <w:jc w:val="center"/>
                    <w:rPr>
                      <w:rFonts w:ascii="Verdana" w:hAnsi="Verdana"/>
                      <w:b/>
                      <w:sz w:val="16"/>
                      <w:szCs w:val="20"/>
                    </w:rPr>
                  </w:pPr>
                  <w:r>
                    <w:rPr>
                      <w:rFonts w:ascii="Verdana" w:hAnsi="Verdana"/>
                      <w:b/>
                      <w:sz w:val="16"/>
                      <w:szCs w:val="20"/>
                    </w:rPr>
                    <w:t>T.R.</w:t>
                  </w:r>
                </w:p>
                <w:p w:rsidR="009E3868" w:rsidRDefault="009E3868" w:rsidP="00FA3355">
                  <w:pPr>
                    <w:spacing w:after="120"/>
                    <w:jc w:val="center"/>
                    <w:rPr>
                      <w:rFonts w:ascii="Verdana" w:hAnsi="Verdana"/>
                      <w:b/>
                      <w:sz w:val="16"/>
                      <w:szCs w:val="20"/>
                    </w:rPr>
                  </w:pPr>
                  <w:r>
                    <w:rPr>
                      <w:rFonts w:ascii="Verdana" w:hAnsi="Verdana"/>
                      <w:b/>
                      <w:sz w:val="16"/>
                      <w:szCs w:val="20"/>
                    </w:rPr>
                    <w:t>ESKISEHIR OSMANGAZI UNIVERSITY</w:t>
                  </w:r>
                </w:p>
                <w:p w:rsidR="009E3868" w:rsidRDefault="009E3868" w:rsidP="00FA3355">
                  <w:pPr>
                    <w:spacing w:after="120"/>
                    <w:jc w:val="center"/>
                    <w:rPr>
                      <w:rFonts w:ascii="Verdana" w:hAnsi="Verdana"/>
                      <w:b/>
                      <w:sz w:val="6"/>
                      <w:szCs w:val="10"/>
                    </w:rPr>
                  </w:pPr>
                  <w:r>
                    <w:rPr>
                      <w:rFonts w:ascii="Verdana" w:hAnsi="Verdana"/>
                      <w:b/>
                      <w:sz w:val="16"/>
                      <w:szCs w:val="20"/>
                    </w:rPr>
                    <w:t>GRADUATE SCHOOL OF NATURAL AND APPLIED SCIENCES</w:t>
                  </w:r>
                </w:p>
                <w:p w:rsidR="009E3868" w:rsidRPr="008957CA" w:rsidRDefault="009E3868" w:rsidP="00FA3355">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4906FA" w:rsidRPr="002604AB">
        <w:rPr>
          <w:rFonts w:ascii="Verdana" w:hAnsi="Verdana"/>
          <w:b/>
          <w:sz w:val="16"/>
          <w:szCs w:val="16"/>
        </w:rPr>
        <w:t xml:space="preserve">    </w:t>
      </w:r>
    </w:p>
    <w:p w:rsidR="004906FA" w:rsidRPr="002604AB" w:rsidRDefault="004906FA" w:rsidP="00FA3355">
      <w:pPr>
        <w:outlineLvl w:val="0"/>
        <w:rPr>
          <w:rFonts w:ascii="Verdana" w:hAnsi="Verdana"/>
          <w:b/>
          <w:sz w:val="16"/>
          <w:szCs w:val="16"/>
        </w:rPr>
      </w:pPr>
    </w:p>
    <w:p w:rsidR="004906FA" w:rsidRPr="002604AB" w:rsidRDefault="004906FA" w:rsidP="00FA3355">
      <w:pPr>
        <w:outlineLvl w:val="0"/>
        <w:rPr>
          <w:rFonts w:ascii="Verdana" w:hAnsi="Verdana"/>
          <w:b/>
          <w:sz w:val="16"/>
          <w:szCs w:val="16"/>
        </w:rPr>
      </w:pPr>
    </w:p>
    <w:p w:rsidR="004906FA" w:rsidRPr="002604AB" w:rsidRDefault="004906FA" w:rsidP="00FA3355">
      <w:pPr>
        <w:outlineLvl w:val="0"/>
        <w:rPr>
          <w:rFonts w:ascii="Verdana" w:hAnsi="Verdana"/>
          <w:b/>
          <w:sz w:val="16"/>
          <w:szCs w:val="16"/>
        </w:rPr>
      </w:pPr>
    </w:p>
    <w:p w:rsidR="004906FA" w:rsidRPr="002604AB" w:rsidRDefault="004906FA" w:rsidP="00FA3355">
      <w:pPr>
        <w:outlineLvl w:val="0"/>
        <w:rPr>
          <w:rFonts w:ascii="Verdana" w:hAnsi="Verdana"/>
          <w:b/>
          <w:sz w:val="16"/>
          <w:szCs w:val="16"/>
        </w:rPr>
      </w:pPr>
    </w:p>
    <w:p w:rsidR="004906FA" w:rsidRPr="002604AB" w:rsidRDefault="004906FA" w:rsidP="00FA3355">
      <w:pPr>
        <w:outlineLvl w:val="0"/>
        <w:rPr>
          <w:rFonts w:ascii="Verdana" w:hAnsi="Verdana"/>
          <w:b/>
          <w:sz w:val="16"/>
          <w:szCs w:val="16"/>
        </w:rPr>
      </w:pPr>
    </w:p>
    <w:p w:rsidR="004906FA" w:rsidRDefault="004906FA" w:rsidP="00FA3355">
      <w:pPr>
        <w:outlineLvl w:val="0"/>
        <w:rPr>
          <w:rFonts w:ascii="Verdana" w:hAnsi="Verdana"/>
          <w:b/>
          <w:sz w:val="16"/>
          <w:szCs w:val="16"/>
        </w:rPr>
      </w:pPr>
    </w:p>
    <w:p w:rsidR="004906FA" w:rsidRDefault="004906FA" w:rsidP="00FA3355">
      <w:pPr>
        <w:outlineLvl w:val="0"/>
        <w:rPr>
          <w:rFonts w:ascii="Verdana" w:hAnsi="Verdana"/>
          <w:b/>
          <w:sz w:val="16"/>
          <w:szCs w:val="16"/>
        </w:rPr>
      </w:pPr>
    </w:p>
    <w:p w:rsidR="004906FA" w:rsidRDefault="004906FA" w:rsidP="00FA3355">
      <w:pPr>
        <w:outlineLvl w:val="0"/>
        <w:rPr>
          <w:rFonts w:ascii="Verdana" w:hAnsi="Verdana"/>
          <w:b/>
          <w:sz w:val="16"/>
          <w:szCs w:val="16"/>
        </w:rPr>
      </w:pPr>
    </w:p>
    <w:p w:rsidR="004906FA" w:rsidRPr="002604AB" w:rsidRDefault="004906FA" w:rsidP="00FA335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4906FA" w:rsidRPr="002604AB" w:rsidTr="00FA3355">
        <w:tc>
          <w:tcPr>
            <w:tcW w:w="1951" w:type="dxa"/>
            <w:vAlign w:val="center"/>
          </w:tcPr>
          <w:p w:rsidR="004906FA" w:rsidRPr="002604AB" w:rsidRDefault="004906FA" w:rsidP="00FA3355">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4906FA" w:rsidRPr="002604AB" w:rsidRDefault="004906FA" w:rsidP="00FA3355">
            <w:pPr>
              <w:outlineLvl w:val="0"/>
              <w:rPr>
                <w:rFonts w:ascii="Verdana" w:hAnsi="Verdana"/>
                <w:sz w:val="16"/>
                <w:szCs w:val="16"/>
              </w:rPr>
            </w:pPr>
            <w:r w:rsidRPr="002604AB">
              <w:rPr>
                <w:rFonts w:ascii="Verdana" w:hAnsi="Verdana"/>
                <w:sz w:val="16"/>
                <w:szCs w:val="16"/>
              </w:rPr>
              <w:t xml:space="preserve"> </w:t>
            </w:r>
            <w:r w:rsidRPr="00A82496">
              <w:rPr>
                <w:b/>
              </w:rPr>
              <w:t>BIOTECHNOLOGY and BIOSAFETY</w:t>
            </w:r>
            <w:r>
              <w:rPr>
                <w:b/>
                <w:sz w:val="22"/>
                <w:szCs w:val="28"/>
              </w:rPr>
              <w:t xml:space="preserve"> (MSc)</w:t>
            </w:r>
          </w:p>
        </w:tc>
        <w:tc>
          <w:tcPr>
            <w:tcW w:w="1134" w:type="dxa"/>
            <w:vAlign w:val="center"/>
          </w:tcPr>
          <w:p w:rsidR="004906FA" w:rsidRPr="002604AB" w:rsidRDefault="004906FA" w:rsidP="00FA3355">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4906FA" w:rsidRPr="002604AB" w:rsidRDefault="004906FA" w:rsidP="00FA335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9E3868">
              <w:rPr>
                <w:rFonts w:ascii="Verdana" w:hAnsi="Verdana"/>
                <w:sz w:val="16"/>
                <w:szCs w:val="16"/>
              </w:rPr>
            </w:r>
            <w:r w:rsidR="009E3868">
              <w:rPr>
                <w:rFonts w:ascii="Verdana" w:hAnsi="Verdana"/>
                <w:sz w:val="16"/>
                <w:szCs w:val="16"/>
              </w:rPr>
              <w:fldChar w:fldCharType="separate"/>
            </w:r>
            <w:r>
              <w:rPr>
                <w:rFonts w:ascii="Verdana" w:hAnsi="Verdana"/>
                <w:sz w:val="16"/>
                <w:szCs w:val="16"/>
              </w:rPr>
              <w:fldChar w:fldCharType="end"/>
            </w:r>
          </w:p>
        </w:tc>
      </w:tr>
    </w:tbl>
    <w:p w:rsidR="004906FA" w:rsidRPr="009B0EC0" w:rsidRDefault="004906FA" w:rsidP="00FA335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906FA" w:rsidRPr="002604AB" w:rsidTr="00FA3355">
        <w:trPr>
          <w:trHeight w:val="338"/>
        </w:trPr>
        <w:tc>
          <w:tcPr>
            <w:tcW w:w="10173" w:type="dxa"/>
            <w:gridSpan w:val="4"/>
            <w:vAlign w:val="center"/>
          </w:tcPr>
          <w:p w:rsidR="004906FA" w:rsidRPr="002604AB" w:rsidRDefault="004906FA" w:rsidP="00FA3355">
            <w:pPr>
              <w:jc w:val="center"/>
              <w:outlineLvl w:val="0"/>
              <w:rPr>
                <w:rFonts w:ascii="Verdana" w:hAnsi="Verdana"/>
                <w:sz w:val="16"/>
                <w:szCs w:val="16"/>
              </w:rPr>
            </w:pPr>
            <w:r>
              <w:rPr>
                <w:rFonts w:ascii="Verdana" w:hAnsi="Verdana"/>
                <w:b/>
                <w:sz w:val="18"/>
                <w:szCs w:val="16"/>
              </w:rPr>
              <w:t>COURSE</w:t>
            </w:r>
          </w:p>
        </w:tc>
      </w:tr>
      <w:tr w:rsidR="004906FA" w:rsidRPr="002604AB" w:rsidTr="00FA3355">
        <w:tc>
          <w:tcPr>
            <w:tcW w:w="1668" w:type="dxa"/>
            <w:vAlign w:val="center"/>
          </w:tcPr>
          <w:p w:rsidR="004906FA" w:rsidRPr="002604AB" w:rsidRDefault="004906FA" w:rsidP="00FA3355">
            <w:pPr>
              <w:outlineLvl w:val="0"/>
              <w:rPr>
                <w:rFonts w:ascii="Verdana" w:hAnsi="Verdana"/>
                <w:b/>
                <w:sz w:val="16"/>
                <w:szCs w:val="16"/>
              </w:rPr>
            </w:pPr>
            <w:r>
              <w:rPr>
                <w:rFonts w:ascii="Verdana" w:hAnsi="Verdana"/>
                <w:b/>
                <w:sz w:val="16"/>
                <w:szCs w:val="20"/>
              </w:rPr>
              <w:t>CODE</w:t>
            </w:r>
          </w:p>
        </w:tc>
        <w:tc>
          <w:tcPr>
            <w:tcW w:w="1984" w:type="dxa"/>
            <w:vAlign w:val="center"/>
          </w:tcPr>
          <w:p w:rsidR="004906FA" w:rsidRPr="002604AB" w:rsidRDefault="004906FA" w:rsidP="00FA335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4906FA" w:rsidRPr="002604AB" w:rsidRDefault="004906FA" w:rsidP="00FA3355">
            <w:pPr>
              <w:outlineLvl w:val="0"/>
              <w:rPr>
                <w:rFonts w:ascii="Verdana" w:hAnsi="Verdana"/>
                <w:b/>
                <w:sz w:val="16"/>
                <w:szCs w:val="16"/>
              </w:rPr>
            </w:pPr>
            <w:r>
              <w:rPr>
                <w:rFonts w:ascii="Verdana" w:hAnsi="Verdana"/>
                <w:b/>
                <w:sz w:val="16"/>
                <w:szCs w:val="20"/>
              </w:rPr>
              <w:t>TITLE</w:t>
            </w:r>
          </w:p>
        </w:tc>
        <w:tc>
          <w:tcPr>
            <w:tcW w:w="4962" w:type="dxa"/>
            <w:vAlign w:val="center"/>
          </w:tcPr>
          <w:p w:rsidR="004906FA" w:rsidRPr="002604AB" w:rsidRDefault="004906FA" w:rsidP="00FA3355">
            <w:pPr>
              <w:outlineLvl w:val="0"/>
              <w:rPr>
                <w:rFonts w:ascii="Verdana" w:hAnsi="Verdana"/>
                <w:sz w:val="16"/>
                <w:szCs w:val="16"/>
              </w:rPr>
            </w:pPr>
            <w:r w:rsidRPr="002604AB">
              <w:rPr>
                <w:rFonts w:ascii="Verdana" w:hAnsi="Verdana"/>
                <w:sz w:val="16"/>
                <w:szCs w:val="16"/>
              </w:rPr>
              <w:t xml:space="preserve"> </w:t>
            </w:r>
            <w:bookmarkStart w:id="84" w:name="EN4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230D4">
              <w:rPr>
                <w:rFonts w:ascii="Verdana" w:hAnsi="Verdana"/>
                <w:noProof/>
                <w:sz w:val="16"/>
                <w:szCs w:val="16"/>
              </w:rPr>
              <w:t>Chemical Biological Radiologic</w:t>
            </w:r>
            <w:r>
              <w:rPr>
                <w:rFonts w:ascii="Verdana" w:hAnsi="Verdana"/>
                <w:noProof/>
                <w:sz w:val="16"/>
                <w:szCs w:val="16"/>
              </w:rPr>
              <w:t>al</w:t>
            </w:r>
            <w:r w:rsidRPr="00D230D4">
              <w:rPr>
                <w:rFonts w:ascii="Verdana" w:hAnsi="Verdana"/>
                <w:noProof/>
                <w:sz w:val="16"/>
                <w:szCs w:val="16"/>
              </w:rPr>
              <w:t xml:space="preserve"> Nuclear</w:t>
            </w:r>
            <w:r>
              <w:rPr>
                <w:rFonts w:ascii="Verdana" w:hAnsi="Verdana"/>
                <w:noProof/>
                <w:sz w:val="16"/>
                <w:szCs w:val="16"/>
              </w:rPr>
              <w:t xml:space="preserve"> </w:t>
            </w:r>
            <w:r w:rsidRPr="00D230D4">
              <w:rPr>
                <w:rFonts w:ascii="Verdana" w:hAnsi="Verdana"/>
                <w:noProof/>
                <w:sz w:val="16"/>
                <w:szCs w:val="16"/>
              </w:rPr>
              <w:t>Defen</w:t>
            </w:r>
            <w:r>
              <w:rPr>
                <w:rFonts w:ascii="Verdana" w:hAnsi="Verdana"/>
                <w:noProof/>
                <w:sz w:val="16"/>
                <w:szCs w:val="16"/>
              </w:rPr>
              <w:t>s</w:t>
            </w:r>
            <w:r w:rsidRPr="00D230D4">
              <w:rPr>
                <w:rFonts w:ascii="Verdana" w:hAnsi="Verdana"/>
                <w:noProof/>
                <w:sz w:val="16"/>
                <w:szCs w:val="16"/>
              </w:rPr>
              <w:t>e and Safety</w:t>
            </w:r>
            <w:r>
              <w:rPr>
                <w:rFonts w:ascii="Verdana" w:hAnsi="Verdana"/>
                <w:sz w:val="16"/>
                <w:szCs w:val="16"/>
              </w:rPr>
              <w:fldChar w:fldCharType="end"/>
            </w:r>
            <w:bookmarkEnd w:id="84"/>
          </w:p>
        </w:tc>
      </w:tr>
    </w:tbl>
    <w:p w:rsidR="004906FA" w:rsidRPr="002604AB" w:rsidRDefault="004906FA" w:rsidP="00FA335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4906FA" w:rsidRPr="002604AB" w:rsidTr="00FA335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4906FA" w:rsidRPr="009B0EC0" w:rsidRDefault="004906FA" w:rsidP="00FA3355">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4906FA" w:rsidRPr="002604AB" w:rsidRDefault="004906FA" w:rsidP="00FA3355">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4906FA" w:rsidRPr="002604AB" w:rsidRDefault="004906FA" w:rsidP="00FA3355">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4906FA" w:rsidRPr="002604AB" w:rsidRDefault="004906FA" w:rsidP="00FA3355">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4906FA" w:rsidRPr="002604AB" w:rsidRDefault="004906FA" w:rsidP="00FA3355">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4906FA" w:rsidRPr="002604AB" w:rsidRDefault="004906FA" w:rsidP="00FA3355">
            <w:pPr>
              <w:jc w:val="center"/>
              <w:rPr>
                <w:rFonts w:ascii="Verdana" w:hAnsi="Verdana"/>
                <w:b/>
                <w:sz w:val="16"/>
                <w:szCs w:val="16"/>
              </w:rPr>
            </w:pPr>
            <w:r>
              <w:rPr>
                <w:rFonts w:ascii="Verdana" w:hAnsi="Verdana"/>
                <w:b/>
                <w:sz w:val="16"/>
                <w:szCs w:val="20"/>
              </w:rPr>
              <w:t>LANGUAGE</w:t>
            </w:r>
          </w:p>
        </w:tc>
      </w:tr>
      <w:tr w:rsidR="004906FA" w:rsidRPr="002604AB" w:rsidTr="00FA3355">
        <w:trPr>
          <w:trHeight w:val="382"/>
        </w:trPr>
        <w:tc>
          <w:tcPr>
            <w:tcW w:w="1079" w:type="dxa"/>
            <w:vMerge/>
            <w:tcBorders>
              <w:top w:val="single" w:sz="4" w:space="0" w:color="auto"/>
              <w:left w:val="single" w:sz="12" w:space="0" w:color="auto"/>
              <w:bottom w:val="single" w:sz="4" w:space="0" w:color="auto"/>
              <w:right w:val="single" w:sz="12" w:space="0" w:color="auto"/>
            </w:tcBorders>
          </w:tcPr>
          <w:p w:rsidR="004906FA" w:rsidRPr="002604AB" w:rsidRDefault="004906FA" w:rsidP="00FA3355">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4906FA" w:rsidRPr="002604AB" w:rsidRDefault="004906FA" w:rsidP="00FA3355">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4906FA" w:rsidRPr="002604AB" w:rsidRDefault="004906FA" w:rsidP="00FA3355">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4906FA" w:rsidRPr="002604AB" w:rsidRDefault="004906FA" w:rsidP="00FA3355">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4906FA" w:rsidRPr="002604AB" w:rsidRDefault="004906FA" w:rsidP="00FA3355">
            <w:pPr>
              <w:jc w:val="center"/>
              <w:rPr>
                <w:rFonts w:ascii="Verdana" w:hAnsi="Verdana"/>
                <w:b/>
                <w:sz w:val="16"/>
                <w:szCs w:val="16"/>
              </w:rPr>
            </w:pPr>
          </w:p>
        </w:tc>
        <w:tc>
          <w:tcPr>
            <w:tcW w:w="709" w:type="dxa"/>
            <w:vMerge/>
            <w:tcBorders>
              <w:bottom w:val="single" w:sz="4" w:space="0" w:color="auto"/>
            </w:tcBorders>
            <w:vAlign w:val="center"/>
          </w:tcPr>
          <w:p w:rsidR="004906FA" w:rsidRPr="002604AB" w:rsidRDefault="004906FA" w:rsidP="00FA3355">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4906FA" w:rsidRPr="002604AB" w:rsidRDefault="004906FA" w:rsidP="00FA3355">
            <w:pPr>
              <w:jc w:val="center"/>
              <w:rPr>
                <w:rFonts w:ascii="Verdana" w:hAnsi="Verdana"/>
                <w:b/>
                <w:sz w:val="16"/>
                <w:szCs w:val="16"/>
              </w:rPr>
            </w:pPr>
          </w:p>
        </w:tc>
        <w:tc>
          <w:tcPr>
            <w:tcW w:w="1824" w:type="dxa"/>
            <w:vMerge/>
            <w:tcBorders>
              <w:bottom w:val="single" w:sz="4" w:space="0" w:color="auto"/>
            </w:tcBorders>
            <w:vAlign w:val="center"/>
          </w:tcPr>
          <w:p w:rsidR="004906FA" w:rsidRPr="002604AB" w:rsidRDefault="004906FA" w:rsidP="00FA3355">
            <w:pPr>
              <w:jc w:val="center"/>
              <w:rPr>
                <w:rFonts w:ascii="Verdana" w:hAnsi="Verdana"/>
                <w:b/>
                <w:sz w:val="16"/>
                <w:szCs w:val="16"/>
              </w:rPr>
            </w:pPr>
          </w:p>
        </w:tc>
      </w:tr>
      <w:tr w:rsidR="004906FA" w:rsidRPr="002604AB" w:rsidTr="00FA335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4906FA" w:rsidRPr="009B0EC0" w:rsidRDefault="004906FA" w:rsidP="00FA335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4906FA" w:rsidRPr="002604AB" w:rsidRDefault="004906FA"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4906FA" w:rsidRPr="002604AB" w:rsidRDefault="004906FA" w:rsidP="00FA335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4906FA" w:rsidRPr="002604AB" w:rsidRDefault="004906FA" w:rsidP="00FA335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4906FA" w:rsidRPr="002604AB" w:rsidRDefault="004906FA"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906FA" w:rsidRPr="002604AB" w:rsidRDefault="004906FA" w:rsidP="00FA335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4906FA" w:rsidRDefault="004906FA" w:rsidP="00FA3355">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4906FA" w:rsidRDefault="004906FA" w:rsidP="00FA335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4906FA" w:rsidRDefault="004906FA" w:rsidP="00FA3355">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4906FA" w:rsidRPr="002604AB" w:rsidRDefault="004906FA" w:rsidP="00FA335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4906FA" w:rsidRPr="002604AB" w:rsidRDefault="004906FA" w:rsidP="00FA335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4906FA" w:rsidRPr="002604AB" w:rsidTr="00FA335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4906FA" w:rsidRPr="002604AB" w:rsidRDefault="004906FA" w:rsidP="00FA3355">
            <w:pPr>
              <w:jc w:val="center"/>
              <w:rPr>
                <w:rFonts w:ascii="Verdana" w:hAnsi="Verdana"/>
                <w:b/>
                <w:sz w:val="16"/>
                <w:szCs w:val="16"/>
              </w:rPr>
            </w:pPr>
            <w:r>
              <w:rPr>
                <w:rFonts w:ascii="Verdana" w:hAnsi="Verdana"/>
                <w:b/>
                <w:sz w:val="16"/>
                <w:szCs w:val="20"/>
              </w:rPr>
              <w:t>CREDIT DISTRIBUTION</w:t>
            </w:r>
          </w:p>
        </w:tc>
      </w:tr>
      <w:tr w:rsidR="004906FA" w:rsidRPr="002604AB" w:rsidTr="00FA335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4906FA" w:rsidRPr="002604AB" w:rsidRDefault="004906FA" w:rsidP="00FA3355">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4906FA" w:rsidRPr="002604AB" w:rsidRDefault="004906FA" w:rsidP="00FA3355">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4906FA" w:rsidRDefault="004906FA" w:rsidP="00FA3355">
            <w:pPr>
              <w:jc w:val="center"/>
              <w:rPr>
                <w:rFonts w:ascii="Verdana" w:hAnsi="Verdana"/>
                <w:b/>
                <w:sz w:val="16"/>
                <w:szCs w:val="20"/>
              </w:rPr>
            </w:pPr>
            <w:r>
              <w:rPr>
                <w:rFonts w:ascii="Verdana" w:hAnsi="Verdana"/>
                <w:b/>
                <w:sz w:val="16"/>
                <w:szCs w:val="20"/>
              </w:rPr>
              <w:t>Knowledge in the discipline</w:t>
            </w:r>
          </w:p>
          <w:p w:rsidR="004906FA" w:rsidRPr="002604AB" w:rsidRDefault="004906FA" w:rsidP="00FA3355">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4906FA" w:rsidRPr="002604AB" w:rsidTr="00FA335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4906FA" w:rsidRPr="002604AB" w:rsidRDefault="004906FA" w:rsidP="00FA335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4906FA" w:rsidRPr="002604AB" w:rsidRDefault="004906FA" w:rsidP="00FA335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4906FA" w:rsidRPr="002604AB" w:rsidRDefault="004906FA" w:rsidP="00FA335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E3868">
              <w:rPr>
                <w:rFonts w:ascii="Verdana" w:hAnsi="Verdana"/>
                <w:sz w:val="16"/>
                <w:szCs w:val="16"/>
              </w:rPr>
            </w:r>
            <w:r w:rsidR="009E3868">
              <w:rPr>
                <w:rFonts w:ascii="Verdana" w:hAnsi="Verdana"/>
                <w:sz w:val="16"/>
                <w:szCs w:val="16"/>
              </w:rPr>
              <w:fldChar w:fldCharType="separate"/>
            </w:r>
            <w:r>
              <w:rPr>
                <w:rFonts w:ascii="Verdana" w:hAnsi="Verdana"/>
                <w:sz w:val="16"/>
                <w:szCs w:val="16"/>
              </w:rPr>
              <w:fldChar w:fldCharType="end"/>
            </w:r>
          </w:p>
        </w:tc>
      </w:tr>
      <w:tr w:rsidR="004906FA" w:rsidRPr="002604AB" w:rsidTr="00FA335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906FA" w:rsidRPr="002604AB" w:rsidRDefault="004906FA" w:rsidP="00FA3355">
            <w:pPr>
              <w:jc w:val="center"/>
              <w:rPr>
                <w:rFonts w:ascii="Verdana" w:hAnsi="Verdana"/>
                <w:b/>
                <w:sz w:val="16"/>
                <w:szCs w:val="16"/>
              </w:rPr>
            </w:pPr>
            <w:r w:rsidRPr="00FB16FB">
              <w:rPr>
                <w:rFonts w:ascii="Verdana" w:hAnsi="Verdana"/>
                <w:b/>
                <w:sz w:val="16"/>
                <w:szCs w:val="20"/>
              </w:rPr>
              <w:t>ASSESSMENT CRITERIA</w:t>
            </w:r>
          </w:p>
        </w:tc>
      </w:tr>
      <w:tr w:rsidR="004906FA" w:rsidRPr="002604AB" w:rsidTr="00FA335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4906FA" w:rsidRPr="002604AB" w:rsidRDefault="004906FA" w:rsidP="00FA3355">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4906FA" w:rsidRPr="002604AB" w:rsidRDefault="004906FA" w:rsidP="00FA3355">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4906FA" w:rsidRPr="002604AB" w:rsidRDefault="004906FA" w:rsidP="00FA3355">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4906FA" w:rsidRDefault="004906FA" w:rsidP="00FA3355">
            <w:pPr>
              <w:jc w:val="center"/>
              <w:rPr>
                <w:rFonts w:ascii="Verdana" w:hAnsi="Verdana"/>
                <w:b/>
                <w:sz w:val="16"/>
                <w:szCs w:val="16"/>
              </w:rPr>
            </w:pPr>
            <w:r>
              <w:rPr>
                <w:rFonts w:ascii="Verdana" w:hAnsi="Verdana"/>
                <w:b/>
                <w:sz w:val="16"/>
                <w:szCs w:val="16"/>
              </w:rPr>
              <w:t>Contribution</w:t>
            </w:r>
          </w:p>
          <w:p w:rsidR="004906FA" w:rsidRPr="002604AB" w:rsidRDefault="004906FA" w:rsidP="00FA335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4906FA" w:rsidRPr="002604AB" w:rsidTr="00FA3355">
        <w:trPr>
          <w:trHeight w:val="276"/>
        </w:trPr>
        <w:tc>
          <w:tcPr>
            <w:tcW w:w="3735" w:type="dxa"/>
            <w:gridSpan w:val="5"/>
            <w:vMerge/>
            <w:tcBorders>
              <w:left w:val="single" w:sz="12" w:space="0" w:color="auto"/>
              <w:right w:val="single" w:sz="12" w:space="0" w:color="auto"/>
            </w:tcBorders>
            <w:vAlign w:val="center"/>
          </w:tcPr>
          <w:p w:rsidR="004906FA" w:rsidRPr="002604AB" w:rsidRDefault="004906FA" w:rsidP="00FA335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906FA" w:rsidRPr="002604AB" w:rsidRDefault="004906FA" w:rsidP="00FA3355">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4906FA" w:rsidRPr="002604AB" w:rsidRDefault="004906FA"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4906FA" w:rsidRPr="002604AB" w:rsidRDefault="004906FA" w:rsidP="00FA335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4906FA" w:rsidRPr="002604AB" w:rsidRDefault="004906FA" w:rsidP="00FA3355">
            <w:pPr>
              <w:jc w:val="center"/>
              <w:rPr>
                <w:rFonts w:ascii="Verdana" w:hAnsi="Verdana"/>
                <w:sz w:val="16"/>
                <w:szCs w:val="16"/>
                <w:highlight w:val="yellow"/>
              </w:rPr>
            </w:pPr>
          </w:p>
        </w:tc>
      </w:tr>
      <w:tr w:rsidR="004906FA" w:rsidRPr="002604AB" w:rsidTr="00FA3355">
        <w:trPr>
          <w:trHeight w:val="286"/>
        </w:trPr>
        <w:tc>
          <w:tcPr>
            <w:tcW w:w="3735" w:type="dxa"/>
            <w:gridSpan w:val="5"/>
            <w:vMerge/>
            <w:tcBorders>
              <w:left w:val="single" w:sz="12" w:space="0" w:color="auto"/>
              <w:right w:val="single" w:sz="12" w:space="0" w:color="auto"/>
            </w:tcBorders>
            <w:vAlign w:val="center"/>
          </w:tcPr>
          <w:p w:rsidR="004906FA" w:rsidRPr="002604AB" w:rsidRDefault="004906FA" w:rsidP="00FA335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906FA" w:rsidRPr="002604AB" w:rsidRDefault="004906FA" w:rsidP="00FA3355">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4906FA" w:rsidRPr="002604AB" w:rsidRDefault="004906FA"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4906FA" w:rsidRPr="002604AB" w:rsidRDefault="004906FA"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906FA" w:rsidRPr="002604AB" w:rsidTr="00FA3355">
        <w:trPr>
          <w:trHeight w:val="286"/>
        </w:trPr>
        <w:tc>
          <w:tcPr>
            <w:tcW w:w="3735" w:type="dxa"/>
            <w:gridSpan w:val="5"/>
            <w:vMerge/>
            <w:tcBorders>
              <w:left w:val="single" w:sz="12" w:space="0" w:color="auto"/>
              <w:right w:val="single" w:sz="12" w:space="0" w:color="auto"/>
            </w:tcBorders>
            <w:vAlign w:val="center"/>
          </w:tcPr>
          <w:p w:rsidR="004906FA" w:rsidRPr="002604AB" w:rsidRDefault="004906FA" w:rsidP="00FA335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906FA" w:rsidRPr="002604AB" w:rsidRDefault="004906FA" w:rsidP="00FA3355">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4906FA" w:rsidRPr="002604AB" w:rsidRDefault="004906FA"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4906FA" w:rsidRPr="002604AB" w:rsidRDefault="004906FA"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4906FA" w:rsidRPr="002604AB" w:rsidTr="00FA3355">
        <w:trPr>
          <w:trHeight w:val="286"/>
        </w:trPr>
        <w:tc>
          <w:tcPr>
            <w:tcW w:w="3735" w:type="dxa"/>
            <w:gridSpan w:val="5"/>
            <w:vMerge/>
            <w:tcBorders>
              <w:left w:val="single" w:sz="12" w:space="0" w:color="auto"/>
              <w:right w:val="single" w:sz="12" w:space="0" w:color="auto"/>
            </w:tcBorders>
            <w:vAlign w:val="center"/>
          </w:tcPr>
          <w:p w:rsidR="004906FA" w:rsidRPr="002604AB" w:rsidRDefault="004906FA" w:rsidP="00FA335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4906FA" w:rsidRPr="002604AB" w:rsidRDefault="004906FA" w:rsidP="00FA3355">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4906FA" w:rsidRPr="002604AB" w:rsidRDefault="004906FA"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4906FA" w:rsidRPr="002604AB" w:rsidRDefault="004906FA"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906FA" w:rsidRPr="002604AB" w:rsidTr="00FA3355">
        <w:trPr>
          <w:trHeight w:val="286"/>
        </w:trPr>
        <w:tc>
          <w:tcPr>
            <w:tcW w:w="3735" w:type="dxa"/>
            <w:gridSpan w:val="5"/>
            <w:vMerge/>
            <w:tcBorders>
              <w:left w:val="single" w:sz="12" w:space="0" w:color="auto"/>
              <w:right w:val="single" w:sz="12" w:space="0" w:color="auto"/>
            </w:tcBorders>
            <w:vAlign w:val="center"/>
          </w:tcPr>
          <w:p w:rsidR="004906FA" w:rsidRPr="002604AB" w:rsidRDefault="004906FA" w:rsidP="00FA335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4906FA" w:rsidRPr="002604AB" w:rsidRDefault="004906FA" w:rsidP="00FA3355">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4906FA" w:rsidRPr="002604AB" w:rsidRDefault="004906FA"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4906FA" w:rsidRPr="002604AB" w:rsidRDefault="004906FA"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906FA" w:rsidRPr="002604AB" w:rsidTr="00FA3355">
        <w:trPr>
          <w:trHeight w:val="294"/>
        </w:trPr>
        <w:tc>
          <w:tcPr>
            <w:tcW w:w="3735" w:type="dxa"/>
            <w:gridSpan w:val="5"/>
            <w:vMerge/>
            <w:tcBorders>
              <w:left w:val="single" w:sz="12" w:space="0" w:color="auto"/>
              <w:right w:val="single" w:sz="12" w:space="0" w:color="auto"/>
            </w:tcBorders>
            <w:vAlign w:val="center"/>
          </w:tcPr>
          <w:p w:rsidR="004906FA" w:rsidRPr="002604AB" w:rsidRDefault="004906FA" w:rsidP="00FA335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906FA" w:rsidRDefault="004906FA" w:rsidP="00FA3355">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4906FA" w:rsidRDefault="004906FA"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4906FA" w:rsidRDefault="004906FA"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906FA" w:rsidRPr="002604AB" w:rsidTr="00FA3355">
        <w:trPr>
          <w:trHeight w:val="294"/>
        </w:trPr>
        <w:tc>
          <w:tcPr>
            <w:tcW w:w="3735" w:type="dxa"/>
            <w:gridSpan w:val="5"/>
            <w:vMerge/>
            <w:tcBorders>
              <w:left w:val="single" w:sz="12" w:space="0" w:color="auto"/>
              <w:right w:val="single" w:sz="12" w:space="0" w:color="auto"/>
            </w:tcBorders>
            <w:vAlign w:val="center"/>
          </w:tcPr>
          <w:p w:rsidR="004906FA" w:rsidRPr="002604AB" w:rsidRDefault="004906FA" w:rsidP="00FA335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906FA" w:rsidRPr="002604AB" w:rsidRDefault="004906FA" w:rsidP="00FA3355">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4906FA" w:rsidRPr="002604AB" w:rsidRDefault="004906FA"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4906FA" w:rsidRPr="002604AB" w:rsidRDefault="004906FA"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906FA" w:rsidRPr="002604AB" w:rsidTr="00FA3355">
        <w:trPr>
          <w:trHeight w:val="286"/>
        </w:trPr>
        <w:tc>
          <w:tcPr>
            <w:tcW w:w="3735" w:type="dxa"/>
            <w:gridSpan w:val="5"/>
            <w:vMerge/>
            <w:tcBorders>
              <w:left w:val="single" w:sz="12" w:space="0" w:color="auto"/>
              <w:bottom w:val="single" w:sz="12" w:space="0" w:color="auto"/>
              <w:right w:val="single" w:sz="12" w:space="0" w:color="auto"/>
            </w:tcBorders>
            <w:vAlign w:val="center"/>
          </w:tcPr>
          <w:p w:rsidR="004906FA" w:rsidRPr="002604AB" w:rsidRDefault="004906FA" w:rsidP="00FA3355">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4906FA" w:rsidRPr="00FA4020" w:rsidRDefault="004906FA" w:rsidP="00FA3355">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4906FA" w:rsidRPr="002604AB" w:rsidRDefault="004906FA"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4906FA" w:rsidRPr="002604AB" w:rsidTr="00FA335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06FA" w:rsidRPr="002604AB" w:rsidRDefault="004906FA" w:rsidP="00FA3355">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4906FA" w:rsidRPr="002604AB" w:rsidRDefault="004906FA" w:rsidP="00FA335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4906FA" w:rsidRPr="002604AB" w:rsidTr="00FA335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06FA" w:rsidRPr="002604AB" w:rsidRDefault="004906FA" w:rsidP="00FA3355">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4906FA" w:rsidRPr="002604AB" w:rsidRDefault="004906FA" w:rsidP="00FA335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30D4">
              <w:rPr>
                <w:rFonts w:ascii="Verdana" w:hAnsi="Verdana"/>
                <w:noProof/>
                <w:sz w:val="16"/>
                <w:szCs w:val="16"/>
              </w:rPr>
              <w:t>Öğrencilere biyolojik ajanı olarak kullanılan mikroorganizmaları, yaptıkları hastalıkları, biyosavunma terimini, geliştirilen teşhis ve tedavide kullanılacak teknikleri tanıtarak; dünyada ve ülkede biyosavunma politikalarını tartışmaktır</w:t>
            </w:r>
            <w:r w:rsidRPr="00A83CA8">
              <w:rPr>
                <w:rFonts w:ascii="Verdana" w:hAnsi="Verdana"/>
                <w:sz w:val="16"/>
                <w:szCs w:val="16"/>
              </w:rPr>
              <w:fldChar w:fldCharType="end"/>
            </w:r>
          </w:p>
        </w:tc>
      </w:tr>
      <w:tr w:rsidR="004906FA" w:rsidRPr="002604AB" w:rsidTr="00FA335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06FA" w:rsidRPr="002604AB" w:rsidRDefault="004906FA" w:rsidP="00FA3355">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4906FA" w:rsidRPr="002604AB" w:rsidRDefault="004906FA" w:rsidP="00FA335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30D4">
              <w:rPr>
                <w:rFonts w:ascii="Verdana" w:hAnsi="Verdana"/>
                <w:noProof/>
                <w:sz w:val="16"/>
                <w:szCs w:val="16"/>
              </w:rPr>
              <w:t>The aim of this course is; Historical development of chemical warfare agents, classification of chemical warfare agents and their effects on the body, defense methods for chemical warfare agents and detection and identification of chemical warfare agents, definition of mass destruction weapons, their purpose, history, classification types, mechanisms of action and medical measures to be taken before exposure and exposure Treatment and follow-up processes to be applied afterwards, radiation sources, risks, detection methods, protection approaches in the light of basic concepts related to radiation and nuclear energy, national / international institutions / organizations and regulations related to the subject with emergency preparedness and intervention, in the literature on biological agents. Basic terms encountered, the diversity of biological agents that can be used as weapons and their scientific classification, basic information on the optimum conditions and methods for their development in nature and especially in laboratories, morphological / cytological or To gain a scientific point of view by providing knowledge on the physiological characteristics, the regulations of the weapons of mass destruction, what are the CBRN defense regulations and application principles in national and international law.</w:t>
            </w:r>
            <w:r w:rsidRPr="00A83CA8">
              <w:rPr>
                <w:rFonts w:ascii="Verdana" w:hAnsi="Verdana"/>
                <w:sz w:val="16"/>
                <w:szCs w:val="16"/>
              </w:rPr>
              <w:fldChar w:fldCharType="end"/>
            </w:r>
          </w:p>
        </w:tc>
      </w:tr>
      <w:tr w:rsidR="004906FA" w:rsidRPr="002604AB" w:rsidTr="00FA335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06FA" w:rsidRPr="002604AB" w:rsidRDefault="004906FA" w:rsidP="00FA3355">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4906FA" w:rsidRPr="00D230D4" w:rsidRDefault="004906FA" w:rsidP="00FA3355">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30D4">
              <w:rPr>
                <w:rFonts w:ascii="Verdana" w:hAnsi="Verdana"/>
                <w:noProof/>
                <w:sz w:val="16"/>
                <w:szCs w:val="16"/>
              </w:rPr>
              <w:t xml:space="preserve">1. To put forward questioning, innovative approaches </w:t>
            </w:r>
          </w:p>
          <w:p w:rsidR="004906FA" w:rsidRPr="00D230D4" w:rsidRDefault="004906FA" w:rsidP="00FA3355">
            <w:pPr>
              <w:rPr>
                <w:rFonts w:ascii="Verdana" w:hAnsi="Verdana"/>
                <w:noProof/>
                <w:sz w:val="16"/>
                <w:szCs w:val="16"/>
              </w:rPr>
            </w:pPr>
            <w:r w:rsidRPr="00D230D4">
              <w:rPr>
                <w:rFonts w:ascii="Verdana" w:hAnsi="Verdana"/>
                <w:noProof/>
                <w:sz w:val="16"/>
                <w:szCs w:val="16"/>
              </w:rPr>
              <w:t xml:space="preserve">2. To gain original, independent and critical thinking skills and to develop theoretical concepts and tools </w:t>
            </w:r>
          </w:p>
          <w:p w:rsidR="004906FA" w:rsidRPr="002604AB" w:rsidRDefault="004906FA" w:rsidP="00FA3355">
            <w:pPr>
              <w:rPr>
                <w:rFonts w:ascii="Verdana" w:hAnsi="Verdana"/>
                <w:sz w:val="16"/>
                <w:szCs w:val="16"/>
              </w:rPr>
            </w:pPr>
            <w:r w:rsidRPr="00D230D4">
              <w:rPr>
                <w:rFonts w:ascii="Verdana" w:hAnsi="Verdana"/>
                <w:noProof/>
                <w:sz w:val="16"/>
                <w:szCs w:val="16"/>
              </w:rPr>
              <w:t>3.Developing strategies and / or products to reduce CBRN risks that pose a threat to national and international security</w:t>
            </w:r>
            <w:r w:rsidRPr="00A83CA8">
              <w:rPr>
                <w:rFonts w:ascii="Verdana" w:hAnsi="Verdana"/>
                <w:sz w:val="16"/>
                <w:szCs w:val="16"/>
              </w:rPr>
              <w:fldChar w:fldCharType="end"/>
            </w:r>
          </w:p>
        </w:tc>
      </w:tr>
      <w:tr w:rsidR="004906FA" w:rsidRPr="002604AB" w:rsidTr="00FA335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06FA" w:rsidRPr="002604AB" w:rsidRDefault="004906FA" w:rsidP="00FA3355">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4906FA" w:rsidRPr="00E3546D" w:rsidRDefault="004906FA" w:rsidP="00FA3355">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230D4">
              <w:rPr>
                <w:rFonts w:ascii="Verdana" w:hAnsi="Verdana"/>
                <w:sz w:val="16"/>
                <w:szCs w:val="16"/>
              </w:rPr>
              <w:t>-To explain the concepts of Chemical, Biological, Radiological and Nuclear (CBRN) at an expert level and apply them in CBRN defense -To present questioning, innovative approaches -To apply Chemical, Biological, Radiological and Nuclear concepts to individual, social, economic, technological and ethical issues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4906FA" w:rsidRPr="002604AB" w:rsidTr="00FA335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06FA" w:rsidRPr="002604AB" w:rsidRDefault="004906FA" w:rsidP="00FA3355">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4906FA" w:rsidRPr="00D230D4" w:rsidRDefault="004906FA" w:rsidP="00FA3355">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230D4">
              <w:rPr>
                <w:rFonts w:ascii="Verdana" w:hAnsi="Verdana"/>
                <w:b w:val="0"/>
                <w:noProof/>
                <w:sz w:val="16"/>
                <w:szCs w:val="16"/>
              </w:rPr>
              <w:t>Bioterrorism and Infectious Agents: A New Dilemma for the 21st Century I.W. Fong, Kenneth Alibek Springer Science &amp; Business Media, 18 Mar 2010 - 273 sayfa</w:t>
            </w:r>
          </w:p>
          <w:p w:rsidR="004906FA" w:rsidRPr="006849DA" w:rsidRDefault="004906FA" w:rsidP="00FA3355">
            <w:pPr>
              <w:pStyle w:val="Balk4"/>
              <w:spacing w:before="0" w:beforeAutospacing="0" w:after="0" w:afterAutospacing="0"/>
              <w:rPr>
                <w:rFonts w:ascii="Verdana" w:hAnsi="Verdana"/>
                <w:b w:val="0"/>
                <w:sz w:val="16"/>
                <w:szCs w:val="16"/>
              </w:rPr>
            </w:pPr>
            <w:r w:rsidRPr="008E1AD4">
              <w:rPr>
                <w:rFonts w:ascii="Verdana" w:hAnsi="Verdana"/>
                <w:b w:val="0"/>
                <w:sz w:val="16"/>
                <w:szCs w:val="16"/>
              </w:rPr>
              <w:t>2.Bioterrorism: Prevention, Prepardeness and Protection. 26 Apr 2007 by J.V. Borelli</w:t>
            </w:r>
            <w:r w:rsidRPr="006849DA">
              <w:rPr>
                <w:rFonts w:ascii="Verdana" w:hAnsi="Verdana"/>
                <w:b w:val="0"/>
                <w:sz w:val="16"/>
                <w:szCs w:val="16"/>
              </w:rPr>
              <w:fldChar w:fldCharType="end"/>
            </w:r>
          </w:p>
        </w:tc>
      </w:tr>
      <w:tr w:rsidR="004906FA" w:rsidRPr="002604AB" w:rsidTr="00FA335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906FA" w:rsidRPr="002604AB" w:rsidRDefault="004906FA" w:rsidP="00FA3355">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4906FA" w:rsidRPr="006849DA" w:rsidRDefault="004906FA" w:rsidP="00FA3355">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rsidR="004906FA" w:rsidRPr="002604AB" w:rsidRDefault="004906FA" w:rsidP="00FA3355">
      <w:pPr>
        <w:rPr>
          <w:rFonts w:ascii="Verdana" w:hAnsi="Verdana"/>
          <w:sz w:val="16"/>
          <w:szCs w:val="16"/>
        </w:rPr>
        <w:sectPr w:rsidR="004906FA" w:rsidRPr="002604AB" w:rsidSect="00FA3355">
          <w:footerReference w:type="default" r:id="rId3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4906FA" w:rsidRPr="002604AB" w:rsidTr="00FA335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906FA" w:rsidRPr="002604AB" w:rsidRDefault="004906FA" w:rsidP="00FA3355">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4906FA"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06FA" w:rsidRPr="002604AB" w:rsidRDefault="004906FA" w:rsidP="00FA3355">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4906FA" w:rsidRPr="002604AB" w:rsidRDefault="004906FA" w:rsidP="00FA3355">
            <w:pPr>
              <w:rPr>
                <w:rFonts w:ascii="Verdana" w:hAnsi="Verdana"/>
                <w:b/>
                <w:sz w:val="20"/>
                <w:szCs w:val="16"/>
              </w:rPr>
            </w:pPr>
            <w:r>
              <w:rPr>
                <w:rFonts w:ascii="Verdana" w:hAnsi="Verdana"/>
                <w:b/>
                <w:sz w:val="20"/>
                <w:szCs w:val="16"/>
              </w:rPr>
              <w:t>TOPICS</w:t>
            </w:r>
          </w:p>
        </w:tc>
      </w:tr>
      <w:tr w:rsidR="004906FA"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06FA" w:rsidRPr="002604AB" w:rsidRDefault="004906FA" w:rsidP="00FA335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4906FA" w:rsidRPr="002604AB" w:rsidRDefault="004906FA"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30D4">
              <w:rPr>
                <w:rFonts w:ascii="Verdana" w:hAnsi="Verdana"/>
                <w:sz w:val="16"/>
                <w:szCs w:val="16"/>
              </w:rPr>
              <w:t>Classification of Biological Agents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4906FA"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06FA" w:rsidRPr="002604AB" w:rsidRDefault="004906FA" w:rsidP="00FA335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4906FA" w:rsidRPr="002604AB" w:rsidRDefault="004906FA"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30D4">
              <w:rPr>
                <w:rFonts w:ascii="Verdana" w:hAnsi="Verdana"/>
                <w:sz w:val="16"/>
                <w:szCs w:val="16"/>
              </w:rPr>
              <w:t>Diseases caused by biological agents</w:t>
            </w:r>
            <w:r w:rsidRPr="00A83CA8">
              <w:rPr>
                <w:rFonts w:ascii="Verdana" w:hAnsi="Verdana"/>
                <w:sz w:val="16"/>
                <w:szCs w:val="16"/>
              </w:rPr>
              <w:fldChar w:fldCharType="end"/>
            </w:r>
          </w:p>
        </w:tc>
      </w:tr>
      <w:tr w:rsidR="004906FA"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06FA" w:rsidRPr="002604AB" w:rsidRDefault="004906FA" w:rsidP="00FA335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4906FA" w:rsidRPr="002604AB" w:rsidRDefault="004906FA"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30D4">
              <w:rPr>
                <w:rFonts w:ascii="Verdana" w:hAnsi="Verdana"/>
                <w:sz w:val="16"/>
                <w:szCs w:val="16"/>
              </w:rPr>
              <w:t>Classification of Chemical Radiological and Nuclear Agents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4906FA"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06FA" w:rsidRPr="002604AB" w:rsidRDefault="004906FA" w:rsidP="00FA335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4906FA" w:rsidRPr="002604AB" w:rsidRDefault="004906FA"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w:t>
            </w:r>
            <w:r w:rsidRPr="00D230D4">
              <w:rPr>
                <w:rFonts w:ascii="Verdana" w:hAnsi="Verdana"/>
                <w:sz w:val="16"/>
                <w:szCs w:val="16"/>
              </w:rPr>
              <w:t>Chemical Defense and Security</w:t>
            </w:r>
            <w:r w:rsidRPr="00A83CA8">
              <w:rPr>
                <w:rFonts w:ascii="Verdana" w:hAnsi="Verdana"/>
                <w:sz w:val="16"/>
                <w:szCs w:val="16"/>
              </w:rPr>
              <w:fldChar w:fldCharType="end"/>
            </w:r>
          </w:p>
        </w:tc>
      </w:tr>
      <w:tr w:rsidR="004906FA"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06FA" w:rsidRPr="002604AB" w:rsidRDefault="004906FA" w:rsidP="00FA335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4906FA" w:rsidRPr="002604AB" w:rsidRDefault="004906FA"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w:t>
            </w:r>
            <w:r w:rsidRPr="00D230D4">
              <w:rPr>
                <w:rFonts w:ascii="Verdana" w:hAnsi="Verdana"/>
                <w:sz w:val="16"/>
                <w:szCs w:val="16"/>
              </w:rPr>
              <w:t>Biological Defense and Security</w:t>
            </w:r>
            <w:r w:rsidRPr="00A83CA8">
              <w:rPr>
                <w:rFonts w:ascii="Verdana" w:hAnsi="Verdana"/>
                <w:sz w:val="16"/>
                <w:szCs w:val="16"/>
              </w:rPr>
              <w:fldChar w:fldCharType="end"/>
            </w:r>
          </w:p>
        </w:tc>
      </w:tr>
      <w:tr w:rsidR="004906FA"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06FA" w:rsidRPr="002604AB" w:rsidRDefault="004906FA" w:rsidP="00FA3355">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4906FA" w:rsidRPr="002604AB" w:rsidRDefault="004906FA" w:rsidP="00FA3355">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w:t>
            </w:r>
            <w:r w:rsidRPr="00D230D4">
              <w:rPr>
                <w:rFonts w:ascii="Verdana" w:hAnsi="Verdana"/>
                <w:sz w:val="16"/>
                <w:szCs w:val="16"/>
              </w:rPr>
              <w:t>Radiological / Nuclear Defense and Security</w:t>
            </w:r>
            <w:r w:rsidRPr="00A83CA8">
              <w:rPr>
                <w:rFonts w:ascii="Verdana" w:hAnsi="Verdana"/>
                <w:sz w:val="16"/>
                <w:szCs w:val="16"/>
              </w:rPr>
              <w:fldChar w:fldCharType="end"/>
            </w:r>
          </w:p>
        </w:tc>
      </w:tr>
      <w:tr w:rsidR="004906FA"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06FA" w:rsidRPr="002604AB" w:rsidRDefault="004906FA" w:rsidP="00FA335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4906FA" w:rsidRPr="002604AB" w:rsidRDefault="004906FA"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w:t>
            </w:r>
            <w:r w:rsidRPr="00D230D4">
              <w:rPr>
                <w:rFonts w:ascii="Verdana" w:hAnsi="Verdana"/>
                <w:sz w:val="16"/>
                <w:szCs w:val="16"/>
              </w:rPr>
              <w:t>National CBRN Legislation</w:t>
            </w:r>
            <w:r w:rsidRPr="00A83CA8">
              <w:rPr>
                <w:rFonts w:ascii="Verdana" w:hAnsi="Verdana"/>
                <w:sz w:val="16"/>
                <w:szCs w:val="16"/>
              </w:rPr>
              <w:fldChar w:fldCharType="end"/>
            </w:r>
          </w:p>
        </w:tc>
      </w:tr>
      <w:tr w:rsidR="004906FA"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06FA" w:rsidRPr="002604AB" w:rsidRDefault="004906FA" w:rsidP="00FA335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4906FA" w:rsidRPr="002604AB" w:rsidRDefault="004906FA"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Midterm</w:t>
            </w:r>
            <w:r w:rsidRPr="00A83CA8">
              <w:rPr>
                <w:rFonts w:ascii="Verdana" w:hAnsi="Verdana"/>
                <w:sz w:val="16"/>
                <w:szCs w:val="16"/>
              </w:rPr>
              <w:fldChar w:fldCharType="end"/>
            </w:r>
          </w:p>
        </w:tc>
      </w:tr>
      <w:tr w:rsidR="004906FA"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06FA" w:rsidRPr="002604AB" w:rsidRDefault="004906FA" w:rsidP="00FA335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4906FA" w:rsidRPr="002604AB" w:rsidRDefault="004906FA"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w:t>
            </w:r>
            <w:r w:rsidRPr="00D230D4">
              <w:rPr>
                <w:rFonts w:ascii="Verdana" w:hAnsi="Verdana"/>
                <w:sz w:val="16"/>
                <w:szCs w:val="16"/>
              </w:rPr>
              <w:t>International CBRN Legislation</w:t>
            </w:r>
            <w:r w:rsidRPr="00A83CA8">
              <w:rPr>
                <w:rFonts w:ascii="Verdana" w:hAnsi="Verdana"/>
                <w:sz w:val="16"/>
                <w:szCs w:val="16"/>
              </w:rPr>
              <w:fldChar w:fldCharType="end"/>
            </w:r>
          </w:p>
        </w:tc>
      </w:tr>
      <w:tr w:rsidR="004906FA"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06FA" w:rsidRPr="002604AB" w:rsidRDefault="004906FA" w:rsidP="00FA335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4906FA" w:rsidRPr="002604AB" w:rsidRDefault="004906FA"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w:t>
            </w:r>
            <w:r w:rsidRPr="00D230D4">
              <w:rPr>
                <w:rFonts w:ascii="Verdana" w:hAnsi="Verdana"/>
                <w:sz w:val="16"/>
                <w:szCs w:val="16"/>
              </w:rPr>
              <w:t>CBRN Defense Principles and Components</w:t>
            </w:r>
            <w:r w:rsidRPr="00A83CA8">
              <w:rPr>
                <w:rFonts w:ascii="Verdana" w:hAnsi="Verdana"/>
                <w:sz w:val="16"/>
                <w:szCs w:val="16"/>
              </w:rPr>
              <w:fldChar w:fldCharType="end"/>
            </w:r>
          </w:p>
        </w:tc>
      </w:tr>
      <w:tr w:rsidR="004906FA"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06FA" w:rsidRPr="002604AB" w:rsidRDefault="004906FA" w:rsidP="00FA3355">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4906FA" w:rsidRPr="002604AB" w:rsidRDefault="004906FA" w:rsidP="00FA3355">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w:t>
            </w:r>
            <w:r w:rsidRPr="00D230D4">
              <w:rPr>
                <w:rFonts w:ascii="Verdana" w:hAnsi="Verdana"/>
                <w:sz w:val="16"/>
                <w:szCs w:val="16"/>
              </w:rPr>
              <w:t>Human Factors and CBRN Relationship</w:t>
            </w:r>
            <w:r w:rsidRPr="00A83CA8">
              <w:rPr>
                <w:rFonts w:ascii="Verdana" w:hAnsi="Verdana"/>
                <w:sz w:val="16"/>
                <w:szCs w:val="16"/>
              </w:rPr>
              <w:fldChar w:fldCharType="end"/>
            </w:r>
          </w:p>
        </w:tc>
      </w:tr>
      <w:tr w:rsidR="004906FA"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06FA" w:rsidRPr="002604AB" w:rsidRDefault="004906FA" w:rsidP="00FA335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4906FA" w:rsidRPr="002604AB" w:rsidRDefault="004906FA"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w:t>
            </w:r>
            <w:r w:rsidRPr="00D230D4">
              <w:rPr>
                <w:rFonts w:ascii="Verdana" w:hAnsi="Verdana"/>
                <w:sz w:val="16"/>
                <w:szCs w:val="16"/>
              </w:rPr>
              <w:t>Detection, Diagnostics and Laboratory Studies of CBRN War Agents</w:t>
            </w:r>
            <w:r w:rsidRPr="00A83CA8">
              <w:rPr>
                <w:rFonts w:ascii="Verdana" w:hAnsi="Verdana"/>
                <w:sz w:val="16"/>
                <w:szCs w:val="16"/>
              </w:rPr>
              <w:fldChar w:fldCharType="end"/>
            </w:r>
          </w:p>
        </w:tc>
      </w:tr>
      <w:tr w:rsidR="004906FA"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06FA" w:rsidRPr="002604AB" w:rsidRDefault="004906FA" w:rsidP="00FA335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4906FA" w:rsidRPr="002604AB" w:rsidRDefault="004906FA"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30D4">
              <w:rPr>
                <w:rFonts w:ascii="Verdana" w:hAnsi="Verdana"/>
                <w:sz w:val="16"/>
                <w:szCs w:val="16"/>
              </w:rPr>
              <w:t>Decontomination of biological agents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4906FA"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906FA" w:rsidRPr="002604AB" w:rsidRDefault="004906FA" w:rsidP="00FA335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4906FA" w:rsidRPr="002604AB" w:rsidRDefault="004906FA"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230D4">
              <w:rPr>
                <w:rFonts w:ascii="Verdana" w:hAnsi="Verdana"/>
                <w:sz w:val="16"/>
                <w:szCs w:val="16"/>
              </w:rPr>
              <w:t>Treatments to eliminate the effects of biological and chemical agents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4906FA" w:rsidRPr="002604AB" w:rsidTr="00FA335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4906FA" w:rsidRPr="002604AB" w:rsidRDefault="004906FA" w:rsidP="00FA335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4906FA" w:rsidRPr="002604AB" w:rsidRDefault="004906FA" w:rsidP="00FA3355">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4906FA" w:rsidRPr="002604AB" w:rsidRDefault="004906FA" w:rsidP="00FA3355">
      <w:pPr>
        <w:rPr>
          <w:rFonts w:ascii="Verdana" w:hAnsi="Verdana"/>
          <w:sz w:val="16"/>
          <w:szCs w:val="16"/>
        </w:rPr>
      </w:pPr>
    </w:p>
    <w:p w:rsidR="004906FA" w:rsidRPr="002604AB" w:rsidRDefault="004906FA" w:rsidP="00FA3355">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4906FA" w:rsidRPr="002604AB" w:rsidTr="00FA3355">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4906FA" w:rsidRPr="001B710C" w:rsidRDefault="004906FA" w:rsidP="00FA3355">
            <w:pPr>
              <w:jc w:val="center"/>
              <w:rPr>
                <w:rFonts w:ascii="Verdana" w:hAnsi="Verdana"/>
                <w:b/>
                <w:sz w:val="18"/>
                <w:szCs w:val="16"/>
              </w:rPr>
            </w:pPr>
            <w:r>
              <w:rPr>
                <w:rFonts w:ascii="Verdana" w:hAnsi="Verdana"/>
                <w:b/>
                <w:sz w:val="18"/>
                <w:szCs w:val="16"/>
              </w:rPr>
              <w:t xml:space="preserve">CONTRIBUTION OF THE COURSE LEARNING OUTCOMES TO THE </w:t>
            </w:r>
            <w:r w:rsidRPr="00A82496">
              <w:rPr>
                <w:rFonts w:ascii="Verdana" w:hAnsi="Verdana"/>
                <w:b/>
                <w:sz w:val="18"/>
                <w:szCs w:val="16"/>
              </w:rPr>
              <w:t>BIOTECHNOLOGY and BIOSAFETY</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4906FA" w:rsidRDefault="004906FA" w:rsidP="00FA3355">
            <w:pPr>
              <w:jc w:val="center"/>
              <w:rPr>
                <w:rFonts w:ascii="Verdana" w:hAnsi="Verdana"/>
                <w:b/>
                <w:sz w:val="18"/>
                <w:szCs w:val="16"/>
              </w:rPr>
            </w:pPr>
            <w:r>
              <w:rPr>
                <w:rFonts w:ascii="Verdana" w:hAnsi="Verdana"/>
                <w:b/>
                <w:sz w:val="18"/>
                <w:szCs w:val="16"/>
              </w:rPr>
              <w:t>CONTRIBUTION LEVEL</w:t>
            </w:r>
          </w:p>
        </w:tc>
      </w:tr>
      <w:tr w:rsidR="004906FA" w:rsidRPr="002604AB" w:rsidTr="00FA3355">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4906FA" w:rsidRPr="002604AB" w:rsidRDefault="004906FA" w:rsidP="00FA3355">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4906FA" w:rsidRPr="002604AB" w:rsidRDefault="004906FA" w:rsidP="00FA3355">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4906FA" w:rsidRDefault="004906FA" w:rsidP="00FA3355">
            <w:pPr>
              <w:jc w:val="center"/>
              <w:rPr>
                <w:rFonts w:ascii="Verdana" w:hAnsi="Verdana"/>
                <w:b/>
                <w:sz w:val="18"/>
                <w:szCs w:val="16"/>
              </w:rPr>
            </w:pPr>
            <w:r>
              <w:rPr>
                <w:rFonts w:ascii="Verdana" w:hAnsi="Verdana"/>
                <w:b/>
                <w:sz w:val="18"/>
                <w:szCs w:val="16"/>
              </w:rPr>
              <w:t>3</w:t>
            </w:r>
          </w:p>
          <w:p w:rsidR="004906FA" w:rsidRPr="001B710C" w:rsidRDefault="004906FA" w:rsidP="00FA3355">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4906FA" w:rsidRDefault="004906FA" w:rsidP="00FA3355">
            <w:pPr>
              <w:jc w:val="center"/>
              <w:rPr>
                <w:rFonts w:ascii="Verdana" w:hAnsi="Verdana"/>
                <w:b/>
                <w:sz w:val="18"/>
                <w:szCs w:val="16"/>
              </w:rPr>
            </w:pPr>
            <w:r>
              <w:rPr>
                <w:rFonts w:ascii="Verdana" w:hAnsi="Verdana"/>
                <w:b/>
                <w:sz w:val="18"/>
                <w:szCs w:val="16"/>
              </w:rPr>
              <w:t>2</w:t>
            </w:r>
          </w:p>
          <w:p w:rsidR="004906FA" w:rsidRPr="001B710C" w:rsidRDefault="004906FA" w:rsidP="00FA3355">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4906FA" w:rsidRDefault="004906FA" w:rsidP="00FA3355">
            <w:pPr>
              <w:jc w:val="center"/>
              <w:rPr>
                <w:rFonts w:ascii="Verdana" w:hAnsi="Verdana"/>
                <w:b/>
                <w:sz w:val="18"/>
                <w:szCs w:val="16"/>
              </w:rPr>
            </w:pPr>
            <w:r>
              <w:rPr>
                <w:rFonts w:ascii="Verdana" w:hAnsi="Verdana"/>
                <w:b/>
                <w:sz w:val="18"/>
                <w:szCs w:val="16"/>
              </w:rPr>
              <w:t>1</w:t>
            </w:r>
          </w:p>
          <w:p w:rsidR="004906FA" w:rsidRPr="001B710C" w:rsidRDefault="004906FA" w:rsidP="00FA3355">
            <w:pPr>
              <w:jc w:val="center"/>
              <w:rPr>
                <w:rFonts w:ascii="Verdana" w:hAnsi="Verdana"/>
                <w:sz w:val="18"/>
                <w:szCs w:val="16"/>
              </w:rPr>
            </w:pPr>
            <w:r>
              <w:rPr>
                <w:rFonts w:ascii="Verdana" w:hAnsi="Verdana"/>
                <w:sz w:val="18"/>
                <w:szCs w:val="16"/>
              </w:rPr>
              <w:t>Low</w:t>
            </w:r>
          </w:p>
        </w:tc>
      </w:tr>
      <w:tr w:rsidR="004906FA" w:rsidRPr="002604AB" w:rsidTr="00FA3355">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4906FA" w:rsidRPr="001B710C" w:rsidRDefault="004906FA"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4906FA" w:rsidRPr="00A82496" w:rsidRDefault="004906FA" w:rsidP="00FA3355">
            <w:pPr>
              <w:jc w:val="both"/>
              <w:rPr>
                <w:rFonts w:ascii="Verdana" w:hAnsi="Verdana"/>
                <w:sz w:val="18"/>
              </w:rPr>
            </w:pPr>
            <w:r w:rsidRPr="00A82496">
              <w:rPr>
                <w:rFonts w:ascii="Verdana" w:hAnsi="Verdana"/>
                <w:sz w:val="18"/>
              </w:rPr>
              <w:t>use theoretical and practical knowledge with biotechnology education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906FA" w:rsidRPr="002604AB" w:rsidRDefault="004906FA" w:rsidP="00FA335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906FA" w:rsidRPr="002604AB" w:rsidRDefault="004906FA" w:rsidP="00FA335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906FA" w:rsidRPr="002604AB" w:rsidRDefault="004906FA" w:rsidP="00FA335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4906FA" w:rsidRPr="002604AB" w:rsidTr="00FA3355">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4906FA" w:rsidRPr="001B710C" w:rsidRDefault="004906FA"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4906FA" w:rsidRPr="00A82496" w:rsidRDefault="004906FA" w:rsidP="00FA3355">
            <w:pPr>
              <w:jc w:val="both"/>
              <w:rPr>
                <w:rFonts w:ascii="Verdana" w:hAnsi="Verdana"/>
                <w:sz w:val="18"/>
              </w:rPr>
            </w:pPr>
            <w:r w:rsidRPr="00A82496">
              <w:rPr>
                <w:rFonts w:ascii="Verdana" w:hAnsi="Verdana"/>
                <w:sz w:val="18"/>
              </w:rPr>
              <w:t>analyze concepts and ideas related to biotechnology by scientific methods and interpret and find solutions to them.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906FA" w:rsidRPr="002604AB" w:rsidRDefault="004906FA" w:rsidP="00FA335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906FA" w:rsidRPr="002604AB" w:rsidRDefault="004906FA" w:rsidP="00FA335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906FA" w:rsidRPr="002604AB" w:rsidRDefault="004906FA" w:rsidP="00FA335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4906FA" w:rsidRPr="002604AB" w:rsidTr="00FA3355">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4906FA" w:rsidRPr="001B710C" w:rsidRDefault="004906FA" w:rsidP="00FA3355">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4906FA" w:rsidRPr="00A82496" w:rsidRDefault="004906FA" w:rsidP="00FA3355">
            <w:pPr>
              <w:jc w:val="both"/>
              <w:rPr>
                <w:rFonts w:ascii="Verdana" w:hAnsi="Verdana"/>
                <w:sz w:val="18"/>
              </w:rPr>
            </w:pPr>
            <w:r w:rsidRPr="00A82496">
              <w:rPr>
                <w:rFonts w:ascii="Verdana" w:hAnsi="Verdana"/>
                <w:sz w:val="18"/>
              </w:rPr>
              <w:t>identify problems in health, food, agriculture, environment and industry and gain skills about these problems in the context of sustainable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906FA" w:rsidRPr="002604AB" w:rsidRDefault="004906FA" w:rsidP="00FA335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906FA" w:rsidRPr="002604AB" w:rsidRDefault="004906FA" w:rsidP="00FA335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906FA" w:rsidRPr="002604AB" w:rsidRDefault="004906FA" w:rsidP="00FA335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4906FA" w:rsidRPr="002604AB" w:rsidTr="00FA3355">
        <w:trPr>
          <w:gridBefore w:val="1"/>
          <w:gridAfter w:val="1"/>
          <w:wBefore w:w="15" w:type="dxa"/>
          <w:wAfter w:w="377" w:type="dxa"/>
          <w:trHeight w:val="291"/>
        </w:trPr>
        <w:tc>
          <w:tcPr>
            <w:tcW w:w="1258" w:type="dxa"/>
            <w:tcBorders>
              <w:top w:val="single" w:sz="6" w:space="0" w:color="auto"/>
              <w:left w:val="single" w:sz="12" w:space="0" w:color="auto"/>
              <w:bottom w:val="single" w:sz="6" w:space="0" w:color="auto"/>
              <w:right w:val="single" w:sz="6" w:space="0" w:color="auto"/>
            </w:tcBorders>
            <w:vAlign w:val="center"/>
          </w:tcPr>
          <w:p w:rsidR="004906FA" w:rsidRPr="001B710C" w:rsidRDefault="004906FA"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4906FA" w:rsidRPr="00A82496" w:rsidRDefault="004906FA" w:rsidP="00FA3355">
            <w:pPr>
              <w:jc w:val="both"/>
              <w:rPr>
                <w:rFonts w:ascii="Verdana" w:hAnsi="Verdana"/>
                <w:sz w:val="18"/>
              </w:rPr>
            </w:pPr>
            <w:r w:rsidRPr="00A82496">
              <w:rPr>
                <w:rFonts w:ascii="Verdana" w:hAnsi="Verdana"/>
                <w:sz w:val="18"/>
              </w:rPr>
              <w:t>gain skills to work with the interdisciplinary team.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906FA" w:rsidRPr="002604AB" w:rsidRDefault="004906FA" w:rsidP="00FA335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906FA" w:rsidRPr="002604AB" w:rsidRDefault="004906FA" w:rsidP="00FA335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906FA" w:rsidRPr="002604AB" w:rsidRDefault="004906FA" w:rsidP="00FA335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4906FA" w:rsidRPr="002604AB" w:rsidTr="00FA3355">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4906FA" w:rsidRPr="001B710C" w:rsidRDefault="004906FA"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4906FA" w:rsidRPr="00A82496" w:rsidRDefault="004906FA" w:rsidP="00FA3355">
            <w:pPr>
              <w:jc w:val="both"/>
              <w:rPr>
                <w:rFonts w:ascii="Verdana" w:hAnsi="Verdana"/>
                <w:sz w:val="18"/>
              </w:rPr>
            </w:pPr>
            <w:r w:rsidRPr="00A82496">
              <w:rPr>
                <w:rFonts w:ascii="Verdana" w:hAnsi="Verdana"/>
                <w:sz w:val="18"/>
              </w:rPr>
              <w:t>gain awareness of working environment safety and quality management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906FA" w:rsidRPr="002604AB" w:rsidRDefault="004906FA" w:rsidP="00FA335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906FA" w:rsidRPr="002604AB" w:rsidRDefault="004906FA" w:rsidP="00FA335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906FA" w:rsidRPr="002604AB" w:rsidRDefault="004906FA" w:rsidP="00FA335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4906FA" w:rsidRPr="002604AB" w:rsidTr="00FA3355">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4906FA" w:rsidRPr="001B710C" w:rsidRDefault="004906FA"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4906FA" w:rsidRPr="00A82496" w:rsidRDefault="004906FA" w:rsidP="00FA3355">
            <w:pPr>
              <w:jc w:val="both"/>
              <w:rPr>
                <w:rFonts w:ascii="Verdana" w:hAnsi="Verdana"/>
                <w:sz w:val="18"/>
              </w:rPr>
            </w:pPr>
            <w:r w:rsidRPr="00A82496">
              <w:rPr>
                <w:rFonts w:ascii="Verdana" w:hAnsi="Verdana"/>
                <w:sz w:val="18"/>
              </w:rPr>
              <w:t>discuss about biosafety issues related to biotechnology applications as the owner with detailed information.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906FA" w:rsidRPr="002604AB" w:rsidRDefault="004906FA" w:rsidP="00FA335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906FA" w:rsidRPr="002604AB" w:rsidRDefault="004906FA" w:rsidP="00FA335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906FA" w:rsidRPr="002604AB" w:rsidRDefault="004906FA" w:rsidP="00FA335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4906FA" w:rsidRPr="002604AB" w:rsidTr="00FA3355">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4906FA" w:rsidRPr="001B710C" w:rsidRDefault="004906FA"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4906FA" w:rsidRPr="00A82496" w:rsidRDefault="004906FA" w:rsidP="00FA3355">
            <w:pPr>
              <w:jc w:val="both"/>
              <w:rPr>
                <w:rFonts w:ascii="Verdana" w:hAnsi="Verdana"/>
                <w:sz w:val="18"/>
              </w:rPr>
            </w:pPr>
            <w:r w:rsidRPr="00A82496">
              <w:rPr>
                <w:rFonts w:ascii="Verdana" w:hAnsi="Verdana"/>
                <w:sz w:val="18"/>
              </w:rPr>
              <w:t>contribute to manpower in native biotechnology industry.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906FA" w:rsidRPr="002604AB" w:rsidRDefault="004906FA" w:rsidP="00FA335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906FA" w:rsidRPr="002604AB" w:rsidRDefault="004906FA" w:rsidP="00FA335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906FA" w:rsidRPr="002604AB" w:rsidRDefault="004906FA" w:rsidP="00FA335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4906FA" w:rsidRPr="002604AB" w:rsidTr="00FA3355">
        <w:trPr>
          <w:gridBefore w:val="1"/>
          <w:gridAfter w:val="1"/>
          <w:wBefore w:w="15" w:type="dxa"/>
          <w:wAfter w:w="377" w:type="dxa"/>
          <w:trHeight w:val="381"/>
        </w:trPr>
        <w:tc>
          <w:tcPr>
            <w:tcW w:w="1258" w:type="dxa"/>
            <w:tcBorders>
              <w:top w:val="single" w:sz="6" w:space="0" w:color="auto"/>
              <w:left w:val="single" w:sz="12" w:space="0" w:color="auto"/>
              <w:bottom w:val="single" w:sz="6" w:space="0" w:color="auto"/>
              <w:right w:val="single" w:sz="6" w:space="0" w:color="auto"/>
            </w:tcBorders>
            <w:vAlign w:val="center"/>
          </w:tcPr>
          <w:p w:rsidR="004906FA" w:rsidRPr="001B710C" w:rsidRDefault="004906FA"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4906FA" w:rsidRPr="00A82496" w:rsidRDefault="004906FA" w:rsidP="00FA3355">
            <w:pPr>
              <w:jc w:val="both"/>
              <w:rPr>
                <w:rFonts w:ascii="Verdana" w:hAnsi="Verdana"/>
                <w:sz w:val="18"/>
              </w:rPr>
            </w:pPr>
            <w:r w:rsidRPr="00A82496">
              <w:rPr>
                <w:rFonts w:ascii="Verdana" w:hAnsi="Verdana"/>
                <w:sz w:val="18"/>
              </w:rPr>
              <w:t>have professional and social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906FA" w:rsidRPr="002604AB" w:rsidRDefault="004906FA" w:rsidP="00FA335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906FA" w:rsidRPr="002604AB" w:rsidRDefault="004906FA" w:rsidP="00FA335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906FA" w:rsidRPr="002604AB" w:rsidRDefault="004906FA" w:rsidP="00FA335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4906FA" w:rsidRPr="002604AB" w:rsidTr="00FA3355">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4906FA" w:rsidRPr="001B710C" w:rsidRDefault="004906FA" w:rsidP="00FA3355">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4906FA" w:rsidRPr="00A82496" w:rsidRDefault="004906FA" w:rsidP="00FA3355">
            <w:pPr>
              <w:jc w:val="both"/>
              <w:rPr>
                <w:rFonts w:ascii="Verdana" w:hAnsi="Verdana"/>
                <w:sz w:val="18"/>
              </w:rPr>
            </w:pPr>
            <w:r w:rsidRPr="00A82496">
              <w:rPr>
                <w:rFonts w:ascii="Verdana" w:hAnsi="Verdana"/>
                <w:sz w:val="18"/>
              </w:rPr>
              <w:t>gain abilities of following, reading comprehension, writing and interpreting by using advanced scientific developments and information technology related to their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906FA" w:rsidRPr="002604AB" w:rsidRDefault="004906FA" w:rsidP="00FA335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906FA" w:rsidRPr="002604AB" w:rsidRDefault="004906FA" w:rsidP="00FA335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906FA" w:rsidRPr="002604AB" w:rsidRDefault="004906FA" w:rsidP="00FA335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4906FA" w:rsidRPr="002604AB" w:rsidTr="00FA3355">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4906FA" w:rsidRPr="001B710C" w:rsidRDefault="004906FA"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4906FA" w:rsidRPr="00A82496" w:rsidRDefault="004906FA" w:rsidP="00FA3355">
            <w:pPr>
              <w:jc w:val="both"/>
              <w:rPr>
                <w:rFonts w:ascii="Verdana" w:hAnsi="Verdana"/>
                <w:sz w:val="18"/>
              </w:rPr>
            </w:pPr>
            <w:r w:rsidRPr="00A82496">
              <w:rPr>
                <w:rFonts w:ascii="Verdana" w:hAnsi="Verdana"/>
                <w:sz w:val="18"/>
              </w:rPr>
              <w:t>gain transferring of knowledge and experience in the field as a written, oral and visual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906FA" w:rsidRPr="002604AB" w:rsidRDefault="004906FA" w:rsidP="00FA335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906FA" w:rsidRPr="002604AB" w:rsidRDefault="004906FA" w:rsidP="00FA335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906FA" w:rsidRPr="002604AB" w:rsidRDefault="004906FA" w:rsidP="00FA335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4906FA" w:rsidRPr="002604AB" w:rsidTr="00FA3355">
        <w:trPr>
          <w:gridBefore w:val="1"/>
          <w:gridAfter w:val="1"/>
          <w:wBefore w:w="15" w:type="dxa"/>
          <w:wAfter w:w="377" w:type="dxa"/>
          <w:trHeight w:val="234"/>
        </w:trPr>
        <w:tc>
          <w:tcPr>
            <w:tcW w:w="1258" w:type="dxa"/>
            <w:tcBorders>
              <w:top w:val="single" w:sz="6" w:space="0" w:color="auto"/>
              <w:left w:val="single" w:sz="12" w:space="0" w:color="auto"/>
              <w:bottom w:val="single" w:sz="6" w:space="0" w:color="auto"/>
              <w:right w:val="single" w:sz="6" w:space="0" w:color="auto"/>
            </w:tcBorders>
            <w:vAlign w:val="center"/>
          </w:tcPr>
          <w:p w:rsidR="004906FA" w:rsidRPr="001B710C" w:rsidRDefault="004906FA"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gridSpan w:val="3"/>
            <w:tcBorders>
              <w:top w:val="single" w:sz="6" w:space="0" w:color="auto"/>
              <w:left w:val="single" w:sz="6" w:space="0" w:color="auto"/>
              <w:bottom w:val="single" w:sz="6" w:space="0" w:color="auto"/>
              <w:right w:val="single" w:sz="6" w:space="0" w:color="auto"/>
            </w:tcBorders>
          </w:tcPr>
          <w:p w:rsidR="004906FA" w:rsidRPr="00A82496" w:rsidRDefault="004906FA" w:rsidP="00FA3355">
            <w:pPr>
              <w:jc w:val="both"/>
              <w:rPr>
                <w:rFonts w:ascii="Verdana" w:hAnsi="Verdana"/>
                <w:sz w:val="18"/>
              </w:rPr>
            </w:pPr>
            <w:r w:rsidRPr="00A82496">
              <w:rPr>
                <w:rFonts w:ascii="Verdana" w:hAnsi="Verdana"/>
                <w:sz w:val="18"/>
              </w:rPr>
              <w:t>gain testing skill observed knowledge by using information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906FA" w:rsidRPr="002604AB" w:rsidRDefault="004906FA" w:rsidP="00FA335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906FA" w:rsidRPr="002604AB" w:rsidRDefault="004906FA" w:rsidP="00FA335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906FA" w:rsidRPr="002604AB" w:rsidRDefault="004906FA" w:rsidP="00FA335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4906FA" w:rsidRPr="002604AB" w:rsidTr="00FA3355">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4906FA" w:rsidRPr="001B710C" w:rsidRDefault="004906FA"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gridSpan w:val="3"/>
            <w:tcBorders>
              <w:top w:val="single" w:sz="6" w:space="0" w:color="auto"/>
              <w:left w:val="single" w:sz="6" w:space="0" w:color="auto"/>
              <w:bottom w:val="single" w:sz="6" w:space="0" w:color="auto"/>
              <w:right w:val="single" w:sz="6" w:space="0" w:color="auto"/>
            </w:tcBorders>
          </w:tcPr>
          <w:p w:rsidR="004906FA" w:rsidRPr="00A82496" w:rsidRDefault="004906FA" w:rsidP="00FA3355">
            <w:pPr>
              <w:jc w:val="both"/>
              <w:rPr>
                <w:rFonts w:ascii="Verdana" w:hAnsi="Verdana"/>
                <w:sz w:val="18"/>
              </w:rPr>
            </w:pPr>
            <w:r w:rsidRPr="00A82496">
              <w:rPr>
                <w:rFonts w:ascii="Verdana" w:hAnsi="Verdana"/>
                <w:sz w:val="18"/>
              </w:rPr>
              <w:t>communicate orally and in writing Using a foreign language in the European Language Portfolio</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906FA" w:rsidRPr="002604AB" w:rsidRDefault="004906FA" w:rsidP="00FA3355">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906FA" w:rsidRPr="002604AB" w:rsidRDefault="004906FA" w:rsidP="00FA3355">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906FA" w:rsidRPr="002604AB" w:rsidRDefault="004906FA" w:rsidP="00FA3355">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4906FA" w:rsidRPr="002604AB" w:rsidTr="00FA3355">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4906FA" w:rsidRPr="001B710C" w:rsidRDefault="004906FA" w:rsidP="00FA3355">
            <w:pPr>
              <w:spacing w:line="360" w:lineRule="auto"/>
              <w:rPr>
                <w:rFonts w:ascii="Verdana" w:hAnsi="Verdana"/>
                <w:b/>
                <w:sz w:val="20"/>
              </w:rPr>
            </w:pPr>
            <w:r>
              <w:rPr>
                <w:rFonts w:ascii="Verdana" w:hAnsi="Verdana"/>
                <w:b/>
                <w:sz w:val="20"/>
              </w:rPr>
              <w:t>LO 13</w:t>
            </w:r>
          </w:p>
        </w:tc>
        <w:tc>
          <w:tcPr>
            <w:tcW w:w="6539" w:type="dxa"/>
            <w:gridSpan w:val="3"/>
            <w:tcBorders>
              <w:top w:val="single" w:sz="6" w:space="0" w:color="auto"/>
              <w:left w:val="single" w:sz="6" w:space="0" w:color="auto"/>
              <w:bottom w:val="single" w:sz="6" w:space="0" w:color="auto"/>
              <w:right w:val="single" w:sz="6" w:space="0" w:color="auto"/>
            </w:tcBorders>
          </w:tcPr>
          <w:p w:rsidR="004906FA" w:rsidRPr="00A82496" w:rsidRDefault="004906FA" w:rsidP="00FA3355">
            <w:pPr>
              <w:jc w:val="both"/>
              <w:rPr>
                <w:rFonts w:ascii="Verdana" w:hAnsi="Verdana"/>
                <w:sz w:val="18"/>
              </w:rPr>
            </w:pPr>
            <w:r w:rsidRPr="00A82496">
              <w:rPr>
                <w:rFonts w:ascii="Verdana" w:hAnsi="Verdana"/>
                <w:sz w:val="18"/>
              </w:rPr>
              <w:t>contribute to the projects with social responsibility by considering national priorities.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906FA" w:rsidRDefault="004906FA" w:rsidP="00FA3355">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906FA" w:rsidRDefault="004906FA" w:rsidP="00FA3355">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906FA" w:rsidRDefault="004906FA" w:rsidP="00FA3355">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4906FA" w:rsidRPr="002604AB" w:rsidTr="00FA3355">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4906FA" w:rsidRDefault="004906FA" w:rsidP="00FA3355">
            <w:pPr>
              <w:spacing w:line="360" w:lineRule="auto"/>
              <w:rPr>
                <w:rFonts w:ascii="Verdana" w:hAnsi="Verdana"/>
                <w:b/>
                <w:sz w:val="20"/>
              </w:rPr>
            </w:pPr>
            <w:r>
              <w:rPr>
                <w:rFonts w:ascii="Verdana" w:hAnsi="Verdana"/>
                <w:b/>
                <w:sz w:val="20"/>
              </w:rPr>
              <w:t>LO 14</w:t>
            </w:r>
          </w:p>
        </w:tc>
        <w:tc>
          <w:tcPr>
            <w:tcW w:w="6539" w:type="dxa"/>
            <w:gridSpan w:val="3"/>
            <w:tcBorders>
              <w:top w:val="single" w:sz="6" w:space="0" w:color="auto"/>
              <w:left w:val="single" w:sz="6" w:space="0" w:color="auto"/>
              <w:bottom w:val="single" w:sz="6" w:space="0" w:color="auto"/>
              <w:right w:val="single" w:sz="6" w:space="0" w:color="auto"/>
            </w:tcBorders>
          </w:tcPr>
          <w:p w:rsidR="004906FA" w:rsidRPr="00A82496" w:rsidRDefault="004906FA" w:rsidP="00FA3355">
            <w:pPr>
              <w:jc w:val="both"/>
              <w:rPr>
                <w:rFonts w:ascii="Verdana" w:hAnsi="Verdana"/>
                <w:sz w:val="18"/>
              </w:rPr>
            </w:pPr>
            <w:r w:rsidRPr="00A82496">
              <w:rPr>
                <w:rFonts w:ascii="Verdana" w:hAnsi="Verdana"/>
                <w:sz w:val="18"/>
              </w:rPr>
              <w:t>develop a positive attitude towards lifelong learning.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4906FA" w:rsidRDefault="004906FA" w:rsidP="00FA3355">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4906FA" w:rsidRDefault="004906FA" w:rsidP="00FA3355">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4906FA" w:rsidRDefault="004906FA" w:rsidP="00FA3355">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4906FA" w:rsidRPr="002604AB" w:rsidTr="00FA3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4906FA" w:rsidRPr="002604AB" w:rsidRDefault="004906FA" w:rsidP="00FA3355">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4906FA" w:rsidRPr="002604AB" w:rsidRDefault="004906FA" w:rsidP="00FA335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Dr. Burçak ÇABUK</w:t>
            </w:r>
            <w:r>
              <w:rPr>
                <w:rFonts w:ascii="Verdana" w:hAnsi="Verdana"/>
                <w:sz w:val="18"/>
                <w:szCs w:val="16"/>
              </w:rPr>
              <w:fldChar w:fldCharType="end"/>
            </w:r>
          </w:p>
        </w:tc>
        <w:tc>
          <w:tcPr>
            <w:tcW w:w="822" w:type="dxa"/>
            <w:gridSpan w:val="2"/>
            <w:vAlign w:val="center"/>
          </w:tcPr>
          <w:p w:rsidR="004906FA" w:rsidRPr="002604AB" w:rsidRDefault="004906FA" w:rsidP="00FA3355">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4906FA" w:rsidRPr="002604AB" w:rsidRDefault="004906FA" w:rsidP="00FA335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4906FA" w:rsidRPr="00E96083" w:rsidRDefault="004906FA" w:rsidP="00FA3355">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4906FA" w:rsidRPr="002604AB" w:rsidRDefault="004906FA" w:rsidP="00FA3355">
      <w:pPr>
        <w:rPr>
          <w:rFonts w:ascii="Verdana" w:hAnsi="Verdana"/>
          <w:sz w:val="16"/>
          <w:szCs w:val="16"/>
        </w:rPr>
      </w:pPr>
    </w:p>
    <w:p w:rsidR="00CF1CA9" w:rsidRDefault="00CF1CA9">
      <w:pPr>
        <w:spacing w:after="200"/>
        <w:rPr>
          <w:rFonts w:ascii="Verdana" w:hAnsi="Verdana"/>
          <w:sz w:val="16"/>
          <w:szCs w:val="16"/>
        </w:rPr>
      </w:pPr>
      <w:r>
        <w:rPr>
          <w:rFonts w:ascii="Verdana" w:hAnsi="Verdana"/>
          <w:sz w:val="16"/>
          <w:szCs w:val="16"/>
        </w:rPr>
        <w:br w:type="page"/>
      </w:r>
    </w:p>
    <w:p w:rsidR="00CF1CA9" w:rsidRPr="002604AB" w:rsidRDefault="009E3868" w:rsidP="00FA3355">
      <w:pPr>
        <w:tabs>
          <w:tab w:val="left" w:pos="6825"/>
        </w:tabs>
        <w:outlineLvl w:val="0"/>
        <w:rPr>
          <w:rFonts w:ascii="Verdana" w:hAnsi="Verdana"/>
          <w:b/>
          <w:sz w:val="16"/>
          <w:szCs w:val="16"/>
        </w:rPr>
      </w:pPr>
      <w:r>
        <w:rPr>
          <w:noProof/>
        </w:rPr>
        <w:pict>
          <v:shape id="_x0000_s1221" type="#_x0000_t202" style="position:absolute;margin-left:91.75pt;margin-top:.7pt;width:298.5pt;height:76.95pt;z-index:251730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" strokecolor="white">
            <v:textbox>
              <w:txbxContent>
                <w:p w:rsidR="009E3868" w:rsidRDefault="009E3868" w:rsidP="00FA3355">
                  <w:pPr>
                    <w:spacing w:after="120"/>
                    <w:jc w:val="center"/>
                    <w:rPr>
                      <w:rFonts w:ascii="Verdana" w:hAnsi="Verdana"/>
                      <w:b/>
                      <w:sz w:val="16"/>
                      <w:szCs w:val="20"/>
                    </w:rPr>
                  </w:pPr>
                  <w:r>
                    <w:rPr>
                      <w:rFonts w:ascii="Verdana" w:hAnsi="Verdana"/>
                      <w:b/>
                      <w:sz w:val="16"/>
                      <w:szCs w:val="20"/>
                    </w:rPr>
                    <w:t>T.R.</w:t>
                  </w:r>
                </w:p>
                <w:p w:rsidR="009E3868" w:rsidRDefault="009E3868" w:rsidP="00FA3355">
                  <w:pPr>
                    <w:spacing w:after="120"/>
                    <w:jc w:val="center"/>
                    <w:rPr>
                      <w:rFonts w:ascii="Verdana" w:hAnsi="Verdana"/>
                      <w:b/>
                      <w:sz w:val="16"/>
                      <w:szCs w:val="20"/>
                    </w:rPr>
                  </w:pPr>
                  <w:r>
                    <w:rPr>
                      <w:rFonts w:ascii="Verdana" w:hAnsi="Verdana"/>
                      <w:b/>
                      <w:sz w:val="16"/>
                      <w:szCs w:val="20"/>
                    </w:rPr>
                    <w:t>ESKISEHIR OSMANGAZI UNIVERSITY</w:t>
                  </w:r>
                </w:p>
                <w:p w:rsidR="009E3868" w:rsidRDefault="009E3868" w:rsidP="00FA3355">
                  <w:pPr>
                    <w:spacing w:after="120"/>
                    <w:jc w:val="center"/>
                    <w:rPr>
                      <w:rFonts w:ascii="Verdana" w:hAnsi="Verdana"/>
                      <w:b/>
                      <w:sz w:val="6"/>
                      <w:szCs w:val="10"/>
                    </w:rPr>
                  </w:pPr>
                  <w:r>
                    <w:rPr>
                      <w:rFonts w:ascii="Verdana" w:hAnsi="Verdana"/>
                      <w:b/>
                      <w:sz w:val="16"/>
                      <w:szCs w:val="20"/>
                    </w:rPr>
                    <w:t>GRADUATE SCHOOL OF NATURAL AND APPLIED SCIENCES</w:t>
                  </w:r>
                </w:p>
                <w:p w:rsidR="009E3868" w:rsidRPr="008957CA" w:rsidRDefault="009E3868" w:rsidP="00FA3355">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CF1CA9" w:rsidRPr="002604AB">
        <w:rPr>
          <w:rFonts w:ascii="Verdana" w:hAnsi="Verdana"/>
          <w:b/>
          <w:sz w:val="16"/>
          <w:szCs w:val="16"/>
        </w:rPr>
        <w:t xml:space="preserve">    </w:t>
      </w:r>
    </w:p>
    <w:p w:rsidR="00CF1CA9" w:rsidRPr="002604AB" w:rsidRDefault="00CF1CA9" w:rsidP="00FA3355">
      <w:pPr>
        <w:outlineLvl w:val="0"/>
        <w:rPr>
          <w:rFonts w:ascii="Verdana" w:hAnsi="Verdana"/>
          <w:b/>
          <w:sz w:val="16"/>
          <w:szCs w:val="16"/>
        </w:rPr>
      </w:pPr>
    </w:p>
    <w:p w:rsidR="00CF1CA9" w:rsidRPr="002604AB" w:rsidRDefault="00CF1CA9" w:rsidP="00FA3355">
      <w:pPr>
        <w:outlineLvl w:val="0"/>
        <w:rPr>
          <w:rFonts w:ascii="Verdana" w:hAnsi="Verdana"/>
          <w:b/>
          <w:sz w:val="16"/>
          <w:szCs w:val="16"/>
        </w:rPr>
      </w:pPr>
    </w:p>
    <w:p w:rsidR="00CF1CA9" w:rsidRPr="002604AB" w:rsidRDefault="00CF1CA9" w:rsidP="00FA3355">
      <w:pPr>
        <w:outlineLvl w:val="0"/>
        <w:rPr>
          <w:rFonts w:ascii="Verdana" w:hAnsi="Verdana"/>
          <w:b/>
          <w:sz w:val="16"/>
          <w:szCs w:val="16"/>
        </w:rPr>
      </w:pPr>
    </w:p>
    <w:p w:rsidR="00CF1CA9" w:rsidRPr="002604AB" w:rsidRDefault="00CF1CA9" w:rsidP="00FA3355">
      <w:pPr>
        <w:outlineLvl w:val="0"/>
        <w:rPr>
          <w:rFonts w:ascii="Verdana" w:hAnsi="Verdana"/>
          <w:b/>
          <w:sz w:val="16"/>
          <w:szCs w:val="16"/>
        </w:rPr>
      </w:pPr>
    </w:p>
    <w:p w:rsidR="00CF1CA9" w:rsidRPr="002604AB" w:rsidRDefault="00CF1CA9" w:rsidP="00FA3355">
      <w:pPr>
        <w:outlineLvl w:val="0"/>
        <w:rPr>
          <w:rFonts w:ascii="Verdana" w:hAnsi="Verdana"/>
          <w:b/>
          <w:sz w:val="16"/>
          <w:szCs w:val="16"/>
        </w:rPr>
      </w:pPr>
    </w:p>
    <w:p w:rsidR="00CF1CA9" w:rsidRDefault="00CF1CA9" w:rsidP="00FA3355">
      <w:pPr>
        <w:outlineLvl w:val="0"/>
        <w:rPr>
          <w:rFonts w:ascii="Verdana" w:hAnsi="Verdana"/>
          <w:b/>
          <w:sz w:val="16"/>
          <w:szCs w:val="16"/>
        </w:rPr>
      </w:pPr>
    </w:p>
    <w:p w:rsidR="00CF1CA9" w:rsidRDefault="00CF1CA9" w:rsidP="00FA3355">
      <w:pPr>
        <w:outlineLvl w:val="0"/>
        <w:rPr>
          <w:rFonts w:ascii="Verdana" w:hAnsi="Verdana"/>
          <w:b/>
          <w:sz w:val="16"/>
          <w:szCs w:val="16"/>
        </w:rPr>
      </w:pPr>
    </w:p>
    <w:p w:rsidR="00CF1CA9" w:rsidRDefault="00CF1CA9" w:rsidP="00FA3355">
      <w:pPr>
        <w:outlineLvl w:val="0"/>
        <w:rPr>
          <w:rFonts w:ascii="Verdana" w:hAnsi="Verdana"/>
          <w:b/>
          <w:sz w:val="16"/>
          <w:szCs w:val="16"/>
        </w:rPr>
      </w:pPr>
    </w:p>
    <w:p w:rsidR="00CF1CA9" w:rsidRPr="002604AB" w:rsidRDefault="00CF1CA9" w:rsidP="00FA335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1"/>
        <w:gridCol w:w="1158"/>
        <w:gridCol w:w="1836"/>
      </w:tblGrid>
      <w:tr w:rsidR="00CF1CA9" w:rsidRPr="002604AB" w:rsidTr="00FA3355">
        <w:tc>
          <w:tcPr>
            <w:tcW w:w="1951" w:type="dxa"/>
            <w:vAlign w:val="center"/>
          </w:tcPr>
          <w:p w:rsidR="00CF1CA9" w:rsidRPr="002604AB" w:rsidRDefault="00CF1CA9" w:rsidP="00FA3355">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CF1CA9" w:rsidRPr="002604AB" w:rsidRDefault="00CF1CA9" w:rsidP="00FA3355">
            <w:pPr>
              <w:outlineLvl w:val="0"/>
              <w:rPr>
                <w:rFonts w:ascii="Verdana" w:hAnsi="Verdana"/>
                <w:sz w:val="16"/>
                <w:szCs w:val="16"/>
              </w:rPr>
            </w:pPr>
            <w:r w:rsidRPr="002604AB">
              <w:rPr>
                <w:rFonts w:ascii="Verdana" w:hAnsi="Verdana"/>
                <w:sz w:val="16"/>
                <w:szCs w:val="16"/>
              </w:rPr>
              <w:t xml:space="preserve"> </w:t>
            </w:r>
            <w:r w:rsidRPr="00A82496">
              <w:rPr>
                <w:b/>
              </w:rPr>
              <w:t>BIOTECHNOLOGY and BIOSAFETY</w:t>
            </w:r>
            <w:r>
              <w:rPr>
                <w:b/>
                <w:sz w:val="22"/>
                <w:szCs w:val="28"/>
              </w:rPr>
              <w:t xml:space="preserve"> (MSc)</w:t>
            </w:r>
          </w:p>
        </w:tc>
        <w:tc>
          <w:tcPr>
            <w:tcW w:w="1134" w:type="dxa"/>
            <w:vAlign w:val="center"/>
          </w:tcPr>
          <w:p w:rsidR="00CF1CA9" w:rsidRPr="002604AB" w:rsidRDefault="00CF1CA9" w:rsidP="00FA3355">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CF1CA9" w:rsidRPr="002604AB" w:rsidRDefault="00CF1CA9" w:rsidP="00FA335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9E3868">
              <w:rPr>
                <w:rFonts w:ascii="Verdana" w:hAnsi="Verdana"/>
                <w:sz w:val="16"/>
                <w:szCs w:val="16"/>
              </w:rPr>
            </w:r>
            <w:r w:rsidR="009E3868">
              <w:rPr>
                <w:rFonts w:ascii="Verdana" w:hAnsi="Verdana"/>
                <w:sz w:val="16"/>
                <w:szCs w:val="16"/>
              </w:rPr>
              <w:fldChar w:fldCharType="separate"/>
            </w:r>
            <w:r>
              <w:rPr>
                <w:rFonts w:ascii="Verdana" w:hAnsi="Verdana"/>
                <w:sz w:val="16"/>
                <w:szCs w:val="16"/>
              </w:rPr>
              <w:fldChar w:fldCharType="end"/>
            </w:r>
          </w:p>
        </w:tc>
      </w:tr>
    </w:tbl>
    <w:p w:rsidR="00CF1CA9" w:rsidRPr="009B0EC0" w:rsidRDefault="00CF1CA9" w:rsidP="00FA335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CF1CA9" w:rsidRPr="002604AB" w:rsidTr="00FA3355">
        <w:trPr>
          <w:trHeight w:val="338"/>
        </w:trPr>
        <w:tc>
          <w:tcPr>
            <w:tcW w:w="10173" w:type="dxa"/>
            <w:gridSpan w:val="4"/>
            <w:vAlign w:val="center"/>
          </w:tcPr>
          <w:p w:rsidR="00CF1CA9" w:rsidRPr="002604AB" w:rsidRDefault="00CF1CA9" w:rsidP="00FA3355">
            <w:pPr>
              <w:jc w:val="center"/>
              <w:outlineLvl w:val="0"/>
              <w:rPr>
                <w:rFonts w:ascii="Verdana" w:hAnsi="Verdana"/>
                <w:sz w:val="16"/>
                <w:szCs w:val="16"/>
              </w:rPr>
            </w:pPr>
            <w:r>
              <w:rPr>
                <w:rFonts w:ascii="Verdana" w:hAnsi="Verdana"/>
                <w:b/>
                <w:sz w:val="18"/>
                <w:szCs w:val="16"/>
              </w:rPr>
              <w:t>COURSE</w:t>
            </w:r>
          </w:p>
        </w:tc>
      </w:tr>
      <w:tr w:rsidR="00CF1CA9" w:rsidRPr="002604AB" w:rsidTr="00FA3355">
        <w:tc>
          <w:tcPr>
            <w:tcW w:w="1668" w:type="dxa"/>
            <w:vAlign w:val="center"/>
          </w:tcPr>
          <w:p w:rsidR="00CF1CA9" w:rsidRPr="002604AB" w:rsidRDefault="00CF1CA9" w:rsidP="00FA3355">
            <w:pPr>
              <w:outlineLvl w:val="0"/>
              <w:rPr>
                <w:rFonts w:ascii="Verdana" w:hAnsi="Verdana"/>
                <w:b/>
                <w:sz w:val="16"/>
                <w:szCs w:val="16"/>
              </w:rPr>
            </w:pPr>
            <w:r>
              <w:rPr>
                <w:rFonts w:ascii="Verdana" w:hAnsi="Verdana"/>
                <w:b/>
                <w:sz w:val="16"/>
                <w:szCs w:val="20"/>
              </w:rPr>
              <w:t>CODE</w:t>
            </w:r>
          </w:p>
        </w:tc>
        <w:tc>
          <w:tcPr>
            <w:tcW w:w="1984" w:type="dxa"/>
            <w:vAlign w:val="center"/>
          </w:tcPr>
          <w:p w:rsidR="00CF1CA9" w:rsidRPr="002604AB" w:rsidRDefault="00CF1CA9" w:rsidP="00FA335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CF1CA9" w:rsidRPr="002604AB" w:rsidRDefault="00CF1CA9" w:rsidP="00FA3355">
            <w:pPr>
              <w:outlineLvl w:val="0"/>
              <w:rPr>
                <w:rFonts w:ascii="Verdana" w:hAnsi="Verdana"/>
                <w:b/>
                <w:sz w:val="16"/>
                <w:szCs w:val="16"/>
              </w:rPr>
            </w:pPr>
            <w:r>
              <w:rPr>
                <w:rFonts w:ascii="Verdana" w:hAnsi="Verdana"/>
                <w:b/>
                <w:sz w:val="16"/>
                <w:szCs w:val="20"/>
              </w:rPr>
              <w:t>TITLE</w:t>
            </w:r>
          </w:p>
        </w:tc>
        <w:tc>
          <w:tcPr>
            <w:tcW w:w="4962" w:type="dxa"/>
            <w:vAlign w:val="center"/>
          </w:tcPr>
          <w:p w:rsidR="00CF1CA9" w:rsidRPr="002604AB" w:rsidRDefault="00CF1CA9" w:rsidP="00FA3355">
            <w:pPr>
              <w:outlineLvl w:val="0"/>
              <w:rPr>
                <w:rFonts w:ascii="Verdana" w:hAnsi="Verdana"/>
                <w:sz w:val="16"/>
                <w:szCs w:val="16"/>
              </w:rPr>
            </w:pPr>
            <w:r w:rsidRPr="002604AB">
              <w:rPr>
                <w:rFonts w:ascii="Verdana" w:hAnsi="Verdana"/>
                <w:sz w:val="16"/>
                <w:szCs w:val="16"/>
              </w:rPr>
              <w:t xml:space="preserve"> </w:t>
            </w:r>
            <w:bookmarkStart w:id="85" w:name="EN4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D3B52">
              <w:rPr>
                <w:rFonts w:ascii="Verdana" w:hAnsi="Verdana"/>
                <w:noProof/>
                <w:sz w:val="16"/>
                <w:szCs w:val="16"/>
              </w:rPr>
              <w:t>Advanced Biomaterials</w:t>
            </w:r>
            <w:r>
              <w:rPr>
                <w:rFonts w:ascii="Verdana" w:hAnsi="Verdana"/>
                <w:sz w:val="16"/>
                <w:szCs w:val="16"/>
              </w:rPr>
              <w:fldChar w:fldCharType="end"/>
            </w:r>
            <w:bookmarkEnd w:id="85"/>
          </w:p>
        </w:tc>
      </w:tr>
    </w:tbl>
    <w:p w:rsidR="00CF1CA9" w:rsidRPr="002604AB" w:rsidRDefault="00CF1CA9" w:rsidP="00FA335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CF1CA9" w:rsidRPr="002604AB" w:rsidTr="00FA335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CF1CA9" w:rsidRPr="009B0EC0" w:rsidRDefault="00CF1CA9" w:rsidP="00FA3355">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CF1CA9" w:rsidRPr="002604AB" w:rsidRDefault="00CF1CA9" w:rsidP="00FA3355">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CF1CA9" w:rsidRPr="002604AB" w:rsidRDefault="00CF1CA9" w:rsidP="00FA3355">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CF1CA9" w:rsidRPr="002604AB" w:rsidRDefault="00CF1CA9" w:rsidP="00FA3355">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CF1CA9" w:rsidRPr="002604AB" w:rsidRDefault="00CF1CA9" w:rsidP="00FA3355">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CF1CA9" w:rsidRPr="002604AB" w:rsidRDefault="00CF1CA9" w:rsidP="00FA3355">
            <w:pPr>
              <w:jc w:val="center"/>
              <w:rPr>
                <w:rFonts w:ascii="Verdana" w:hAnsi="Verdana"/>
                <w:b/>
                <w:sz w:val="16"/>
                <w:szCs w:val="16"/>
              </w:rPr>
            </w:pPr>
            <w:r>
              <w:rPr>
                <w:rFonts w:ascii="Verdana" w:hAnsi="Verdana"/>
                <w:b/>
                <w:sz w:val="16"/>
                <w:szCs w:val="20"/>
              </w:rPr>
              <w:t>LANGUAGE</w:t>
            </w:r>
          </w:p>
        </w:tc>
      </w:tr>
      <w:tr w:rsidR="00CF1CA9" w:rsidRPr="002604AB" w:rsidTr="00FA3355">
        <w:trPr>
          <w:trHeight w:val="382"/>
        </w:trPr>
        <w:tc>
          <w:tcPr>
            <w:tcW w:w="1079" w:type="dxa"/>
            <w:vMerge/>
            <w:tcBorders>
              <w:top w:val="single" w:sz="4" w:space="0" w:color="auto"/>
              <w:left w:val="single" w:sz="12" w:space="0" w:color="auto"/>
              <w:bottom w:val="single" w:sz="4" w:space="0" w:color="auto"/>
              <w:right w:val="single" w:sz="12" w:space="0" w:color="auto"/>
            </w:tcBorders>
          </w:tcPr>
          <w:p w:rsidR="00CF1CA9" w:rsidRPr="002604AB" w:rsidRDefault="00CF1CA9" w:rsidP="00FA3355">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CF1CA9" w:rsidRPr="002604AB" w:rsidRDefault="00CF1CA9" w:rsidP="00FA3355">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CF1CA9" w:rsidRPr="002604AB" w:rsidRDefault="00CF1CA9" w:rsidP="00FA3355">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CF1CA9" w:rsidRPr="002604AB" w:rsidRDefault="00CF1CA9" w:rsidP="00FA3355">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CF1CA9" w:rsidRPr="002604AB" w:rsidRDefault="00CF1CA9" w:rsidP="00FA3355">
            <w:pPr>
              <w:jc w:val="center"/>
              <w:rPr>
                <w:rFonts w:ascii="Verdana" w:hAnsi="Verdana"/>
                <w:b/>
                <w:sz w:val="16"/>
                <w:szCs w:val="16"/>
              </w:rPr>
            </w:pPr>
          </w:p>
        </w:tc>
        <w:tc>
          <w:tcPr>
            <w:tcW w:w="709" w:type="dxa"/>
            <w:vMerge/>
            <w:tcBorders>
              <w:bottom w:val="single" w:sz="4" w:space="0" w:color="auto"/>
            </w:tcBorders>
            <w:vAlign w:val="center"/>
          </w:tcPr>
          <w:p w:rsidR="00CF1CA9" w:rsidRPr="002604AB" w:rsidRDefault="00CF1CA9" w:rsidP="00FA3355">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CF1CA9" w:rsidRPr="002604AB" w:rsidRDefault="00CF1CA9" w:rsidP="00FA3355">
            <w:pPr>
              <w:jc w:val="center"/>
              <w:rPr>
                <w:rFonts w:ascii="Verdana" w:hAnsi="Verdana"/>
                <w:b/>
                <w:sz w:val="16"/>
                <w:szCs w:val="16"/>
              </w:rPr>
            </w:pPr>
          </w:p>
        </w:tc>
        <w:tc>
          <w:tcPr>
            <w:tcW w:w="1824" w:type="dxa"/>
            <w:vMerge/>
            <w:tcBorders>
              <w:bottom w:val="single" w:sz="4" w:space="0" w:color="auto"/>
            </w:tcBorders>
            <w:vAlign w:val="center"/>
          </w:tcPr>
          <w:p w:rsidR="00CF1CA9" w:rsidRPr="002604AB" w:rsidRDefault="00CF1CA9" w:rsidP="00FA3355">
            <w:pPr>
              <w:jc w:val="center"/>
              <w:rPr>
                <w:rFonts w:ascii="Verdana" w:hAnsi="Verdana"/>
                <w:b/>
                <w:sz w:val="16"/>
                <w:szCs w:val="16"/>
              </w:rPr>
            </w:pPr>
          </w:p>
        </w:tc>
      </w:tr>
      <w:tr w:rsidR="00CF1CA9" w:rsidRPr="002604AB" w:rsidTr="00FA335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CF1CA9" w:rsidRPr="009B0EC0" w:rsidRDefault="00CF1CA9" w:rsidP="00FA335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CF1CA9" w:rsidRPr="002604AB" w:rsidRDefault="00CF1CA9"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CF1CA9" w:rsidRPr="002604AB" w:rsidRDefault="00CF1CA9" w:rsidP="00FA335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CF1CA9" w:rsidRPr="002604AB" w:rsidRDefault="00CF1CA9" w:rsidP="00FA335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CF1CA9" w:rsidRPr="002604AB" w:rsidRDefault="00CF1CA9"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CF1CA9" w:rsidRPr="002604AB" w:rsidRDefault="00CF1CA9" w:rsidP="00FA335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CF1CA9" w:rsidRDefault="00CF1CA9" w:rsidP="00FA3355">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CF1CA9" w:rsidRDefault="00CF1CA9" w:rsidP="00FA335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CF1CA9" w:rsidRDefault="00CF1CA9" w:rsidP="00FA3355">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CF1CA9" w:rsidRPr="002604AB" w:rsidRDefault="00CF1CA9" w:rsidP="00FA335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CF1CA9" w:rsidRPr="002604AB" w:rsidRDefault="00CF1CA9" w:rsidP="00FA335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CF1CA9" w:rsidRPr="002604AB" w:rsidTr="00FA335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CF1CA9" w:rsidRPr="002604AB" w:rsidRDefault="00CF1CA9" w:rsidP="00FA3355">
            <w:pPr>
              <w:jc w:val="center"/>
              <w:rPr>
                <w:rFonts w:ascii="Verdana" w:hAnsi="Verdana"/>
                <w:b/>
                <w:sz w:val="16"/>
                <w:szCs w:val="16"/>
              </w:rPr>
            </w:pPr>
            <w:r>
              <w:rPr>
                <w:rFonts w:ascii="Verdana" w:hAnsi="Verdana"/>
                <w:b/>
                <w:sz w:val="16"/>
                <w:szCs w:val="20"/>
              </w:rPr>
              <w:t>CREDIT DISTRIBUTION</w:t>
            </w:r>
          </w:p>
        </w:tc>
      </w:tr>
      <w:tr w:rsidR="00CF1CA9" w:rsidRPr="002604AB" w:rsidTr="00FA335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CF1CA9" w:rsidRPr="002604AB" w:rsidRDefault="00CF1CA9" w:rsidP="00FA3355">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CF1CA9" w:rsidRPr="002604AB" w:rsidRDefault="00CF1CA9" w:rsidP="00FA3355">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CF1CA9" w:rsidRDefault="00CF1CA9" w:rsidP="00FA3355">
            <w:pPr>
              <w:jc w:val="center"/>
              <w:rPr>
                <w:rFonts w:ascii="Verdana" w:hAnsi="Verdana"/>
                <w:b/>
                <w:sz w:val="16"/>
                <w:szCs w:val="20"/>
              </w:rPr>
            </w:pPr>
            <w:r>
              <w:rPr>
                <w:rFonts w:ascii="Verdana" w:hAnsi="Verdana"/>
                <w:b/>
                <w:sz w:val="16"/>
                <w:szCs w:val="20"/>
              </w:rPr>
              <w:t>Knowledge in the discipline</w:t>
            </w:r>
          </w:p>
          <w:p w:rsidR="00CF1CA9" w:rsidRPr="002604AB" w:rsidRDefault="00CF1CA9" w:rsidP="00FA3355">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CF1CA9" w:rsidRPr="002604AB" w:rsidTr="00FA335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CF1CA9" w:rsidRPr="002604AB" w:rsidRDefault="00CF1CA9" w:rsidP="00FA335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CF1CA9" w:rsidRPr="002604AB" w:rsidRDefault="00CF1CA9" w:rsidP="00FA335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CF1CA9" w:rsidRPr="002604AB" w:rsidRDefault="00CF1CA9" w:rsidP="00FA335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E3868">
              <w:rPr>
                <w:rFonts w:ascii="Verdana" w:hAnsi="Verdana"/>
                <w:sz w:val="16"/>
                <w:szCs w:val="16"/>
              </w:rPr>
            </w:r>
            <w:r w:rsidR="009E3868">
              <w:rPr>
                <w:rFonts w:ascii="Verdana" w:hAnsi="Verdana"/>
                <w:sz w:val="16"/>
                <w:szCs w:val="16"/>
              </w:rPr>
              <w:fldChar w:fldCharType="separate"/>
            </w:r>
            <w:r>
              <w:rPr>
                <w:rFonts w:ascii="Verdana" w:hAnsi="Verdana"/>
                <w:sz w:val="16"/>
                <w:szCs w:val="16"/>
              </w:rPr>
              <w:fldChar w:fldCharType="end"/>
            </w:r>
          </w:p>
        </w:tc>
      </w:tr>
      <w:tr w:rsidR="00CF1CA9" w:rsidRPr="002604AB" w:rsidTr="00FA335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CF1CA9" w:rsidRPr="002604AB" w:rsidRDefault="00CF1CA9" w:rsidP="00FA3355">
            <w:pPr>
              <w:jc w:val="center"/>
              <w:rPr>
                <w:rFonts w:ascii="Verdana" w:hAnsi="Verdana"/>
                <w:b/>
                <w:sz w:val="16"/>
                <w:szCs w:val="16"/>
              </w:rPr>
            </w:pPr>
            <w:r w:rsidRPr="00FB16FB">
              <w:rPr>
                <w:rFonts w:ascii="Verdana" w:hAnsi="Verdana"/>
                <w:b/>
                <w:sz w:val="16"/>
                <w:szCs w:val="20"/>
              </w:rPr>
              <w:t>ASSESSMENT CRITERIA</w:t>
            </w:r>
          </w:p>
        </w:tc>
      </w:tr>
      <w:tr w:rsidR="00CF1CA9" w:rsidRPr="002604AB" w:rsidTr="00FA335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CF1CA9" w:rsidRPr="002604AB" w:rsidRDefault="00CF1CA9" w:rsidP="00FA3355">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CF1CA9" w:rsidRPr="002604AB" w:rsidRDefault="00CF1CA9" w:rsidP="00FA3355">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CF1CA9" w:rsidRPr="002604AB" w:rsidRDefault="00CF1CA9" w:rsidP="00FA3355">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CF1CA9" w:rsidRDefault="00CF1CA9" w:rsidP="00FA3355">
            <w:pPr>
              <w:jc w:val="center"/>
              <w:rPr>
                <w:rFonts w:ascii="Verdana" w:hAnsi="Verdana"/>
                <w:b/>
                <w:sz w:val="16"/>
                <w:szCs w:val="16"/>
              </w:rPr>
            </w:pPr>
            <w:r>
              <w:rPr>
                <w:rFonts w:ascii="Verdana" w:hAnsi="Verdana"/>
                <w:b/>
                <w:sz w:val="16"/>
                <w:szCs w:val="16"/>
              </w:rPr>
              <w:t>Contribution</w:t>
            </w:r>
          </w:p>
          <w:p w:rsidR="00CF1CA9" w:rsidRPr="002604AB" w:rsidRDefault="00CF1CA9" w:rsidP="00FA335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CF1CA9" w:rsidRPr="002604AB" w:rsidTr="00FA3355">
        <w:trPr>
          <w:trHeight w:val="276"/>
        </w:trPr>
        <w:tc>
          <w:tcPr>
            <w:tcW w:w="3735" w:type="dxa"/>
            <w:gridSpan w:val="5"/>
            <w:vMerge/>
            <w:tcBorders>
              <w:left w:val="single" w:sz="12" w:space="0" w:color="auto"/>
              <w:right w:val="single" w:sz="12" w:space="0" w:color="auto"/>
            </w:tcBorders>
            <w:vAlign w:val="center"/>
          </w:tcPr>
          <w:p w:rsidR="00CF1CA9" w:rsidRPr="002604AB" w:rsidRDefault="00CF1CA9" w:rsidP="00FA335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F1CA9" w:rsidRPr="002604AB" w:rsidRDefault="00CF1CA9" w:rsidP="00FA3355">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CF1CA9" w:rsidRPr="002604AB" w:rsidRDefault="00CF1CA9"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CF1CA9" w:rsidRPr="002604AB" w:rsidRDefault="00CF1CA9" w:rsidP="00FA335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CF1CA9" w:rsidRPr="002604AB" w:rsidRDefault="00CF1CA9" w:rsidP="00FA3355">
            <w:pPr>
              <w:jc w:val="center"/>
              <w:rPr>
                <w:rFonts w:ascii="Verdana" w:hAnsi="Verdana"/>
                <w:sz w:val="16"/>
                <w:szCs w:val="16"/>
                <w:highlight w:val="yellow"/>
              </w:rPr>
            </w:pPr>
          </w:p>
        </w:tc>
      </w:tr>
      <w:tr w:rsidR="00CF1CA9" w:rsidRPr="002604AB" w:rsidTr="00FA3355">
        <w:trPr>
          <w:trHeight w:val="286"/>
        </w:trPr>
        <w:tc>
          <w:tcPr>
            <w:tcW w:w="3735" w:type="dxa"/>
            <w:gridSpan w:val="5"/>
            <w:vMerge/>
            <w:tcBorders>
              <w:left w:val="single" w:sz="12" w:space="0" w:color="auto"/>
              <w:right w:val="single" w:sz="12" w:space="0" w:color="auto"/>
            </w:tcBorders>
            <w:vAlign w:val="center"/>
          </w:tcPr>
          <w:p w:rsidR="00CF1CA9" w:rsidRPr="002604AB" w:rsidRDefault="00CF1CA9" w:rsidP="00FA335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F1CA9" w:rsidRPr="002604AB" w:rsidRDefault="00CF1CA9" w:rsidP="00FA3355">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CF1CA9" w:rsidRPr="002604AB" w:rsidRDefault="00CF1CA9"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F1CA9" w:rsidRPr="002604AB" w:rsidRDefault="00CF1CA9"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F1CA9" w:rsidRPr="002604AB" w:rsidTr="00FA3355">
        <w:trPr>
          <w:trHeight w:val="286"/>
        </w:trPr>
        <w:tc>
          <w:tcPr>
            <w:tcW w:w="3735" w:type="dxa"/>
            <w:gridSpan w:val="5"/>
            <w:vMerge/>
            <w:tcBorders>
              <w:left w:val="single" w:sz="12" w:space="0" w:color="auto"/>
              <w:right w:val="single" w:sz="12" w:space="0" w:color="auto"/>
            </w:tcBorders>
            <w:vAlign w:val="center"/>
          </w:tcPr>
          <w:p w:rsidR="00CF1CA9" w:rsidRPr="002604AB" w:rsidRDefault="00CF1CA9" w:rsidP="00FA335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CF1CA9" w:rsidRPr="002604AB" w:rsidRDefault="00CF1CA9" w:rsidP="00FA3355">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CF1CA9" w:rsidRPr="002604AB" w:rsidRDefault="00CF1CA9"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CF1CA9" w:rsidRPr="002604AB" w:rsidRDefault="00CF1CA9"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F1CA9" w:rsidRPr="002604AB" w:rsidTr="00FA3355">
        <w:trPr>
          <w:trHeight w:val="286"/>
        </w:trPr>
        <w:tc>
          <w:tcPr>
            <w:tcW w:w="3735" w:type="dxa"/>
            <w:gridSpan w:val="5"/>
            <w:vMerge/>
            <w:tcBorders>
              <w:left w:val="single" w:sz="12" w:space="0" w:color="auto"/>
              <w:right w:val="single" w:sz="12" w:space="0" w:color="auto"/>
            </w:tcBorders>
            <w:vAlign w:val="center"/>
          </w:tcPr>
          <w:p w:rsidR="00CF1CA9" w:rsidRPr="002604AB" w:rsidRDefault="00CF1CA9" w:rsidP="00FA335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CF1CA9" w:rsidRPr="002604AB" w:rsidRDefault="00CF1CA9" w:rsidP="00FA3355">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CF1CA9" w:rsidRPr="002604AB" w:rsidRDefault="00CF1CA9"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CF1CA9" w:rsidRPr="002604AB" w:rsidRDefault="00CF1CA9"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F1CA9" w:rsidRPr="002604AB" w:rsidTr="00FA3355">
        <w:trPr>
          <w:trHeight w:val="286"/>
        </w:trPr>
        <w:tc>
          <w:tcPr>
            <w:tcW w:w="3735" w:type="dxa"/>
            <w:gridSpan w:val="5"/>
            <w:vMerge/>
            <w:tcBorders>
              <w:left w:val="single" w:sz="12" w:space="0" w:color="auto"/>
              <w:right w:val="single" w:sz="12" w:space="0" w:color="auto"/>
            </w:tcBorders>
            <w:vAlign w:val="center"/>
          </w:tcPr>
          <w:p w:rsidR="00CF1CA9" w:rsidRPr="002604AB" w:rsidRDefault="00CF1CA9" w:rsidP="00FA335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CF1CA9" w:rsidRPr="002604AB" w:rsidRDefault="00CF1CA9" w:rsidP="00FA3355">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CF1CA9" w:rsidRPr="002604AB" w:rsidRDefault="00CF1CA9"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CF1CA9" w:rsidRPr="002604AB" w:rsidRDefault="00CF1CA9"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F1CA9" w:rsidRPr="002604AB" w:rsidTr="00FA3355">
        <w:trPr>
          <w:trHeight w:val="294"/>
        </w:trPr>
        <w:tc>
          <w:tcPr>
            <w:tcW w:w="3735" w:type="dxa"/>
            <w:gridSpan w:val="5"/>
            <w:vMerge/>
            <w:tcBorders>
              <w:left w:val="single" w:sz="12" w:space="0" w:color="auto"/>
              <w:right w:val="single" w:sz="12" w:space="0" w:color="auto"/>
            </w:tcBorders>
            <w:vAlign w:val="center"/>
          </w:tcPr>
          <w:p w:rsidR="00CF1CA9" w:rsidRPr="002604AB" w:rsidRDefault="00CF1CA9" w:rsidP="00FA335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F1CA9" w:rsidRDefault="00CF1CA9" w:rsidP="00FA3355">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CF1CA9" w:rsidRDefault="00CF1CA9"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CF1CA9" w:rsidRDefault="00CF1CA9"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F1CA9" w:rsidRPr="002604AB" w:rsidTr="00FA3355">
        <w:trPr>
          <w:trHeight w:val="294"/>
        </w:trPr>
        <w:tc>
          <w:tcPr>
            <w:tcW w:w="3735" w:type="dxa"/>
            <w:gridSpan w:val="5"/>
            <w:vMerge/>
            <w:tcBorders>
              <w:left w:val="single" w:sz="12" w:space="0" w:color="auto"/>
              <w:right w:val="single" w:sz="12" w:space="0" w:color="auto"/>
            </w:tcBorders>
            <w:vAlign w:val="center"/>
          </w:tcPr>
          <w:p w:rsidR="00CF1CA9" w:rsidRPr="002604AB" w:rsidRDefault="00CF1CA9" w:rsidP="00FA335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CF1CA9" w:rsidRPr="002604AB" w:rsidRDefault="00CF1CA9" w:rsidP="00FA3355">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CF1CA9" w:rsidRPr="002604AB" w:rsidRDefault="00CF1CA9"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CF1CA9" w:rsidRPr="002604AB" w:rsidRDefault="00CF1CA9"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CF1CA9" w:rsidRPr="002604AB" w:rsidTr="00FA3355">
        <w:trPr>
          <w:trHeight w:val="286"/>
        </w:trPr>
        <w:tc>
          <w:tcPr>
            <w:tcW w:w="3735" w:type="dxa"/>
            <w:gridSpan w:val="5"/>
            <w:vMerge/>
            <w:tcBorders>
              <w:left w:val="single" w:sz="12" w:space="0" w:color="auto"/>
              <w:bottom w:val="single" w:sz="12" w:space="0" w:color="auto"/>
              <w:right w:val="single" w:sz="12" w:space="0" w:color="auto"/>
            </w:tcBorders>
            <w:vAlign w:val="center"/>
          </w:tcPr>
          <w:p w:rsidR="00CF1CA9" w:rsidRPr="002604AB" w:rsidRDefault="00CF1CA9" w:rsidP="00FA3355">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CF1CA9" w:rsidRPr="00FA4020" w:rsidRDefault="00CF1CA9" w:rsidP="00FA3355">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CF1CA9" w:rsidRPr="002604AB" w:rsidRDefault="00CF1CA9"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CF1CA9" w:rsidRPr="002604AB" w:rsidTr="00FA335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F1CA9" w:rsidRPr="002604AB" w:rsidRDefault="00CF1CA9" w:rsidP="00FA3355">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CF1CA9" w:rsidRPr="002604AB" w:rsidRDefault="00CF1CA9" w:rsidP="00FA335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CF1CA9" w:rsidRPr="002604AB" w:rsidTr="00FA335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F1CA9" w:rsidRPr="002604AB" w:rsidRDefault="00CF1CA9" w:rsidP="00FA3355">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CF1CA9" w:rsidRPr="002604AB" w:rsidRDefault="00CF1CA9" w:rsidP="00FA335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w:t>
            </w:r>
            <w:r w:rsidRPr="001811F4">
              <w:rPr>
                <w:rFonts w:ascii="Verdana" w:hAnsi="Verdana"/>
                <w:noProof/>
                <w:sz w:val="16"/>
                <w:szCs w:val="16"/>
              </w:rPr>
              <w:t>ntroduction to biomaterials; Advanced characterisation techniques of biomaterials; New generation and smart biomaterials; Applications of new generation biomaterials.</w:t>
            </w:r>
            <w:r w:rsidRPr="00A83CA8">
              <w:rPr>
                <w:rFonts w:ascii="Verdana" w:hAnsi="Verdana"/>
                <w:sz w:val="16"/>
                <w:szCs w:val="16"/>
              </w:rPr>
              <w:fldChar w:fldCharType="end"/>
            </w:r>
          </w:p>
        </w:tc>
      </w:tr>
      <w:tr w:rsidR="00CF1CA9" w:rsidRPr="002604AB" w:rsidTr="00FA335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F1CA9" w:rsidRPr="002604AB" w:rsidRDefault="00CF1CA9" w:rsidP="00FA3355">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CF1CA9" w:rsidRPr="002604AB" w:rsidRDefault="00CF1CA9" w:rsidP="00FA335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11F4">
              <w:rPr>
                <w:rFonts w:ascii="Verdana" w:hAnsi="Verdana"/>
                <w:noProof/>
                <w:sz w:val="16"/>
                <w:szCs w:val="16"/>
              </w:rPr>
              <w:t>Understanding the new generation biomaterials and characterisation techniques thereof; Having comprehensive knowledge in the advances in biomaterials; Getting knowledge in clinical applications of biomaterials.</w:t>
            </w:r>
            <w:r w:rsidRPr="00A83CA8">
              <w:rPr>
                <w:rFonts w:ascii="Verdana" w:hAnsi="Verdana"/>
                <w:sz w:val="16"/>
                <w:szCs w:val="16"/>
              </w:rPr>
              <w:fldChar w:fldCharType="end"/>
            </w:r>
          </w:p>
        </w:tc>
      </w:tr>
      <w:tr w:rsidR="00CF1CA9" w:rsidRPr="002604AB" w:rsidTr="00FA335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F1CA9" w:rsidRPr="002604AB" w:rsidRDefault="00CF1CA9" w:rsidP="00FA3355">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CF1CA9" w:rsidRPr="001811F4" w:rsidRDefault="00CF1CA9" w:rsidP="00FA3355">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811F4">
              <w:rPr>
                <w:rFonts w:ascii="Verdana" w:hAnsi="Verdana"/>
                <w:noProof/>
                <w:sz w:val="16"/>
                <w:szCs w:val="16"/>
              </w:rPr>
              <w:t>1- Description and application areas of advanced technology biomaterials.</w:t>
            </w:r>
          </w:p>
          <w:p w:rsidR="00CF1CA9" w:rsidRPr="001811F4" w:rsidRDefault="00CF1CA9" w:rsidP="00FA3355">
            <w:pPr>
              <w:rPr>
                <w:rFonts w:ascii="Verdana" w:hAnsi="Verdana"/>
                <w:noProof/>
                <w:sz w:val="16"/>
                <w:szCs w:val="16"/>
              </w:rPr>
            </w:pPr>
            <w:r w:rsidRPr="001811F4">
              <w:rPr>
                <w:rFonts w:ascii="Verdana" w:hAnsi="Verdana"/>
                <w:noProof/>
                <w:sz w:val="16"/>
                <w:szCs w:val="16"/>
              </w:rPr>
              <w:t>2-Learning of cell-biomaterial and tissue-biomaterial interactions.</w:t>
            </w:r>
          </w:p>
          <w:p w:rsidR="00CF1CA9" w:rsidRPr="002604AB" w:rsidRDefault="00CF1CA9" w:rsidP="00FA3355">
            <w:pPr>
              <w:rPr>
                <w:rFonts w:ascii="Verdana" w:hAnsi="Verdana"/>
                <w:sz w:val="16"/>
                <w:szCs w:val="16"/>
              </w:rPr>
            </w:pPr>
            <w:r w:rsidRPr="001811F4">
              <w:rPr>
                <w:rFonts w:ascii="Verdana" w:hAnsi="Verdana"/>
                <w:noProof/>
                <w:sz w:val="16"/>
                <w:szCs w:val="16"/>
              </w:rPr>
              <w:t>3- Learning new generation biomaterial manufacturing techniques such as 3D biıprinting.</w:t>
            </w:r>
            <w:r w:rsidRPr="00A83CA8">
              <w:rPr>
                <w:rFonts w:ascii="Verdana" w:hAnsi="Verdana"/>
                <w:sz w:val="16"/>
                <w:szCs w:val="16"/>
              </w:rPr>
              <w:fldChar w:fldCharType="end"/>
            </w:r>
          </w:p>
        </w:tc>
      </w:tr>
      <w:tr w:rsidR="00CF1CA9" w:rsidRPr="002604AB" w:rsidTr="00FA335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F1CA9" w:rsidRPr="002604AB" w:rsidRDefault="00CF1CA9" w:rsidP="00FA3355">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CF1CA9" w:rsidRPr="001811F4" w:rsidRDefault="00CF1CA9" w:rsidP="00FA3355">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811F4">
              <w:rPr>
                <w:rFonts w:ascii="Verdana" w:hAnsi="Verdana"/>
                <w:sz w:val="16"/>
                <w:szCs w:val="16"/>
              </w:rPr>
              <w:t>1- Educating scientists in fundamental science who know new generation and high technology biomaterials.</w:t>
            </w:r>
          </w:p>
          <w:p w:rsidR="00CF1CA9" w:rsidRPr="001811F4" w:rsidRDefault="00CF1CA9" w:rsidP="00FA3355">
            <w:pPr>
              <w:tabs>
                <w:tab w:val="left" w:pos="7800"/>
              </w:tabs>
              <w:rPr>
                <w:rFonts w:ascii="Verdana" w:hAnsi="Verdana"/>
                <w:sz w:val="16"/>
                <w:szCs w:val="16"/>
              </w:rPr>
            </w:pPr>
            <w:r w:rsidRPr="001811F4">
              <w:rPr>
                <w:rFonts w:ascii="Verdana" w:hAnsi="Verdana"/>
                <w:sz w:val="16"/>
                <w:szCs w:val="16"/>
              </w:rPr>
              <w:t>2- Understanding the cell and tissue interactions of new generation biomaterials.</w:t>
            </w:r>
          </w:p>
          <w:p w:rsidR="00CF1CA9" w:rsidRPr="001811F4" w:rsidRDefault="00CF1CA9" w:rsidP="00FA3355">
            <w:pPr>
              <w:tabs>
                <w:tab w:val="left" w:pos="7800"/>
              </w:tabs>
              <w:rPr>
                <w:rFonts w:ascii="Verdana" w:hAnsi="Verdana"/>
                <w:sz w:val="16"/>
                <w:szCs w:val="16"/>
              </w:rPr>
            </w:pPr>
            <w:r w:rsidRPr="001811F4">
              <w:rPr>
                <w:rFonts w:ascii="Verdana" w:hAnsi="Verdana"/>
                <w:sz w:val="16"/>
                <w:szCs w:val="16"/>
              </w:rPr>
              <w:t>3- Analysis of evaluating of biomaterials for human health.</w:t>
            </w:r>
          </w:p>
          <w:p w:rsidR="00CF1CA9" w:rsidRPr="00E3546D" w:rsidRDefault="00CF1CA9" w:rsidP="00FA3355">
            <w:pPr>
              <w:tabs>
                <w:tab w:val="left" w:pos="7800"/>
              </w:tabs>
              <w:rPr>
                <w:rFonts w:ascii="Verdana" w:hAnsi="Verdana"/>
                <w:sz w:val="16"/>
                <w:szCs w:val="16"/>
              </w:rPr>
            </w:pPr>
            <w:r w:rsidRPr="001811F4">
              <w:rPr>
                <w:rFonts w:ascii="Verdana" w:hAnsi="Verdana"/>
                <w:sz w:val="16"/>
                <w:szCs w:val="16"/>
              </w:rPr>
              <w:t xml:space="preserve">4- Having literature knowledge in advanced biomaterials and their applications.  </w:t>
            </w:r>
            <w:r>
              <w:rPr>
                <w:rFonts w:ascii="Verdana" w:hAnsi="Verdana"/>
                <w:sz w:val="16"/>
                <w:szCs w:val="16"/>
              </w:rPr>
              <w:fldChar w:fldCharType="end"/>
            </w:r>
          </w:p>
        </w:tc>
      </w:tr>
      <w:tr w:rsidR="00CF1CA9" w:rsidRPr="002604AB" w:rsidTr="00FA335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F1CA9" w:rsidRPr="002604AB" w:rsidRDefault="00CF1CA9" w:rsidP="00FA3355">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CF1CA9" w:rsidRPr="006849DA" w:rsidRDefault="00CF1CA9" w:rsidP="00FA3355">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811F4">
              <w:rPr>
                <w:rFonts w:ascii="Verdana" w:hAnsi="Verdana"/>
                <w:b w:val="0"/>
                <w:noProof/>
                <w:sz w:val="16"/>
                <w:szCs w:val="16"/>
              </w:rPr>
              <w:t>1- Biomaterials Science, An Introduction to Materials In Medicine, Buddy D. Ratner, Allon S. Hoffman, Frederick J. Schoen, Jack E. Lemons, Elsevier Academic Pres, New York, 2004</w:t>
            </w:r>
            <w:r w:rsidRPr="006849DA">
              <w:rPr>
                <w:rFonts w:ascii="Verdana" w:hAnsi="Verdana"/>
                <w:b w:val="0"/>
                <w:sz w:val="16"/>
                <w:szCs w:val="16"/>
              </w:rPr>
              <w:fldChar w:fldCharType="end"/>
            </w:r>
          </w:p>
        </w:tc>
      </w:tr>
      <w:tr w:rsidR="00CF1CA9" w:rsidRPr="002604AB" w:rsidTr="00FA335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CF1CA9" w:rsidRPr="002604AB" w:rsidRDefault="00CF1CA9" w:rsidP="00FA3355">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CF1CA9" w:rsidRPr="006849DA" w:rsidRDefault="00CF1CA9" w:rsidP="00FA3355">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811F4">
              <w:rPr>
                <w:rFonts w:ascii="Verdana" w:hAnsi="Verdana"/>
                <w:b w:val="0"/>
                <w:noProof/>
                <w:sz w:val="16"/>
                <w:szCs w:val="16"/>
              </w:rPr>
              <w:t>1-Biomaterials: Principles and Applications 1st Edition Joon B. Park, Joseph D. Bronzino, CRC Press, 2002</w:t>
            </w:r>
            <w:r w:rsidRPr="006849DA">
              <w:rPr>
                <w:rFonts w:ascii="Verdana" w:hAnsi="Verdana"/>
                <w:b w:val="0"/>
                <w:sz w:val="16"/>
                <w:szCs w:val="16"/>
              </w:rPr>
              <w:fldChar w:fldCharType="end"/>
            </w:r>
          </w:p>
        </w:tc>
      </w:tr>
    </w:tbl>
    <w:p w:rsidR="00CF1CA9" w:rsidRPr="002604AB" w:rsidRDefault="00CF1CA9" w:rsidP="00FA3355">
      <w:pPr>
        <w:rPr>
          <w:rFonts w:ascii="Verdana" w:hAnsi="Verdana"/>
          <w:sz w:val="16"/>
          <w:szCs w:val="16"/>
        </w:rPr>
        <w:sectPr w:rsidR="00CF1CA9" w:rsidRPr="002604AB" w:rsidSect="00FA3355">
          <w:footerReference w:type="default" r:id="rId3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CF1CA9" w:rsidRPr="002604AB" w:rsidTr="00FA335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CF1CA9" w:rsidRPr="002604AB" w:rsidRDefault="00CF1CA9" w:rsidP="00FA3355">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CF1CA9"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F1CA9" w:rsidRPr="002604AB" w:rsidRDefault="00CF1CA9" w:rsidP="00FA3355">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CF1CA9" w:rsidRPr="002604AB" w:rsidRDefault="00CF1CA9" w:rsidP="00FA3355">
            <w:pPr>
              <w:rPr>
                <w:rFonts w:ascii="Verdana" w:hAnsi="Verdana"/>
                <w:b/>
                <w:sz w:val="20"/>
                <w:szCs w:val="16"/>
              </w:rPr>
            </w:pPr>
            <w:r>
              <w:rPr>
                <w:rFonts w:ascii="Verdana" w:hAnsi="Verdana"/>
                <w:b/>
                <w:sz w:val="20"/>
                <w:szCs w:val="16"/>
              </w:rPr>
              <w:t>TOPICS</w:t>
            </w:r>
          </w:p>
        </w:tc>
      </w:tr>
      <w:tr w:rsidR="00CF1CA9"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F1CA9" w:rsidRPr="002604AB" w:rsidRDefault="00CF1CA9" w:rsidP="00FA335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CF1CA9" w:rsidRPr="002604AB" w:rsidRDefault="00CF1CA9"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0B6E">
              <w:rPr>
                <w:rFonts w:ascii="Verdana" w:hAnsi="Verdana"/>
                <w:noProof/>
                <w:sz w:val="16"/>
                <w:szCs w:val="16"/>
              </w:rPr>
              <w:t>Interduction to biomaterials and biomaterials chemistry</w:t>
            </w:r>
            <w:r w:rsidRPr="00A83CA8">
              <w:rPr>
                <w:rFonts w:ascii="Verdana" w:hAnsi="Verdana"/>
                <w:sz w:val="16"/>
                <w:szCs w:val="16"/>
              </w:rPr>
              <w:fldChar w:fldCharType="end"/>
            </w:r>
          </w:p>
        </w:tc>
      </w:tr>
      <w:tr w:rsidR="00CF1CA9"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F1CA9" w:rsidRPr="002604AB" w:rsidRDefault="00CF1CA9" w:rsidP="00FA335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CF1CA9" w:rsidRPr="002604AB" w:rsidRDefault="00CF1CA9"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0B6E">
              <w:rPr>
                <w:rFonts w:ascii="Verdana" w:hAnsi="Verdana"/>
                <w:noProof/>
                <w:sz w:val="16"/>
                <w:szCs w:val="16"/>
              </w:rPr>
              <w:t xml:space="preserve">Classification of biomaterials: Polymeric, seramic, and metalic biomaterials; 2D, 3D and 4D materials. </w:t>
            </w:r>
            <w:r w:rsidRPr="00A83CA8">
              <w:rPr>
                <w:rFonts w:ascii="Verdana" w:hAnsi="Verdana"/>
                <w:sz w:val="16"/>
                <w:szCs w:val="16"/>
              </w:rPr>
              <w:fldChar w:fldCharType="end"/>
            </w:r>
          </w:p>
        </w:tc>
      </w:tr>
      <w:tr w:rsidR="00CF1CA9"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F1CA9" w:rsidRPr="002604AB" w:rsidRDefault="00CF1CA9" w:rsidP="00FA335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CF1CA9" w:rsidRPr="002604AB" w:rsidRDefault="00CF1CA9"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0B6E">
              <w:rPr>
                <w:rFonts w:ascii="Verdana" w:hAnsi="Verdana"/>
                <w:noProof/>
                <w:sz w:val="16"/>
                <w:szCs w:val="16"/>
              </w:rPr>
              <w:t>Manufacturing techniques of advanced biomaterials: 3D bioprinting and micro/nano-lithography</w:t>
            </w:r>
            <w:r w:rsidRPr="00A83CA8">
              <w:rPr>
                <w:rFonts w:ascii="Verdana" w:hAnsi="Verdana"/>
                <w:sz w:val="16"/>
                <w:szCs w:val="16"/>
              </w:rPr>
              <w:fldChar w:fldCharType="end"/>
            </w:r>
          </w:p>
        </w:tc>
      </w:tr>
      <w:tr w:rsidR="00CF1CA9"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F1CA9" w:rsidRPr="002604AB" w:rsidRDefault="00CF1CA9" w:rsidP="00FA335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CF1CA9" w:rsidRPr="002604AB" w:rsidRDefault="00CF1CA9"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0B6E">
              <w:rPr>
                <w:rFonts w:ascii="Verdana" w:hAnsi="Verdana"/>
                <w:noProof/>
                <w:sz w:val="16"/>
                <w:szCs w:val="16"/>
              </w:rPr>
              <w:t>Cells used in biomaterials technology: Somatic, Multipotent and Pluripotent stem cells</w:t>
            </w:r>
            <w:r w:rsidRPr="00A83CA8">
              <w:rPr>
                <w:rFonts w:ascii="Verdana" w:hAnsi="Verdana"/>
                <w:sz w:val="16"/>
                <w:szCs w:val="16"/>
              </w:rPr>
              <w:fldChar w:fldCharType="end"/>
            </w:r>
          </w:p>
        </w:tc>
      </w:tr>
      <w:tr w:rsidR="00CF1CA9"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F1CA9" w:rsidRPr="002604AB" w:rsidRDefault="00CF1CA9" w:rsidP="00FA335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CF1CA9" w:rsidRPr="002604AB" w:rsidRDefault="00CF1CA9"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0B6E">
              <w:rPr>
                <w:rFonts w:ascii="Verdana" w:hAnsi="Verdana"/>
                <w:noProof/>
                <w:sz w:val="16"/>
                <w:szCs w:val="16"/>
              </w:rPr>
              <w:t>Cell-material interaction and mechanobiology</w:t>
            </w:r>
            <w:r w:rsidRPr="00A83CA8">
              <w:rPr>
                <w:rFonts w:ascii="Verdana" w:hAnsi="Verdana"/>
                <w:sz w:val="16"/>
                <w:szCs w:val="16"/>
              </w:rPr>
              <w:fldChar w:fldCharType="end"/>
            </w:r>
          </w:p>
        </w:tc>
      </w:tr>
      <w:tr w:rsidR="00CF1CA9"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F1CA9" w:rsidRPr="002604AB" w:rsidRDefault="00CF1CA9" w:rsidP="00FA3355">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CF1CA9" w:rsidRPr="002604AB" w:rsidRDefault="00CF1CA9" w:rsidP="00FA3355">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0B6E">
              <w:rPr>
                <w:rFonts w:ascii="Verdana" w:hAnsi="Verdana"/>
                <w:noProof/>
                <w:sz w:val="16"/>
                <w:szCs w:val="16"/>
              </w:rPr>
              <w:t>Cell-material interaction and mechanobiology</w:t>
            </w:r>
            <w:r w:rsidRPr="00A83CA8">
              <w:rPr>
                <w:rFonts w:ascii="Verdana" w:hAnsi="Verdana"/>
                <w:sz w:val="16"/>
                <w:szCs w:val="16"/>
              </w:rPr>
              <w:fldChar w:fldCharType="end"/>
            </w:r>
          </w:p>
        </w:tc>
      </w:tr>
      <w:tr w:rsidR="00CF1CA9"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F1CA9" w:rsidRPr="002604AB" w:rsidRDefault="00CF1CA9" w:rsidP="00FA335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CF1CA9" w:rsidRPr="002604AB" w:rsidRDefault="00CF1CA9"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0B6E">
              <w:rPr>
                <w:rFonts w:ascii="Verdana" w:hAnsi="Verdana"/>
                <w:noProof/>
                <w:sz w:val="16"/>
                <w:szCs w:val="16"/>
              </w:rPr>
              <w:t>New generation hydrogels: Peptide, DNA and bioactive hydrogels</w:t>
            </w:r>
            <w:r w:rsidRPr="00A83CA8">
              <w:rPr>
                <w:rFonts w:ascii="Verdana" w:hAnsi="Verdana"/>
                <w:sz w:val="16"/>
                <w:szCs w:val="16"/>
              </w:rPr>
              <w:fldChar w:fldCharType="end"/>
            </w:r>
          </w:p>
        </w:tc>
      </w:tr>
      <w:tr w:rsidR="00CF1CA9"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F1CA9" w:rsidRPr="002604AB" w:rsidRDefault="00CF1CA9" w:rsidP="00FA335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CF1CA9" w:rsidRPr="002604AB" w:rsidRDefault="00CF1CA9"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0B6E">
              <w:rPr>
                <w:rFonts w:ascii="Verdana" w:hAnsi="Verdana"/>
                <w:sz w:val="16"/>
                <w:szCs w:val="16"/>
              </w:rPr>
              <w:t>New generation hydrogels: Peptide, DNA and bioactive hydrogels</w:t>
            </w:r>
            <w:r>
              <w:rPr>
                <w:rFonts w:ascii="Verdana" w:hAnsi="Verdana"/>
                <w:sz w:val="16"/>
                <w:szCs w:val="16"/>
              </w:rPr>
              <w:t xml:space="preserve">-2 </w:t>
            </w:r>
            <w:r>
              <w:rPr>
                <w:rFonts w:ascii="Verdana" w:hAnsi="Verdana"/>
                <w:noProof/>
                <w:sz w:val="16"/>
                <w:szCs w:val="16"/>
              </w:rPr>
              <w:t>ARA SINAV</w:t>
            </w:r>
            <w:r w:rsidRPr="00A83CA8">
              <w:rPr>
                <w:rFonts w:ascii="Verdana" w:hAnsi="Verdana"/>
                <w:sz w:val="16"/>
                <w:szCs w:val="16"/>
              </w:rPr>
              <w:fldChar w:fldCharType="end"/>
            </w:r>
          </w:p>
        </w:tc>
      </w:tr>
      <w:tr w:rsidR="00CF1CA9"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F1CA9" w:rsidRPr="002604AB" w:rsidRDefault="00CF1CA9" w:rsidP="00FA335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CF1CA9" w:rsidRPr="002604AB" w:rsidRDefault="00CF1CA9"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0B6E">
              <w:rPr>
                <w:rFonts w:ascii="Verdana" w:hAnsi="Verdana"/>
                <w:noProof/>
                <w:sz w:val="16"/>
                <w:szCs w:val="16"/>
              </w:rPr>
              <w:t>Nanobiomaterials</w:t>
            </w:r>
            <w:r w:rsidRPr="00A83CA8">
              <w:rPr>
                <w:rFonts w:ascii="Verdana" w:hAnsi="Verdana"/>
                <w:sz w:val="16"/>
                <w:szCs w:val="16"/>
              </w:rPr>
              <w:fldChar w:fldCharType="end"/>
            </w:r>
          </w:p>
        </w:tc>
      </w:tr>
      <w:tr w:rsidR="00CF1CA9"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F1CA9" w:rsidRPr="002604AB" w:rsidRDefault="00CF1CA9" w:rsidP="00FA335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CF1CA9" w:rsidRPr="002604AB" w:rsidRDefault="00CF1CA9"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0B6E">
              <w:rPr>
                <w:rFonts w:ascii="Verdana" w:hAnsi="Verdana"/>
                <w:noProof/>
                <w:sz w:val="16"/>
                <w:szCs w:val="16"/>
              </w:rPr>
              <w:t>Self-assembling materials</w:t>
            </w:r>
            <w:r w:rsidRPr="00A83CA8">
              <w:rPr>
                <w:rFonts w:ascii="Verdana" w:hAnsi="Verdana"/>
                <w:sz w:val="16"/>
                <w:szCs w:val="16"/>
              </w:rPr>
              <w:fldChar w:fldCharType="end"/>
            </w:r>
          </w:p>
        </w:tc>
      </w:tr>
      <w:tr w:rsidR="00CF1CA9"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F1CA9" w:rsidRPr="002604AB" w:rsidRDefault="00CF1CA9" w:rsidP="00FA3355">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CF1CA9" w:rsidRPr="002604AB" w:rsidRDefault="00CF1CA9" w:rsidP="00FA3355">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w:t>
            </w:r>
            <w:r w:rsidRPr="003B0B6E">
              <w:rPr>
                <w:rFonts w:ascii="Verdana" w:hAnsi="Verdana"/>
                <w:noProof/>
                <w:sz w:val="16"/>
                <w:szCs w:val="16"/>
              </w:rPr>
              <w:t>iomimetic materials</w:t>
            </w:r>
            <w:r w:rsidRPr="00A83CA8">
              <w:rPr>
                <w:rFonts w:ascii="Verdana" w:hAnsi="Verdana"/>
                <w:sz w:val="16"/>
                <w:szCs w:val="16"/>
              </w:rPr>
              <w:fldChar w:fldCharType="end"/>
            </w:r>
          </w:p>
        </w:tc>
      </w:tr>
      <w:tr w:rsidR="00CF1CA9"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F1CA9" w:rsidRPr="002604AB" w:rsidRDefault="00CF1CA9" w:rsidP="00FA335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CF1CA9" w:rsidRPr="002604AB" w:rsidRDefault="00CF1CA9"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0B6E">
              <w:rPr>
                <w:rFonts w:ascii="Verdana" w:hAnsi="Verdana"/>
                <w:sz w:val="16"/>
                <w:szCs w:val="16"/>
              </w:rPr>
              <w:t>Tissue engineering applications of new generation biomaterials: Soft tissue engineering</w:t>
            </w:r>
            <w:r w:rsidRPr="00A83CA8">
              <w:rPr>
                <w:rFonts w:ascii="Verdana" w:hAnsi="Verdana"/>
                <w:sz w:val="16"/>
                <w:szCs w:val="16"/>
              </w:rPr>
              <w:fldChar w:fldCharType="end"/>
            </w:r>
          </w:p>
        </w:tc>
      </w:tr>
      <w:tr w:rsidR="00CF1CA9"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F1CA9" w:rsidRPr="002604AB" w:rsidRDefault="00CF1CA9" w:rsidP="00FA335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CF1CA9" w:rsidRPr="002604AB" w:rsidRDefault="00CF1CA9"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0B6E">
              <w:rPr>
                <w:rFonts w:ascii="Verdana" w:hAnsi="Verdana"/>
                <w:noProof/>
                <w:sz w:val="16"/>
                <w:szCs w:val="16"/>
              </w:rPr>
              <w:t>Tissue engineering applications of new generation biomaterials: Hard tissue engineering</w:t>
            </w:r>
            <w:r w:rsidRPr="00A83CA8">
              <w:rPr>
                <w:rFonts w:ascii="Verdana" w:hAnsi="Verdana"/>
                <w:sz w:val="16"/>
                <w:szCs w:val="16"/>
              </w:rPr>
              <w:fldChar w:fldCharType="end"/>
            </w:r>
          </w:p>
        </w:tc>
      </w:tr>
      <w:tr w:rsidR="00CF1CA9"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CF1CA9" w:rsidRPr="002604AB" w:rsidRDefault="00CF1CA9" w:rsidP="00FA335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CF1CA9" w:rsidRPr="002604AB" w:rsidRDefault="00CF1CA9"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B0B6E">
              <w:rPr>
                <w:rFonts w:ascii="Verdana" w:hAnsi="Verdana"/>
                <w:noProof/>
                <w:sz w:val="16"/>
                <w:szCs w:val="16"/>
              </w:rPr>
              <w:t>Having literature knowledge in new generation biomaterials</w:t>
            </w:r>
            <w:r w:rsidRPr="00A83CA8">
              <w:rPr>
                <w:rFonts w:ascii="Verdana" w:hAnsi="Verdana"/>
                <w:sz w:val="16"/>
                <w:szCs w:val="16"/>
              </w:rPr>
              <w:fldChar w:fldCharType="end"/>
            </w:r>
          </w:p>
        </w:tc>
      </w:tr>
      <w:tr w:rsidR="00CF1CA9" w:rsidRPr="002604AB" w:rsidTr="00FA335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CF1CA9" w:rsidRPr="002604AB" w:rsidRDefault="00CF1CA9" w:rsidP="00FA335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CF1CA9" w:rsidRPr="002604AB" w:rsidRDefault="00CF1CA9" w:rsidP="00FA3355">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CF1CA9" w:rsidRPr="002604AB" w:rsidRDefault="00CF1CA9" w:rsidP="00FA3355">
      <w:pPr>
        <w:rPr>
          <w:rFonts w:ascii="Verdana" w:hAnsi="Verdana"/>
          <w:sz w:val="16"/>
          <w:szCs w:val="16"/>
        </w:rPr>
      </w:pPr>
    </w:p>
    <w:p w:rsidR="00CF1CA9" w:rsidRPr="002604AB" w:rsidRDefault="00CF1CA9" w:rsidP="00FA3355">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CF1CA9" w:rsidRPr="002604AB" w:rsidTr="00FA3355">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CF1CA9" w:rsidRPr="001B710C" w:rsidRDefault="00CF1CA9" w:rsidP="00FA3355">
            <w:pPr>
              <w:jc w:val="center"/>
              <w:rPr>
                <w:rFonts w:ascii="Verdana" w:hAnsi="Verdana"/>
                <w:b/>
                <w:sz w:val="18"/>
                <w:szCs w:val="16"/>
              </w:rPr>
            </w:pPr>
            <w:r>
              <w:rPr>
                <w:rFonts w:ascii="Verdana" w:hAnsi="Verdana"/>
                <w:b/>
                <w:sz w:val="18"/>
                <w:szCs w:val="16"/>
              </w:rPr>
              <w:t xml:space="preserve">CONTRIBUTION OF THE COURSE LEARNING OUTCOMES TO THE </w:t>
            </w:r>
            <w:r w:rsidRPr="00A82496">
              <w:rPr>
                <w:rFonts w:ascii="Verdana" w:hAnsi="Verdana"/>
                <w:b/>
                <w:sz w:val="18"/>
                <w:szCs w:val="16"/>
              </w:rPr>
              <w:t>BIOTECHNOLOGY and BIOSAFETY</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CF1CA9" w:rsidRDefault="00CF1CA9" w:rsidP="00FA3355">
            <w:pPr>
              <w:jc w:val="center"/>
              <w:rPr>
                <w:rFonts w:ascii="Verdana" w:hAnsi="Verdana"/>
                <w:b/>
                <w:sz w:val="18"/>
                <w:szCs w:val="16"/>
              </w:rPr>
            </w:pPr>
            <w:r>
              <w:rPr>
                <w:rFonts w:ascii="Verdana" w:hAnsi="Verdana"/>
                <w:b/>
                <w:sz w:val="18"/>
                <w:szCs w:val="16"/>
              </w:rPr>
              <w:t>CONTRIBUTION LEVEL</w:t>
            </w:r>
          </w:p>
        </w:tc>
      </w:tr>
      <w:tr w:rsidR="00CF1CA9" w:rsidRPr="002604AB" w:rsidTr="00FA3355">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CF1CA9" w:rsidRPr="002604AB" w:rsidRDefault="00CF1CA9" w:rsidP="00FA3355">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CF1CA9" w:rsidRPr="002604AB" w:rsidRDefault="00CF1CA9" w:rsidP="00FA3355">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CF1CA9" w:rsidRDefault="00CF1CA9" w:rsidP="00FA3355">
            <w:pPr>
              <w:jc w:val="center"/>
              <w:rPr>
                <w:rFonts w:ascii="Verdana" w:hAnsi="Verdana"/>
                <w:b/>
                <w:sz w:val="18"/>
                <w:szCs w:val="16"/>
              </w:rPr>
            </w:pPr>
            <w:r>
              <w:rPr>
                <w:rFonts w:ascii="Verdana" w:hAnsi="Verdana"/>
                <w:b/>
                <w:sz w:val="18"/>
                <w:szCs w:val="16"/>
              </w:rPr>
              <w:t>3</w:t>
            </w:r>
          </w:p>
          <w:p w:rsidR="00CF1CA9" w:rsidRPr="001B710C" w:rsidRDefault="00CF1CA9" w:rsidP="00FA3355">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CF1CA9" w:rsidRDefault="00CF1CA9" w:rsidP="00FA3355">
            <w:pPr>
              <w:jc w:val="center"/>
              <w:rPr>
                <w:rFonts w:ascii="Verdana" w:hAnsi="Verdana"/>
                <w:b/>
                <w:sz w:val="18"/>
                <w:szCs w:val="16"/>
              </w:rPr>
            </w:pPr>
            <w:r>
              <w:rPr>
                <w:rFonts w:ascii="Verdana" w:hAnsi="Verdana"/>
                <w:b/>
                <w:sz w:val="18"/>
                <w:szCs w:val="16"/>
              </w:rPr>
              <w:t>2</w:t>
            </w:r>
          </w:p>
          <w:p w:rsidR="00CF1CA9" w:rsidRPr="001B710C" w:rsidRDefault="00CF1CA9" w:rsidP="00FA3355">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CF1CA9" w:rsidRDefault="00CF1CA9" w:rsidP="00FA3355">
            <w:pPr>
              <w:jc w:val="center"/>
              <w:rPr>
                <w:rFonts w:ascii="Verdana" w:hAnsi="Verdana"/>
                <w:b/>
                <w:sz w:val="18"/>
                <w:szCs w:val="16"/>
              </w:rPr>
            </w:pPr>
            <w:r>
              <w:rPr>
                <w:rFonts w:ascii="Verdana" w:hAnsi="Verdana"/>
                <w:b/>
                <w:sz w:val="18"/>
                <w:szCs w:val="16"/>
              </w:rPr>
              <w:t>1</w:t>
            </w:r>
          </w:p>
          <w:p w:rsidR="00CF1CA9" w:rsidRPr="001B710C" w:rsidRDefault="00CF1CA9" w:rsidP="00FA3355">
            <w:pPr>
              <w:jc w:val="center"/>
              <w:rPr>
                <w:rFonts w:ascii="Verdana" w:hAnsi="Verdana"/>
                <w:sz w:val="18"/>
                <w:szCs w:val="16"/>
              </w:rPr>
            </w:pPr>
            <w:r>
              <w:rPr>
                <w:rFonts w:ascii="Verdana" w:hAnsi="Verdana"/>
                <w:sz w:val="18"/>
                <w:szCs w:val="16"/>
              </w:rPr>
              <w:t>Low</w:t>
            </w:r>
          </w:p>
        </w:tc>
      </w:tr>
      <w:tr w:rsidR="00CF1CA9" w:rsidRPr="002604AB" w:rsidTr="00FA3355">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CF1CA9" w:rsidRPr="001B710C" w:rsidRDefault="00CF1CA9"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CF1CA9" w:rsidRPr="00A82496" w:rsidRDefault="00CF1CA9" w:rsidP="00FA3355">
            <w:pPr>
              <w:jc w:val="both"/>
              <w:rPr>
                <w:rFonts w:ascii="Verdana" w:hAnsi="Verdana"/>
                <w:sz w:val="18"/>
              </w:rPr>
            </w:pPr>
            <w:r w:rsidRPr="00A82496">
              <w:rPr>
                <w:rFonts w:ascii="Verdana" w:hAnsi="Verdana"/>
                <w:sz w:val="18"/>
              </w:rPr>
              <w:t>use theoretical and practical knowledge with biotechnology education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F1CA9" w:rsidRPr="002604AB" w:rsidRDefault="00CF1CA9" w:rsidP="00FA335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F1CA9" w:rsidRPr="002604AB" w:rsidRDefault="00CF1CA9" w:rsidP="00FA335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F1CA9" w:rsidRPr="002604AB" w:rsidRDefault="00CF1CA9" w:rsidP="00FA335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CF1CA9" w:rsidRPr="002604AB" w:rsidTr="00FA3355">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CF1CA9" w:rsidRPr="001B710C" w:rsidRDefault="00CF1CA9"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CF1CA9" w:rsidRPr="00A82496" w:rsidRDefault="00CF1CA9" w:rsidP="00FA3355">
            <w:pPr>
              <w:jc w:val="both"/>
              <w:rPr>
                <w:rFonts w:ascii="Verdana" w:hAnsi="Verdana"/>
                <w:sz w:val="18"/>
              </w:rPr>
            </w:pPr>
            <w:r w:rsidRPr="00A82496">
              <w:rPr>
                <w:rFonts w:ascii="Verdana" w:hAnsi="Verdana"/>
                <w:sz w:val="18"/>
              </w:rPr>
              <w:t>analyze concepts and ideas related to biotechnology by scientific methods and interpret and find solutions to them.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F1CA9" w:rsidRPr="002604AB" w:rsidRDefault="00CF1CA9" w:rsidP="00FA335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F1CA9" w:rsidRPr="002604AB" w:rsidRDefault="00CF1CA9" w:rsidP="00FA335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F1CA9" w:rsidRPr="002604AB" w:rsidRDefault="00CF1CA9" w:rsidP="00FA335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CF1CA9" w:rsidRPr="002604AB" w:rsidTr="00FA3355">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CF1CA9" w:rsidRPr="001B710C" w:rsidRDefault="00CF1CA9" w:rsidP="00FA3355">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CF1CA9" w:rsidRPr="00A82496" w:rsidRDefault="00CF1CA9" w:rsidP="00FA3355">
            <w:pPr>
              <w:jc w:val="both"/>
              <w:rPr>
                <w:rFonts w:ascii="Verdana" w:hAnsi="Verdana"/>
                <w:sz w:val="18"/>
              </w:rPr>
            </w:pPr>
            <w:r w:rsidRPr="00A82496">
              <w:rPr>
                <w:rFonts w:ascii="Verdana" w:hAnsi="Verdana"/>
                <w:sz w:val="18"/>
              </w:rPr>
              <w:t>identify problems in health, food, agriculture, environment and industry and gain skills about these problems in the context of sustainable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F1CA9" w:rsidRPr="002604AB" w:rsidRDefault="00CF1CA9" w:rsidP="00FA335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F1CA9" w:rsidRPr="002604AB" w:rsidRDefault="00CF1CA9" w:rsidP="00FA335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F1CA9" w:rsidRPr="002604AB" w:rsidRDefault="00CF1CA9" w:rsidP="00FA335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CF1CA9" w:rsidRPr="002604AB" w:rsidTr="00FA3355">
        <w:trPr>
          <w:gridBefore w:val="1"/>
          <w:gridAfter w:val="1"/>
          <w:wBefore w:w="15" w:type="dxa"/>
          <w:wAfter w:w="377" w:type="dxa"/>
          <w:trHeight w:val="291"/>
        </w:trPr>
        <w:tc>
          <w:tcPr>
            <w:tcW w:w="1258" w:type="dxa"/>
            <w:tcBorders>
              <w:top w:val="single" w:sz="6" w:space="0" w:color="auto"/>
              <w:left w:val="single" w:sz="12" w:space="0" w:color="auto"/>
              <w:bottom w:val="single" w:sz="6" w:space="0" w:color="auto"/>
              <w:right w:val="single" w:sz="6" w:space="0" w:color="auto"/>
            </w:tcBorders>
            <w:vAlign w:val="center"/>
          </w:tcPr>
          <w:p w:rsidR="00CF1CA9" w:rsidRPr="001B710C" w:rsidRDefault="00CF1CA9"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CF1CA9" w:rsidRPr="00A82496" w:rsidRDefault="00CF1CA9" w:rsidP="00FA3355">
            <w:pPr>
              <w:jc w:val="both"/>
              <w:rPr>
                <w:rFonts w:ascii="Verdana" w:hAnsi="Verdana"/>
                <w:sz w:val="18"/>
              </w:rPr>
            </w:pPr>
            <w:r w:rsidRPr="00A82496">
              <w:rPr>
                <w:rFonts w:ascii="Verdana" w:hAnsi="Verdana"/>
                <w:sz w:val="18"/>
              </w:rPr>
              <w:t>gain skills to work with the interdisciplinary team.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F1CA9" w:rsidRPr="002604AB" w:rsidRDefault="00CF1CA9" w:rsidP="00FA335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F1CA9" w:rsidRPr="002604AB" w:rsidRDefault="00CF1CA9" w:rsidP="00FA335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F1CA9" w:rsidRPr="002604AB" w:rsidRDefault="00CF1CA9" w:rsidP="00FA335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CF1CA9" w:rsidRPr="002604AB" w:rsidTr="00FA3355">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CF1CA9" w:rsidRPr="001B710C" w:rsidRDefault="00CF1CA9"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CF1CA9" w:rsidRPr="00A82496" w:rsidRDefault="00CF1CA9" w:rsidP="00FA3355">
            <w:pPr>
              <w:jc w:val="both"/>
              <w:rPr>
                <w:rFonts w:ascii="Verdana" w:hAnsi="Verdana"/>
                <w:sz w:val="18"/>
              </w:rPr>
            </w:pPr>
            <w:r w:rsidRPr="00A82496">
              <w:rPr>
                <w:rFonts w:ascii="Verdana" w:hAnsi="Verdana"/>
                <w:sz w:val="18"/>
              </w:rPr>
              <w:t>gain awareness of working environment safety and quality management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F1CA9" w:rsidRPr="002604AB" w:rsidRDefault="00CF1CA9" w:rsidP="00FA335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F1CA9" w:rsidRPr="002604AB" w:rsidRDefault="00CF1CA9" w:rsidP="00FA335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F1CA9" w:rsidRPr="002604AB" w:rsidRDefault="00CF1CA9" w:rsidP="00FA335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CF1CA9" w:rsidRPr="002604AB" w:rsidTr="00FA3355">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CF1CA9" w:rsidRPr="001B710C" w:rsidRDefault="00CF1CA9"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CF1CA9" w:rsidRPr="00A82496" w:rsidRDefault="00CF1CA9" w:rsidP="00FA3355">
            <w:pPr>
              <w:jc w:val="both"/>
              <w:rPr>
                <w:rFonts w:ascii="Verdana" w:hAnsi="Verdana"/>
                <w:sz w:val="18"/>
              </w:rPr>
            </w:pPr>
            <w:r w:rsidRPr="00A82496">
              <w:rPr>
                <w:rFonts w:ascii="Verdana" w:hAnsi="Verdana"/>
                <w:sz w:val="18"/>
              </w:rPr>
              <w:t>discuss about biosafety issues related to biotechnology applications as the owner with detailed information.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F1CA9" w:rsidRPr="002604AB" w:rsidRDefault="00CF1CA9" w:rsidP="00FA335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F1CA9" w:rsidRPr="002604AB" w:rsidRDefault="00CF1CA9" w:rsidP="00FA335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F1CA9" w:rsidRPr="002604AB" w:rsidRDefault="00CF1CA9" w:rsidP="00FA335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CF1CA9" w:rsidRPr="002604AB" w:rsidTr="00FA3355">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CF1CA9" w:rsidRPr="001B710C" w:rsidRDefault="00CF1CA9"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CF1CA9" w:rsidRPr="00A82496" w:rsidRDefault="00CF1CA9" w:rsidP="00FA3355">
            <w:pPr>
              <w:jc w:val="both"/>
              <w:rPr>
                <w:rFonts w:ascii="Verdana" w:hAnsi="Verdana"/>
                <w:sz w:val="18"/>
              </w:rPr>
            </w:pPr>
            <w:r w:rsidRPr="00A82496">
              <w:rPr>
                <w:rFonts w:ascii="Verdana" w:hAnsi="Verdana"/>
                <w:sz w:val="18"/>
              </w:rPr>
              <w:t>contribute to manpower in native biotechnology industry.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F1CA9" w:rsidRPr="002604AB" w:rsidRDefault="00CF1CA9" w:rsidP="00FA335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F1CA9" w:rsidRPr="002604AB" w:rsidRDefault="00CF1CA9" w:rsidP="00FA335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F1CA9" w:rsidRPr="002604AB" w:rsidRDefault="00CF1CA9" w:rsidP="00FA335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CF1CA9" w:rsidRPr="002604AB" w:rsidTr="00FA3355">
        <w:trPr>
          <w:gridBefore w:val="1"/>
          <w:gridAfter w:val="1"/>
          <w:wBefore w:w="15" w:type="dxa"/>
          <w:wAfter w:w="377" w:type="dxa"/>
          <w:trHeight w:val="381"/>
        </w:trPr>
        <w:tc>
          <w:tcPr>
            <w:tcW w:w="1258" w:type="dxa"/>
            <w:tcBorders>
              <w:top w:val="single" w:sz="6" w:space="0" w:color="auto"/>
              <w:left w:val="single" w:sz="12" w:space="0" w:color="auto"/>
              <w:bottom w:val="single" w:sz="6" w:space="0" w:color="auto"/>
              <w:right w:val="single" w:sz="6" w:space="0" w:color="auto"/>
            </w:tcBorders>
            <w:vAlign w:val="center"/>
          </w:tcPr>
          <w:p w:rsidR="00CF1CA9" w:rsidRPr="001B710C" w:rsidRDefault="00CF1CA9"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CF1CA9" w:rsidRPr="00A82496" w:rsidRDefault="00CF1CA9" w:rsidP="00FA3355">
            <w:pPr>
              <w:jc w:val="both"/>
              <w:rPr>
                <w:rFonts w:ascii="Verdana" w:hAnsi="Verdana"/>
                <w:sz w:val="18"/>
              </w:rPr>
            </w:pPr>
            <w:r w:rsidRPr="00A82496">
              <w:rPr>
                <w:rFonts w:ascii="Verdana" w:hAnsi="Verdana"/>
                <w:sz w:val="18"/>
              </w:rPr>
              <w:t>have professional and social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F1CA9" w:rsidRPr="002604AB" w:rsidRDefault="00CF1CA9" w:rsidP="00FA335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F1CA9" w:rsidRPr="002604AB" w:rsidRDefault="00CF1CA9" w:rsidP="00FA335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F1CA9" w:rsidRPr="002604AB" w:rsidRDefault="00CF1CA9" w:rsidP="00FA335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CF1CA9" w:rsidRPr="002604AB" w:rsidTr="00FA3355">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CF1CA9" w:rsidRPr="001B710C" w:rsidRDefault="00CF1CA9" w:rsidP="00FA3355">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CF1CA9" w:rsidRPr="00A82496" w:rsidRDefault="00CF1CA9" w:rsidP="00FA3355">
            <w:pPr>
              <w:jc w:val="both"/>
              <w:rPr>
                <w:rFonts w:ascii="Verdana" w:hAnsi="Verdana"/>
                <w:sz w:val="18"/>
              </w:rPr>
            </w:pPr>
            <w:r w:rsidRPr="00A82496">
              <w:rPr>
                <w:rFonts w:ascii="Verdana" w:hAnsi="Verdana"/>
                <w:sz w:val="18"/>
              </w:rPr>
              <w:t>gain abilities of following, reading comprehension, writing and interpreting by using advanced scientific developments and information technology related to their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F1CA9" w:rsidRPr="002604AB" w:rsidRDefault="00CF1CA9" w:rsidP="00FA335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F1CA9" w:rsidRPr="002604AB" w:rsidRDefault="00CF1CA9" w:rsidP="00FA335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F1CA9" w:rsidRPr="002604AB" w:rsidRDefault="00CF1CA9" w:rsidP="00FA335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CF1CA9" w:rsidRPr="002604AB" w:rsidTr="00FA3355">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CF1CA9" w:rsidRPr="001B710C" w:rsidRDefault="00CF1CA9"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CF1CA9" w:rsidRPr="00A82496" w:rsidRDefault="00CF1CA9" w:rsidP="00FA3355">
            <w:pPr>
              <w:jc w:val="both"/>
              <w:rPr>
                <w:rFonts w:ascii="Verdana" w:hAnsi="Verdana"/>
                <w:sz w:val="18"/>
              </w:rPr>
            </w:pPr>
            <w:r w:rsidRPr="00A82496">
              <w:rPr>
                <w:rFonts w:ascii="Verdana" w:hAnsi="Verdana"/>
                <w:sz w:val="18"/>
              </w:rPr>
              <w:t>gain transferring of knowledge and experience in the field as a written, oral and visual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F1CA9" w:rsidRPr="002604AB" w:rsidRDefault="00CF1CA9" w:rsidP="00FA335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F1CA9" w:rsidRPr="002604AB" w:rsidRDefault="00CF1CA9" w:rsidP="00FA335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F1CA9" w:rsidRPr="002604AB" w:rsidRDefault="00CF1CA9" w:rsidP="00FA335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CF1CA9" w:rsidRPr="002604AB" w:rsidTr="00FA3355">
        <w:trPr>
          <w:gridBefore w:val="1"/>
          <w:gridAfter w:val="1"/>
          <w:wBefore w:w="15" w:type="dxa"/>
          <w:wAfter w:w="377" w:type="dxa"/>
          <w:trHeight w:val="234"/>
        </w:trPr>
        <w:tc>
          <w:tcPr>
            <w:tcW w:w="1258" w:type="dxa"/>
            <w:tcBorders>
              <w:top w:val="single" w:sz="6" w:space="0" w:color="auto"/>
              <w:left w:val="single" w:sz="12" w:space="0" w:color="auto"/>
              <w:bottom w:val="single" w:sz="6" w:space="0" w:color="auto"/>
              <w:right w:val="single" w:sz="6" w:space="0" w:color="auto"/>
            </w:tcBorders>
            <w:vAlign w:val="center"/>
          </w:tcPr>
          <w:p w:rsidR="00CF1CA9" w:rsidRPr="001B710C" w:rsidRDefault="00CF1CA9"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gridSpan w:val="3"/>
            <w:tcBorders>
              <w:top w:val="single" w:sz="6" w:space="0" w:color="auto"/>
              <w:left w:val="single" w:sz="6" w:space="0" w:color="auto"/>
              <w:bottom w:val="single" w:sz="6" w:space="0" w:color="auto"/>
              <w:right w:val="single" w:sz="6" w:space="0" w:color="auto"/>
            </w:tcBorders>
          </w:tcPr>
          <w:p w:rsidR="00CF1CA9" w:rsidRPr="00A82496" w:rsidRDefault="00CF1CA9" w:rsidP="00FA3355">
            <w:pPr>
              <w:jc w:val="both"/>
              <w:rPr>
                <w:rFonts w:ascii="Verdana" w:hAnsi="Verdana"/>
                <w:sz w:val="18"/>
              </w:rPr>
            </w:pPr>
            <w:r w:rsidRPr="00A82496">
              <w:rPr>
                <w:rFonts w:ascii="Verdana" w:hAnsi="Verdana"/>
                <w:sz w:val="18"/>
              </w:rPr>
              <w:t>gain testing skill observed knowledge by using information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F1CA9" w:rsidRPr="002604AB" w:rsidRDefault="00CF1CA9" w:rsidP="00FA335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F1CA9" w:rsidRPr="002604AB" w:rsidRDefault="00CF1CA9" w:rsidP="00FA335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F1CA9" w:rsidRPr="002604AB" w:rsidRDefault="00CF1CA9" w:rsidP="00FA335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CF1CA9" w:rsidRPr="002604AB" w:rsidTr="00FA3355">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CF1CA9" w:rsidRPr="001B710C" w:rsidRDefault="00CF1CA9"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gridSpan w:val="3"/>
            <w:tcBorders>
              <w:top w:val="single" w:sz="6" w:space="0" w:color="auto"/>
              <w:left w:val="single" w:sz="6" w:space="0" w:color="auto"/>
              <w:bottom w:val="single" w:sz="6" w:space="0" w:color="auto"/>
              <w:right w:val="single" w:sz="6" w:space="0" w:color="auto"/>
            </w:tcBorders>
          </w:tcPr>
          <w:p w:rsidR="00CF1CA9" w:rsidRPr="00A82496" w:rsidRDefault="00CF1CA9" w:rsidP="00FA3355">
            <w:pPr>
              <w:jc w:val="both"/>
              <w:rPr>
                <w:rFonts w:ascii="Verdana" w:hAnsi="Verdana"/>
                <w:sz w:val="18"/>
              </w:rPr>
            </w:pPr>
            <w:r w:rsidRPr="00A82496">
              <w:rPr>
                <w:rFonts w:ascii="Verdana" w:hAnsi="Verdana"/>
                <w:sz w:val="18"/>
              </w:rPr>
              <w:t>communicate orally and in writing Using a foreign language in the European Language Portfolio</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F1CA9" w:rsidRPr="002604AB" w:rsidRDefault="00CF1CA9" w:rsidP="00FA3355">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F1CA9" w:rsidRPr="002604AB" w:rsidRDefault="00CF1CA9" w:rsidP="00FA3355">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F1CA9" w:rsidRPr="002604AB" w:rsidRDefault="00CF1CA9" w:rsidP="00FA3355">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CF1CA9" w:rsidRPr="002604AB" w:rsidTr="00FA3355">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CF1CA9" w:rsidRPr="001B710C" w:rsidRDefault="00CF1CA9" w:rsidP="00FA3355">
            <w:pPr>
              <w:spacing w:line="360" w:lineRule="auto"/>
              <w:rPr>
                <w:rFonts w:ascii="Verdana" w:hAnsi="Verdana"/>
                <w:b/>
                <w:sz w:val="20"/>
              </w:rPr>
            </w:pPr>
            <w:r>
              <w:rPr>
                <w:rFonts w:ascii="Verdana" w:hAnsi="Verdana"/>
                <w:b/>
                <w:sz w:val="20"/>
              </w:rPr>
              <w:t>LO 13</w:t>
            </w:r>
          </w:p>
        </w:tc>
        <w:tc>
          <w:tcPr>
            <w:tcW w:w="6539" w:type="dxa"/>
            <w:gridSpan w:val="3"/>
            <w:tcBorders>
              <w:top w:val="single" w:sz="6" w:space="0" w:color="auto"/>
              <w:left w:val="single" w:sz="6" w:space="0" w:color="auto"/>
              <w:bottom w:val="single" w:sz="6" w:space="0" w:color="auto"/>
              <w:right w:val="single" w:sz="6" w:space="0" w:color="auto"/>
            </w:tcBorders>
          </w:tcPr>
          <w:p w:rsidR="00CF1CA9" w:rsidRPr="00A82496" w:rsidRDefault="00CF1CA9" w:rsidP="00FA3355">
            <w:pPr>
              <w:jc w:val="both"/>
              <w:rPr>
                <w:rFonts w:ascii="Verdana" w:hAnsi="Verdana"/>
                <w:sz w:val="18"/>
              </w:rPr>
            </w:pPr>
            <w:r w:rsidRPr="00A82496">
              <w:rPr>
                <w:rFonts w:ascii="Verdana" w:hAnsi="Verdana"/>
                <w:sz w:val="18"/>
              </w:rPr>
              <w:t>contribute to the projects with social responsibility by considering national priorities.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F1CA9" w:rsidRDefault="00CF1CA9" w:rsidP="00FA3355">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F1CA9" w:rsidRDefault="00CF1CA9" w:rsidP="00FA3355">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F1CA9" w:rsidRDefault="00CF1CA9" w:rsidP="00FA3355">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CF1CA9" w:rsidRPr="002604AB" w:rsidTr="00FA3355">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CF1CA9" w:rsidRDefault="00CF1CA9" w:rsidP="00FA3355">
            <w:pPr>
              <w:spacing w:line="360" w:lineRule="auto"/>
              <w:rPr>
                <w:rFonts w:ascii="Verdana" w:hAnsi="Verdana"/>
                <w:b/>
                <w:sz w:val="20"/>
              </w:rPr>
            </w:pPr>
            <w:r>
              <w:rPr>
                <w:rFonts w:ascii="Verdana" w:hAnsi="Verdana"/>
                <w:b/>
                <w:sz w:val="20"/>
              </w:rPr>
              <w:t>LO 14</w:t>
            </w:r>
          </w:p>
        </w:tc>
        <w:tc>
          <w:tcPr>
            <w:tcW w:w="6539" w:type="dxa"/>
            <w:gridSpan w:val="3"/>
            <w:tcBorders>
              <w:top w:val="single" w:sz="6" w:space="0" w:color="auto"/>
              <w:left w:val="single" w:sz="6" w:space="0" w:color="auto"/>
              <w:bottom w:val="single" w:sz="6" w:space="0" w:color="auto"/>
              <w:right w:val="single" w:sz="6" w:space="0" w:color="auto"/>
            </w:tcBorders>
          </w:tcPr>
          <w:p w:rsidR="00CF1CA9" w:rsidRPr="00A82496" w:rsidRDefault="00CF1CA9" w:rsidP="00FA3355">
            <w:pPr>
              <w:jc w:val="both"/>
              <w:rPr>
                <w:rFonts w:ascii="Verdana" w:hAnsi="Verdana"/>
                <w:sz w:val="18"/>
              </w:rPr>
            </w:pPr>
            <w:r w:rsidRPr="00A82496">
              <w:rPr>
                <w:rFonts w:ascii="Verdana" w:hAnsi="Verdana"/>
                <w:sz w:val="18"/>
              </w:rPr>
              <w:t>develop a positive attitude towards lifelong learning.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CF1CA9" w:rsidRDefault="00CF1CA9" w:rsidP="00FA3355">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CF1CA9" w:rsidRDefault="00CF1CA9" w:rsidP="00FA3355">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CF1CA9" w:rsidRDefault="00CF1CA9" w:rsidP="00FA3355">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CF1CA9" w:rsidRPr="002604AB" w:rsidTr="00FA3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CF1CA9" w:rsidRPr="002604AB" w:rsidRDefault="00CF1CA9" w:rsidP="00FA3355">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CF1CA9" w:rsidRPr="002604AB" w:rsidRDefault="00CF1CA9" w:rsidP="00FA335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3B0B6E">
              <w:rPr>
                <w:rFonts w:ascii="Verdana" w:hAnsi="Verdana"/>
                <w:noProof/>
                <w:sz w:val="18"/>
                <w:szCs w:val="16"/>
              </w:rPr>
              <w:t>Asst. Prof. Burak Derkus</w:t>
            </w:r>
            <w:r>
              <w:rPr>
                <w:rFonts w:ascii="Verdana" w:hAnsi="Verdana"/>
                <w:sz w:val="18"/>
                <w:szCs w:val="16"/>
              </w:rPr>
              <w:fldChar w:fldCharType="end"/>
            </w:r>
          </w:p>
        </w:tc>
        <w:tc>
          <w:tcPr>
            <w:tcW w:w="822" w:type="dxa"/>
            <w:gridSpan w:val="2"/>
            <w:vAlign w:val="center"/>
          </w:tcPr>
          <w:p w:rsidR="00CF1CA9" w:rsidRPr="002604AB" w:rsidRDefault="00CF1CA9" w:rsidP="00FA3355">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CF1CA9" w:rsidRPr="002604AB" w:rsidRDefault="00CF1CA9" w:rsidP="00FA335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p>
        </w:tc>
      </w:tr>
    </w:tbl>
    <w:p w:rsidR="00CF1CA9" w:rsidRPr="00E96083" w:rsidRDefault="00CF1CA9" w:rsidP="00FA3355">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CF1CA9" w:rsidRPr="002604AB" w:rsidRDefault="00CF1CA9" w:rsidP="00FA3355">
      <w:pPr>
        <w:rPr>
          <w:rFonts w:ascii="Verdana" w:hAnsi="Verdana"/>
          <w:sz w:val="16"/>
          <w:szCs w:val="16"/>
        </w:rPr>
      </w:pPr>
    </w:p>
    <w:p w:rsidR="00B71752" w:rsidRDefault="00B71752">
      <w:pPr>
        <w:spacing w:after="200"/>
        <w:rPr>
          <w:rFonts w:ascii="Verdana" w:hAnsi="Verdana"/>
          <w:sz w:val="16"/>
          <w:szCs w:val="16"/>
        </w:rPr>
      </w:pPr>
      <w:r>
        <w:rPr>
          <w:rFonts w:ascii="Verdana" w:hAnsi="Verdana"/>
          <w:sz w:val="16"/>
          <w:szCs w:val="16"/>
        </w:rPr>
        <w:br w:type="page"/>
      </w:r>
    </w:p>
    <w:p w:rsidR="00B71752" w:rsidRPr="002604AB" w:rsidRDefault="009E3868" w:rsidP="00FA3355">
      <w:pPr>
        <w:tabs>
          <w:tab w:val="left" w:pos="6825"/>
        </w:tabs>
        <w:outlineLvl w:val="0"/>
        <w:rPr>
          <w:rFonts w:ascii="Verdana" w:hAnsi="Verdana"/>
          <w:b/>
          <w:sz w:val="16"/>
          <w:szCs w:val="16"/>
        </w:rPr>
      </w:pPr>
      <w:r>
        <w:rPr>
          <w:noProof/>
        </w:rPr>
        <w:pict>
          <v:shape id="_x0000_s1225" type="#_x0000_t202" style="position:absolute;margin-left:91.75pt;margin-top:.7pt;width:298.5pt;height:76.95pt;z-index:251734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8MKQIAAFQ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" strokecolor="white">
            <v:textbox>
              <w:txbxContent>
                <w:p w:rsidR="009E3868" w:rsidRDefault="009E3868" w:rsidP="00FA3355">
                  <w:pPr>
                    <w:spacing w:after="120"/>
                    <w:jc w:val="center"/>
                    <w:rPr>
                      <w:rFonts w:ascii="Verdana" w:hAnsi="Verdana"/>
                      <w:b/>
                      <w:sz w:val="16"/>
                      <w:szCs w:val="20"/>
                    </w:rPr>
                  </w:pPr>
                  <w:r>
                    <w:rPr>
                      <w:rFonts w:ascii="Verdana" w:hAnsi="Verdana"/>
                      <w:b/>
                      <w:sz w:val="16"/>
                      <w:szCs w:val="20"/>
                    </w:rPr>
                    <w:t>T.R.</w:t>
                  </w:r>
                </w:p>
                <w:p w:rsidR="009E3868" w:rsidRDefault="009E3868" w:rsidP="00FA3355">
                  <w:pPr>
                    <w:spacing w:after="120"/>
                    <w:jc w:val="center"/>
                    <w:rPr>
                      <w:rFonts w:ascii="Verdana" w:hAnsi="Verdana"/>
                      <w:b/>
                      <w:sz w:val="16"/>
                      <w:szCs w:val="20"/>
                    </w:rPr>
                  </w:pPr>
                  <w:r>
                    <w:rPr>
                      <w:rFonts w:ascii="Verdana" w:hAnsi="Verdana"/>
                      <w:b/>
                      <w:sz w:val="16"/>
                      <w:szCs w:val="20"/>
                    </w:rPr>
                    <w:t>ESKISEHIR OSMANGAZI UNIVERSITY</w:t>
                  </w:r>
                </w:p>
                <w:p w:rsidR="009E3868" w:rsidRDefault="009E3868" w:rsidP="00FA3355">
                  <w:pPr>
                    <w:spacing w:after="120"/>
                    <w:jc w:val="center"/>
                    <w:rPr>
                      <w:rFonts w:ascii="Verdana" w:hAnsi="Verdana"/>
                      <w:b/>
                      <w:sz w:val="6"/>
                      <w:szCs w:val="10"/>
                    </w:rPr>
                  </w:pPr>
                  <w:r>
                    <w:rPr>
                      <w:rFonts w:ascii="Verdana" w:hAnsi="Verdana"/>
                      <w:b/>
                      <w:sz w:val="16"/>
                      <w:szCs w:val="20"/>
                    </w:rPr>
                    <w:t>GRADUATE SCHOOL OF NATURAL AND APPLIED SCIENCES</w:t>
                  </w:r>
                </w:p>
                <w:p w:rsidR="009E3868" w:rsidRPr="008957CA" w:rsidRDefault="009E3868" w:rsidP="00FA3355">
                  <w:pPr>
                    <w:spacing w:after="120"/>
                    <w:jc w:val="center"/>
                    <w:rPr>
                      <w:rFonts w:ascii="Calibri" w:hAnsi="Calibri"/>
                      <w:sz w:val="22"/>
                      <w:szCs w:val="22"/>
                    </w:rPr>
                  </w:pPr>
                  <w:r>
                    <w:rPr>
                      <w:rFonts w:ascii="Verdana" w:hAnsi="Verdana"/>
                      <w:b/>
                      <w:sz w:val="26"/>
                      <w:szCs w:val="26"/>
                    </w:rPr>
                    <w:t xml:space="preserve">COURSE INFORMATION FORM </w:t>
                  </w:r>
                </w:p>
              </w:txbxContent>
            </v:textbox>
          </v:shape>
        </w:pict>
      </w:r>
      <w:r w:rsidR="00B71752" w:rsidRPr="002604AB">
        <w:rPr>
          <w:rFonts w:ascii="Verdana" w:hAnsi="Verdana"/>
          <w:b/>
          <w:sz w:val="16"/>
          <w:szCs w:val="16"/>
        </w:rPr>
        <w:t xml:space="preserve">    </w:t>
      </w:r>
    </w:p>
    <w:p w:rsidR="00B71752" w:rsidRPr="002604AB" w:rsidRDefault="00B71752" w:rsidP="00FA3355">
      <w:pPr>
        <w:outlineLvl w:val="0"/>
        <w:rPr>
          <w:rFonts w:ascii="Verdana" w:hAnsi="Verdana"/>
          <w:b/>
          <w:sz w:val="16"/>
          <w:szCs w:val="16"/>
        </w:rPr>
      </w:pPr>
    </w:p>
    <w:p w:rsidR="00B71752" w:rsidRPr="002604AB" w:rsidRDefault="00B71752" w:rsidP="00FA3355">
      <w:pPr>
        <w:outlineLvl w:val="0"/>
        <w:rPr>
          <w:rFonts w:ascii="Verdana" w:hAnsi="Verdana"/>
          <w:b/>
          <w:sz w:val="16"/>
          <w:szCs w:val="16"/>
        </w:rPr>
      </w:pPr>
    </w:p>
    <w:p w:rsidR="00B71752" w:rsidRPr="002604AB" w:rsidRDefault="00B71752" w:rsidP="00FA3355">
      <w:pPr>
        <w:outlineLvl w:val="0"/>
        <w:rPr>
          <w:rFonts w:ascii="Verdana" w:hAnsi="Verdana"/>
          <w:b/>
          <w:sz w:val="16"/>
          <w:szCs w:val="16"/>
        </w:rPr>
      </w:pPr>
    </w:p>
    <w:p w:rsidR="00B71752" w:rsidRPr="002604AB" w:rsidRDefault="00B71752" w:rsidP="00FA3355">
      <w:pPr>
        <w:outlineLvl w:val="0"/>
        <w:rPr>
          <w:rFonts w:ascii="Verdana" w:hAnsi="Verdana"/>
          <w:b/>
          <w:sz w:val="16"/>
          <w:szCs w:val="16"/>
        </w:rPr>
      </w:pPr>
    </w:p>
    <w:p w:rsidR="00B71752" w:rsidRPr="002604AB" w:rsidRDefault="00B71752" w:rsidP="00FA3355">
      <w:pPr>
        <w:outlineLvl w:val="0"/>
        <w:rPr>
          <w:rFonts w:ascii="Verdana" w:hAnsi="Verdana"/>
          <w:b/>
          <w:sz w:val="16"/>
          <w:szCs w:val="16"/>
        </w:rPr>
      </w:pPr>
    </w:p>
    <w:p w:rsidR="00B71752" w:rsidRDefault="00B71752" w:rsidP="00FA3355">
      <w:pPr>
        <w:outlineLvl w:val="0"/>
        <w:rPr>
          <w:rFonts w:ascii="Verdana" w:hAnsi="Verdana"/>
          <w:b/>
          <w:sz w:val="16"/>
          <w:szCs w:val="16"/>
        </w:rPr>
      </w:pPr>
    </w:p>
    <w:p w:rsidR="00B71752" w:rsidRDefault="00B71752" w:rsidP="00FA3355">
      <w:pPr>
        <w:outlineLvl w:val="0"/>
        <w:rPr>
          <w:rFonts w:ascii="Verdana" w:hAnsi="Verdana"/>
          <w:b/>
          <w:sz w:val="16"/>
          <w:szCs w:val="16"/>
        </w:rPr>
      </w:pPr>
    </w:p>
    <w:p w:rsidR="00B71752" w:rsidRDefault="00B71752" w:rsidP="00FA3355">
      <w:pPr>
        <w:outlineLvl w:val="0"/>
        <w:rPr>
          <w:rFonts w:ascii="Verdana" w:hAnsi="Verdana"/>
          <w:b/>
          <w:sz w:val="16"/>
          <w:szCs w:val="16"/>
        </w:rPr>
      </w:pPr>
    </w:p>
    <w:p w:rsidR="00B71752" w:rsidRPr="002604AB" w:rsidRDefault="00B71752" w:rsidP="00FA3355">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8"/>
        <w:gridCol w:w="5230"/>
        <w:gridCol w:w="1158"/>
        <w:gridCol w:w="1837"/>
      </w:tblGrid>
      <w:tr w:rsidR="00B71752" w:rsidRPr="002604AB" w:rsidTr="00FA3355">
        <w:tc>
          <w:tcPr>
            <w:tcW w:w="1951" w:type="dxa"/>
            <w:vAlign w:val="center"/>
          </w:tcPr>
          <w:p w:rsidR="00B71752" w:rsidRPr="002604AB" w:rsidRDefault="00B71752" w:rsidP="00FA3355">
            <w:pPr>
              <w:jc w:val="center"/>
              <w:outlineLvl w:val="0"/>
              <w:rPr>
                <w:rFonts w:ascii="Verdana" w:hAnsi="Verdana"/>
                <w:b/>
                <w:sz w:val="16"/>
                <w:szCs w:val="16"/>
              </w:rPr>
            </w:pPr>
            <w:r>
              <w:rPr>
                <w:rFonts w:ascii="Verdana" w:hAnsi="Verdana"/>
                <w:b/>
                <w:sz w:val="16"/>
                <w:szCs w:val="16"/>
              </w:rPr>
              <w:t>DEPARTMENT</w:t>
            </w:r>
          </w:p>
        </w:tc>
        <w:tc>
          <w:tcPr>
            <w:tcW w:w="5245" w:type="dxa"/>
            <w:vAlign w:val="center"/>
          </w:tcPr>
          <w:p w:rsidR="00B71752" w:rsidRPr="002604AB" w:rsidRDefault="00B71752" w:rsidP="00FA3355">
            <w:pPr>
              <w:outlineLvl w:val="0"/>
              <w:rPr>
                <w:rFonts w:ascii="Verdana" w:hAnsi="Verdana"/>
                <w:sz w:val="16"/>
                <w:szCs w:val="16"/>
              </w:rPr>
            </w:pPr>
            <w:r w:rsidRPr="002604AB">
              <w:rPr>
                <w:rFonts w:ascii="Verdana" w:hAnsi="Verdana"/>
                <w:sz w:val="16"/>
                <w:szCs w:val="16"/>
              </w:rPr>
              <w:t xml:space="preserve"> </w:t>
            </w:r>
            <w:r w:rsidRPr="00A82496">
              <w:rPr>
                <w:b/>
              </w:rPr>
              <w:t>BIOTECHNOLOGY and BIOSAFETY</w:t>
            </w:r>
            <w:r>
              <w:rPr>
                <w:b/>
                <w:sz w:val="22"/>
                <w:szCs w:val="28"/>
              </w:rPr>
              <w:t xml:space="preserve"> (MSc)</w:t>
            </w:r>
          </w:p>
        </w:tc>
        <w:tc>
          <w:tcPr>
            <w:tcW w:w="1134" w:type="dxa"/>
            <w:vAlign w:val="center"/>
          </w:tcPr>
          <w:p w:rsidR="00B71752" w:rsidRPr="002604AB" w:rsidRDefault="00B71752" w:rsidP="00FA3355">
            <w:pPr>
              <w:jc w:val="center"/>
              <w:outlineLvl w:val="0"/>
              <w:rPr>
                <w:rFonts w:ascii="Verdana" w:hAnsi="Verdana"/>
                <w:b/>
                <w:sz w:val="16"/>
                <w:szCs w:val="16"/>
              </w:rPr>
            </w:pPr>
            <w:r>
              <w:rPr>
                <w:rFonts w:ascii="Verdana" w:hAnsi="Verdana"/>
                <w:b/>
                <w:sz w:val="16"/>
                <w:szCs w:val="16"/>
              </w:rPr>
              <w:t>SEMESTER</w:t>
            </w:r>
          </w:p>
        </w:tc>
        <w:tc>
          <w:tcPr>
            <w:tcW w:w="1843" w:type="dxa"/>
            <w:vAlign w:val="center"/>
          </w:tcPr>
          <w:p w:rsidR="00B71752" w:rsidRPr="002604AB" w:rsidRDefault="00B71752" w:rsidP="00FA335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9E3868">
              <w:rPr>
                <w:rFonts w:ascii="Verdana" w:hAnsi="Verdana"/>
                <w:sz w:val="16"/>
                <w:szCs w:val="16"/>
              </w:rPr>
            </w:r>
            <w:r w:rsidR="009E3868">
              <w:rPr>
                <w:rFonts w:ascii="Verdana" w:hAnsi="Verdana"/>
                <w:sz w:val="16"/>
                <w:szCs w:val="16"/>
              </w:rPr>
              <w:fldChar w:fldCharType="separate"/>
            </w:r>
            <w:r>
              <w:rPr>
                <w:rFonts w:ascii="Verdana" w:hAnsi="Verdana"/>
                <w:sz w:val="16"/>
                <w:szCs w:val="16"/>
              </w:rPr>
              <w:fldChar w:fldCharType="end"/>
            </w:r>
          </w:p>
        </w:tc>
      </w:tr>
    </w:tbl>
    <w:p w:rsidR="00B71752" w:rsidRPr="009B0EC0" w:rsidRDefault="00B71752" w:rsidP="00FA3355">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B71752" w:rsidRPr="002604AB" w:rsidTr="00FA3355">
        <w:trPr>
          <w:trHeight w:val="338"/>
        </w:trPr>
        <w:tc>
          <w:tcPr>
            <w:tcW w:w="10173" w:type="dxa"/>
            <w:gridSpan w:val="4"/>
            <w:vAlign w:val="center"/>
          </w:tcPr>
          <w:p w:rsidR="00B71752" w:rsidRPr="002604AB" w:rsidRDefault="00B71752" w:rsidP="00FA3355">
            <w:pPr>
              <w:jc w:val="center"/>
              <w:outlineLvl w:val="0"/>
              <w:rPr>
                <w:rFonts w:ascii="Verdana" w:hAnsi="Verdana"/>
                <w:sz w:val="16"/>
                <w:szCs w:val="16"/>
              </w:rPr>
            </w:pPr>
            <w:r>
              <w:rPr>
                <w:rFonts w:ascii="Verdana" w:hAnsi="Verdana"/>
                <w:b/>
                <w:sz w:val="18"/>
                <w:szCs w:val="16"/>
              </w:rPr>
              <w:t>COURSE</w:t>
            </w:r>
          </w:p>
        </w:tc>
      </w:tr>
      <w:tr w:rsidR="00B71752" w:rsidRPr="002604AB" w:rsidTr="00FA3355">
        <w:tc>
          <w:tcPr>
            <w:tcW w:w="1668" w:type="dxa"/>
            <w:vAlign w:val="center"/>
          </w:tcPr>
          <w:p w:rsidR="00B71752" w:rsidRPr="002604AB" w:rsidRDefault="00B71752" w:rsidP="00FA3355">
            <w:pPr>
              <w:outlineLvl w:val="0"/>
              <w:rPr>
                <w:rFonts w:ascii="Verdana" w:hAnsi="Verdana"/>
                <w:b/>
                <w:sz w:val="16"/>
                <w:szCs w:val="16"/>
              </w:rPr>
            </w:pPr>
            <w:r>
              <w:rPr>
                <w:rFonts w:ascii="Verdana" w:hAnsi="Verdana"/>
                <w:b/>
                <w:sz w:val="16"/>
                <w:szCs w:val="20"/>
              </w:rPr>
              <w:t>CODE</w:t>
            </w:r>
          </w:p>
        </w:tc>
        <w:tc>
          <w:tcPr>
            <w:tcW w:w="1984" w:type="dxa"/>
            <w:vAlign w:val="center"/>
          </w:tcPr>
          <w:p w:rsidR="00B71752" w:rsidRPr="002604AB" w:rsidRDefault="00B71752" w:rsidP="00FA3355">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B71752" w:rsidRPr="002604AB" w:rsidRDefault="00B71752" w:rsidP="00FA3355">
            <w:pPr>
              <w:outlineLvl w:val="0"/>
              <w:rPr>
                <w:rFonts w:ascii="Verdana" w:hAnsi="Verdana"/>
                <w:b/>
                <w:sz w:val="16"/>
                <w:szCs w:val="16"/>
              </w:rPr>
            </w:pPr>
            <w:r>
              <w:rPr>
                <w:rFonts w:ascii="Verdana" w:hAnsi="Verdana"/>
                <w:b/>
                <w:sz w:val="16"/>
                <w:szCs w:val="20"/>
              </w:rPr>
              <w:t>TITLE</w:t>
            </w:r>
          </w:p>
        </w:tc>
        <w:tc>
          <w:tcPr>
            <w:tcW w:w="4962" w:type="dxa"/>
            <w:vAlign w:val="center"/>
          </w:tcPr>
          <w:p w:rsidR="00B71752" w:rsidRPr="002604AB" w:rsidRDefault="00B71752" w:rsidP="00FA3355">
            <w:pPr>
              <w:outlineLvl w:val="0"/>
              <w:rPr>
                <w:rFonts w:ascii="Verdana" w:hAnsi="Verdana"/>
                <w:sz w:val="16"/>
                <w:szCs w:val="16"/>
              </w:rPr>
            </w:pPr>
            <w:r w:rsidRPr="002604AB">
              <w:rPr>
                <w:rFonts w:ascii="Verdana" w:hAnsi="Verdana"/>
                <w:sz w:val="16"/>
                <w:szCs w:val="16"/>
              </w:rPr>
              <w:t xml:space="preserve"> </w:t>
            </w:r>
            <w:bookmarkStart w:id="86" w:name="EN4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RECOMBINANT DNA TECHNOLOGY</w:t>
            </w:r>
            <w:r>
              <w:rPr>
                <w:rFonts w:ascii="Verdana" w:hAnsi="Verdana"/>
                <w:sz w:val="16"/>
                <w:szCs w:val="16"/>
              </w:rPr>
              <w:fldChar w:fldCharType="end"/>
            </w:r>
            <w:bookmarkEnd w:id="86"/>
          </w:p>
        </w:tc>
      </w:tr>
    </w:tbl>
    <w:p w:rsidR="00B71752" w:rsidRPr="002604AB" w:rsidRDefault="00B71752" w:rsidP="00FA3355">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B71752" w:rsidRPr="002604AB" w:rsidTr="00FA3355">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B71752" w:rsidRPr="009B0EC0" w:rsidRDefault="00B71752" w:rsidP="00FA3355">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rsidR="00B71752" w:rsidRPr="002604AB" w:rsidRDefault="00B71752" w:rsidP="00FA3355">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rsidR="00B71752" w:rsidRPr="002604AB" w:rsidRDefault="00B71752" w:rsidP="00FA3355">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B71752" w:rsidRPr="002604AB" w:rsidRDefault="00B71752" w:rsidP="00FA3355">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rsidR="00B71752" w:rsidRPr="002604AB" w:rsidRDefault="00B71752" w:rsidP="00FA3355">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rsidR="00B71752" w:rsidRPr="002604AB" w:rsidRDefault="00B71752" w:rsidP="00FA3355">
            <w:pPr>
              <w:jc w:val="center"/>
              <w:rPr>
                <w:rFonts w:ascii="Verdana" w:hAnsi="Verdana"/>
                <w:b/>
                <w:sz w:val="16"/>
                <w:szCs w:val="16"/>
              </w:rPr>
            </w:pPr>
            <w:r>
              <w:rPr>
                <w:rFonts w:ascii="Verdana" w:hAnsi="Verdana"/>
                <w:b/>
                <w:sz w:val="16"/>
                <w:szCs w:val="20"/>
              </w:rPr>
              <w:t>LANGUAGE</w:t>
            </w:r>
          </w:p>
        </w:tc>
      </w:tr>
      <w:tr w:rsidR="00B71752" w:rsidRPr="002604AB" w:rsidTr="00FA3355">
        <w:trPr>
          <w:trHeight w:val="382"/>
        </w:trPr>
        <w:tc>
          <w:tcPr>
            <w:tcW w:w="1079" w:type="dxa"/>
            <w:vMerge/>
            <w:tcBorders>
              <w:top w:val="single" w:sz="4" w:space="0" w:color="auto"/>
              <w:left w:val="single" w:sz="12" w:space="0" w:color="auto"/>
              <w:bottom w:val="single" w:sz="4" w:space="0" w:color="auto"/>
              <w:right w:val="single" w:sz="12" w:space="0" w:color="auto"/>
            </w:tcBorders>
          </w:tcPr>
          <w:p w:rsidR="00B71752" w:rsidRPr="002604AB" w:rsidRDefault="00B71752" w:rsidP="00FA3355">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rsidR="00B71752" w:rsidRPr="002604AB" w:rsidRDefault="00B71752" w:rsidP="00FA3355">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rsidR="00B71752" w:rsidRPr="002604AB" w:rsidRDefault="00B71752" w:rsidP="00FA3355">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rsidR="00B71752" w:rsidRPr="002604AB" w:rsidRDefault="00B71752" w:rsidP="00FA3355">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rsidR="00B71752" w:rsidRPr="002604AB" w:rsidRDefault="00B71752" w:rsidP="00FA3355">
            <w:pPr>
              <w:jc w:val="center"/>
              <w:rPr>
                <w:rFonts w:ascii="Verdana" w:hAnsi="Verdana"/>
                <w:b/>
                <w:sz w:val="16"/>
                <w:szCs w:val="16"/>
              </w:rPr>
            </w:pPr>
          </w:p>
        </w:tc>
        <w:tc>
          <w:tcPr>
            <w:tcW w:w="709" w:type="dxa"/>
            <w:vMerge/>
            <w:tcBorders>
              <w:bottom w:val="single" w:sz="4" w:space="0" w:color="auto"/>
            </w:tcBorders>
            <w:vAlign w:val="center"/>
          </w:tcPr>
          <w:p w:rsidR="00B71752" w:rsidRPr="002604AB" w:rsidRDefault="00B71752" w:rsidP="00FA3355">
            <w:pPr>
              <w:ind w:left="-111" w:right="-108"/>
              <w:jc w:val="center"/>
              <w:rPr>
                <w:rFonts w:ascii="Verdana" w:hAnsi="Verdana"/>
                <w:b/>
                <w:sz w:val="16"/>
                <w:szCs w:val="16"/>
              </w:rPr>
            </w:pPr>
          </w:p>
        </w:tc>
        <w:tc>
          <w:tcPr>
            <w:tcW w:w="2287" w:type="dxa"/>
            <w:gridSpan w:val="3"/>
            <w:vMerge/>
            <w:tcBorders>
              <w:bottom w:val="single" w:sz="4" w:space="0" w:color="auto"/>
            </w:tcBorders>
            <w:vAlign w:val="center"/>
          </w:tcPr>
          <w:p w:rsidR="00B71752" w:rsidRPr="002604AB" w:rsidRDefault="00B71752" w:rsidP="00FA3355">
            <w:pPr>
              <w:jc w:val="center"/>
              <w:rPr>
                <w:rFonts w:ascii="Verdana" w:hAnsi="Verdana"/>
                <w:b/>
                <w:sz w:val="16"/>
                <w:szCs w:val="16"/>
              </w:rPr>
            </w:pPr>
          </w:p>
        </w:tc>
        <w:tc>
          <w:tcPr>
            <w:tcW w:w="1824" w:type="dxa"/>
            <w:vMerge/>
            <w:tcBorders>
              <w:bottom w:val="single" w:sz="4" w:space="0" w:color="auto"/>
            </w:tcBorders>
            <w:vAlign w:val="center"/>
          </w:tcPr>
          <w:p w:rsidR="00B71752" w:rsidRPr="002604AB" w:rsidRDefault="00B71752" w:rsidP="00FA3355">
            <w:pPr>
              <w:jc w:val="center"/>
              <w:rPr>
                <w:rFonts w:ascii="Verdana" w:hAnsi="Verdana"/>
                <w:b/>
                <w:sz w:val="16"/>
                <w:szCs w:val="16"/>
              </w:rPr>
            </w:pPr>
          </w:p>
        </w:tc>
      </w:tr>
      <w:tr w:rsidR="00B71752" w:rsidRPr="002604AB" w:rsidTr="00FA3355">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B71752" w:rsidRPr="009B0EC0" w:rsidRDefault="00B71752" w:rsidP="00FA3355">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rsidR="00B71752" w:rsidRPr="002604AB" w:rsidRDefault="00B71752"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rsidR="00B71752" w:rsidRPr="002604AB" w:rsidRDefault="00B71752" w:rsidP="00FA335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B71752" w:rsidRPr="002604AB" w:rsidRDefault="00B71752" w:rsidP="00FA335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B71752" w:rsidRPr="002604AB" w:rsidRDefault="00B71752"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B71752" w:rsidRPr="002604AB" w:rsidRDefault="00B71752" w:rsidP="00FA3355">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rsidR="00B71752" w:rsidRDefault="00B71752" w:rsidP="00FA3355">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rsidR="00B71752" w:rsidRDefault="00B71752" w:rsidP="00FA3355">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rsidR="00B71752" w:rsidRDefault="00B71752" w:rsidP="00FA3355">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rsidR="00B71752" w:rsidRPr="002604AB" w:rsidRDefault="00B71752" w:rsidP="00FA3355">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rsidR="00B71752" w:rsidRPr="002604AB" w:rsidRDefault="00B71752" w:rsidP="00FA3355">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B71752" w:rsidRPr="002604AB" w:rsidTr="00FA3355">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B71752" w:rsidRPr="002604AB" w:rsidRDefault="00B71752" w:rsidP="00FA3355">
            <w:pPr>
              <w:jc w:val="center"/>
              <w:rPr>
                <w:rFonts w:ascii="Verdana" w:hAnsi="Verdana"/>
                <w:b/>
                <w:sz w:val="16"/>
                <w:szCs w:val="16"/>
              </w:rPr>
            </w:pPr>
            <w:r>
              <w:rPr>
                <w:rFonts w:ascii="Verdana" w:hAnsi="Verdana"/>
                <w:b/>
                <w:sz w:val="16"/>
                <w:szCs w:val="20"/>
              </w:rPr>
              <w:t>CREDIT DISTRIBUTION</w:t>
            </w:r>
          </w:p>
        </w:tc>
      </w:tr>
      <w:tr w:rsidR="00B71752" w:rsidRPr="002604AB" w:rsidTr="00FA3355">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rsidR="00B71752" w:rsidRPr="002604AB" w:rsidRDefault="00B71752" w:rsidP="00FA3355">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rsidR="00B71752" w:rsidRPr="002604AB" w:rsidRDefault="00B71752" w:rsidP="00FA3355">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rsidR="00B71752" w:rsidRDefault="00B71752" w:rsidP="00FA3355">
            <w:pPr>
              <w:jc w:val="center"/>
              <w:rPr>
                <w:rFonts w:ascii="Verdana" w:hAnsi="Verdana"/>
                <w:b/>
                <w:sz w:val="16"/>
                <w:szCs w:val="20"/>
              </w:rPr>
            </w:pPr>
            <w:r>
              <w:rPr>
                <w:rFonts w:ascii="Verdana" w:hAnsi="Verdana"/>
                <w:b/>
                <w:sz w:val="16"/>
                <w:szCs w:val="20"/>
              </w:rPr>
              <w:t>Knowledge in the discipline</w:t>
            </w:r>
          </w:p>
          <w:p w:rsidR="00B71752" w:rsidRPr="002604AB" w:rsidRDefault="00B71752" w:rsidP="00FA3355">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B71752" w:rsidRPr="002604AB" w:rsidTr="00FA3355">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B71752" w:rsidRPr="002604AB" w:rsidRDefault="00B71752" w:rsidP="00FA335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B71752" w:rsidRPr="002604AB" w:rsidRDefault="00B71752" w:rsidP="00FA3355">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B71752" w:rsidRPr="002604AB" w:rsidRDefault="00B71752" w:rsidP="00FA3355">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E3868">
              <w:rPr>
                <w:rFonts w:ascii="Verdana" w:hAnsi="Verdana"/>
                <w:sz w:val="16"/>
                <w:szCs w:val="16"/>
              </w:rPr>
            </w:r>
            <w:r w:rsidR="009E3868">
              <w:rPr>
                <w:rFonts w:ascii="Verdana" w:hAnsi="Verdana"/>
                <w:sz w:val="16"/>
                <w:szCs w:val="16"/>
              </w:rPr>
              <w:fldChar w:fldCharType="separate"/>
            </w:r>
            <w:r>
              <w:rPr>
                <w:rFonts w:ascii="Verdana" w:hAnsi="Verdana"/>
                <w:sz w:val="16"/>
                <w:szCs w:val="16"/>
              </w:rPr>
              <w:fldChar w:fldCharType="end"/>
            </w:r>
          </w:p>
        </w:tc>
      </w:tr>
      <w:tr w:rsidR="00B71752" w:rsidRPr="002604AB" w:rsidTr="00FA3355">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B71752" w:rsidRPr="002604AB" w:rsidRDefault="00B71752" w:rsidP="00FA3355">
            <w:pPr>
              <w:jc w:val="center"/>
              <w:rPr>
                <w:rFonts w:ascii="Verdana" w:hAnsi="Verdana"/>
                <w:b/>
                <w:sz w:val="16"/>
                <w:szCs w:val="16"/>
              </w:rPr>
            </w:pPr>
            <w:r w:rsidRPr="00FB16FB">
              <w:rPr>
                <w:rFonts w:ascii="Verdana" w:hAnsi="Verdana"/>
                <w:b/>
                <w:sz w:val="16"/>
                <w:szCs w:val="20"/>
              </w:rPr>
              <w:t>ASSESSMENT CRITERIA</w:t>
            </w:r>
          </w:p>
        </w:tc>
      </w:tr>
      <w:tr w:rsidR="00B71752" w:rsidRPr="002604AB" w:rsidTr="00FA3355">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B71752" w:rsidRPr="002604AB" w:rsidRDefault="00B71752" w:rsidP="00FA3355">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B71752" w:rsidRPr="002604AB" w:rsidRDefault="00B71752" w:rsidP="00FA3355">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rsidR="00B71752" w:rsidRPr="002604AB" w:rsidRDefault="00B71752" w:rsidP="00FA3355">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rsidR="00B71752" w:rsidRDefault="00B71752" w:rsidP="00FA3355">
            <w:pPr>
              <w:jc w:val="center"/>
              <w:rPr>
                <w:rFonts w:ascii="Verdana" w:hAnsi="Verdana"/>
                <w:b/>
                <w:sz w:val="16"/>
                <w:szCs w:val="16"/>
              </w:rPr>
            </w:pPr>
            <w:r>
              <w:rPr>
                <w:rFonts w:ascii="Verdana" w:hAnsi="Verdana"/>
                <w:b/>
                <w:sz w:val="16"/>
                <w:szCs w:val="16"/>
              </w:rPr>
              <w:t>Contribution</w:t>
            </w:r>
          </w:p>
          <w:p w:rsidR="00B71752" w:rsidRPr="002604AB" w:rsidRDefault="00B71752" w:rsidP="00FA3355">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B71752" w:rsidRPr="002604AB" w:rsidTr="00FA3355">
        <w:trPr>
          <w:trHeight w:val="276"/>
        </w:trPr>
        <w:tc>
          <w:tcPr>
            <w:tcW w:w="3735" w:type="dxa"/>
            <w:gridSpan w:val="5"/>
            <w:vMerge/>
            <w:tcBorders>
              <w:left w:val="single" w:sz="12" w:space="0" w:color="auto"/>
              <w:right w:val="single" w:sz="12" w:space="0" w:color="auto"/>
            </w:tcBorders>
            <w:vAlign w:val="center"/>
          </w:tcPr>
          <w:p w:rsidR="00B71752" w:rsidRPr="002604AB" w:rsidRDefault="00B71752" w:rsidP="00FA335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71752" w:rsidRPr="002604AB" w:rsidRDefault="00B71752" w:rsidP="00FA3355">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rsidR="00B71752" w:rsidRPr="002604AB" w:rsidRDefault="00B71752"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rsidR="00B71752" w:rsidRPr="002604AB" w:rsidRDefault="00B71752" w:rsidP="00FA3355">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p w:rsidR="00B71752" w:rsidRPr="002604AB" w:rsidRDefault="00B71752" w:rsidP="00FA3355">
            <w:pPr>
              <w:jc w:val="center"/>
              <w:rPr>
                <w:rFonts w:ascii="Verdana" w:hAnsi="Verdana"/>
                <w:sz w:val="16"/>
                <w:szCs w:val="16"/>
                <w:highlight w:val="yellow"/>
              </w:rPr>
            </w:pPr>
          </w:p>
        </w:tc>
      </w:tr>
      <w:tr w:rsidR="00B71752" w:rsidRPr="002604AB" w:rsidTr="00FA3355">
        <w:trPr>
          <w:trHeight w:val="286"/>
        </w:trPr>
        <w:tc>
          <w:tcPr>
            <w:tcW w:w="3735" w:type="dxa"/>
            <w:gridSpan w:val="5"/>
            <w:vMerge/>
            <w:tcBorders>
              <w:left w:val="single" w:sz="12" w:space="0" w:color="auto"/>
              <w:right w:val="single" w:sz="12" w:space="0" w:color="auto"/>
            </w:tcBorders>
            <w:vAlign w:val="center"/>
          </w:tcPr>
          <w:p w:rsidR="00B71752" w:rsidRPr="002604AB" w:rsidRDefault="00B71752" w:rsidP="00FA335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71752" w:rsidRPr="002604AB" w:rsidRDefault="00B71752" w:rsidP="00FA3355">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rsidR="00B71752" w:rsidRPr="002604AB" w:rsidRDefault="00B71752"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71752" w:rsidRPr="002604AB" w:rsidRDefault="00B71752"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B71752" w:rsidRPr="002604AB" w:rsidTr="00FA3355">
        <w:trPr>
          <w:trHeight w:val="286"/>
        </w:trPr>
        <w:tc>
          <w:tcPr>
            <w:tcW w:w="3735" w:type="dxa"/>
            <w:gridSpan w:val="5"/>
            <w:vMerge/>
            <w:tcBorders>
              <w:left w:val="single" w:sz="12" w:space="0" w:color="auto"/>
              <w:right w:val="single" w:sz="12" w:space="0" w:color="auto"/>
            </w:tcBorders>
            <w:vAlign w:val="center"/>
          </w:tcPr>
          <w:p w:rsidR="00B71752" w:rsidRPr="002604AB" w:rsidRDefault="00B71752" w:rsidP="00FA3355">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B71752" w:rsidRPr="002604AB" w:rsidRDefault="00B71752" w:rsidP="00FA3355">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rsidR="00B71752" w:rsidRPr="002604AB" w:rsidRDefault="00B71752"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rsidR="00B71752" w:rsidRPr="002604AB" w:rsidRDefault="00B71752"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71752" w:rsidRPr="002604AB" w:rsidTr="00FA3355">
        <w:trPr>
          <w:trHeight w:val="286"/>
        </w:trPr>
        <w:tc>
          <w:tcPr>
            <w:tcW w:w="3735" w:type="dxa"/>
            <w:gridSpan w:val="5"/>
            <w:vMerge/>
            <w:tcBorders>
              <w:left w:val="single" w:sz="12" w:space="0" w:color="auto"/>
              <w:right w:val="single" w:sz="12" w:space="0" w:color="auto"/>
            </w:tcBorders>
            <w:vAlign w:val="center"/>
          </w:tcPr>
          <w:p w:rsidR="00B71752" w:rsidRPr="002604AB" w:rsidRDefault="00B71752" w:rsidP="00FA3355">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B71752" w:rsidRPr="002604AB" w:rsidRDefault="00B71752" w:rsidP="00FA3355">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rsidR="00B71752" w:rsidRPr="002604AB" w:rsidRDefault="00B71752"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rsidR="00B71752" w:rsidRPr="002604AB" w:rsidRDefault="00B71752"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71752" w:rsidRPr="002604AB" w:rsidTr="00FA3355">
        <w:trPr>
          <w:trHeight w:val="286"/>
        </w:trPr>
        <w:tc>
          <w:tcPr>
            <w:tcW w:w="3735" w:type="dxa"/>
            <w:gridSpan w:val="5"/>
            <w:vMerge/>
            <w:tcBorders>
              <w:left w:val="single" w:sz="12" w:space="0" w:color="auto"/>
              <w:right w:val="single" w:sz="12" w:space="0" w:color="auto"/>
            </w:tcBorders>
            <w:vAlign w:val="center"/>
          </w:tcPr>
          <w:p w:rsidR="00B71752" w:rsidRPr="002604AB" w:rsidRDefault="00B71752" w:rsidP="00FA3355">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B71752" w:rsidRPr="002604AB" w:rsidRDefault="00B71752" w:rsidP="00FA3355">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rsidR="00B71752" w:rsidRPr="002604AB" w:rsidRDefault="00B71752"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rsidR="00B71752" w:rsidRPr="002604AB" w:rsidRDefault="00B71752"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71752" w:rsidRPr="002604AB" w:rsidTr="00FA3355">
        <w:trPr>
          <w:trHeight w:val="294"/>
        </w:trPr>
        <w:tc>
          <w:tcPr>
            <w:tcW w:w="3735" w:type="dxa"/>
            <w:gridSpan w:val="5"/>
            <w:vMerge/>
            <w:tcBorders>
              <w:left w:val="single" w:sz="12" w:space="0" w:color="auto"/>
              <w:right w:val="single" w:sz="12" w:space="0" w:color="auto"/>
            </w:tcBorders>
            <w:vAlign w:val="center"/>
          </w:tcPr>
          <w:p w:rsidR="00B71752" w:rsidRPr="002604AB" w:rsidRDefault="00B71752" w:rsidP="00FA335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71752" w:rsidRDefault="00B71752" w:rsidP="00FA3355">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rsidR="00B71752" w:rsidRDefault="00B71752"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B71752" w:rsidRDefault="00B71752"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B71752" w:rsidRPr="002604AB" w:rsidTr="00FA3355">
        <w:trPr>
          <w:trHeight w:val="294"/>
        </w:trPr>
        <w:tc>
          <w:tcPr>
            <w:tcW w:w="3735" w:type="dxa"/>
            <w:gridSpan w:val="5"/>
            <w:vMerge/>
            <w:tcBorders>
              <w:left w:val="single" w:sz="12" w:space="0" w:color="auto"/>
              <w:right w:val="single" w:sz="12" w:space="0" w:color="auto"/>
            </w:tcBorders>
            <w:vAlign w:val="center"/>
          </w:tcPr>
          <w:p w:rsidR="00B71752" w:rsidRPr="002604AB" w:rsidRDefault="00B71752" w:rsidP="00FA3355">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B71752" w:rsidRPr="002604AB" w:rsidRDefault="00B71752" w:rsidP="00FA3355">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rsidR="00B71752" w:rsidRPr="002604AB" w:rsidRDefault="00B71752" w:rsidP="00FA3355">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rsidR="00B71752" w:rsidRPr="002604AB" w:rsidRDefault="00B71752"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71752" w:rsidRPr="002604AB" w:rsidTr="00FA3355">
        <w:trPr>
          <w:trHeight w:val="286"/>
        </w:trPr>
        <w:tc>
          <w:tcPr>
            <w:tcW w:w="3735" w:type="dxa"/>
            <w:gridSpan w:val="5"/>
            <w:vMerge/>
            <w:tcBorders>
              <w:left w:val="single" w:sz="12" w:space="0" w:color="auto"/>
              <w:bottom w:val="single" w:sz="12" w:space="0" w:color="auto"/>
              <w:right w:val="single" w:sz="12" w:space="0" w:color="auto"/>
            </w:tcBorders>
            <w:vAlign w:val="center"/>
          </w:tcPr>
          <w:p w:rsidR="00B71752" w:rsidRPr="002604AB" w:rsidRDefault="00B71752" w:rsidP="00FA3355">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rsidR="00B71752" w:rsidRPr="00FA4020" w:rsidRDefault="00B71752" w:rsidP="00FA3355">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rsidR="00B71752" w:rsidRPr="002604AB" w:rsidRDefault="00B71752" w:rsidP="00FA3355">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B71752" w:rsidRPr="002604AB" w:rsidTr="00FA335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71752" w:rsidRPr="002604AB" w:rsidRDefault="00B71752" w:rsidP="00FA3355">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rsidR="00B71752" w:rsidRPr="002604AB" w:rsidRDefault="00B71752" w:rsidP="00FA3355">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w:t>
            </w:r>
            <w:r w:rsidRPr="00A83CA8">
              <w:rPr>
                <w:rFonts w:ascii="Verdana" w:hAnsi="Verdana"/>
                <w:sz w:val="16"/>
                <w:szCs w:val="16"/>
              </w:rPr>
              <w:fldChar w:fldCharType="end"/>
            </w:r>
          </w:p>
        </w:tc>
      </w:tr>
      <w:tr w:rsidR="00B71752" w:rsidRPr="002604AB" w:rsidTr="00FA3355">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71752" w:rsidRPr="002604AB" w:rsidRDefault="00B71752" w:rsidP="00FA3355">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rsidR="00B71752" w:rsidRPr="002604AB" w:rsidRDefault="00B71752" w:rsidP="00FA3355">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2A97">
              <w:rPr>
                <w:rFonts w:ascii="Verdana" w:hAnsi="Verdana"/>
                <w:sz w:val="16"/>
                <w:szCs w:val="16"/>
              </w:rPr>
              <w:t>The lecture comprises basic knowledge on restriction endonuclease enzymes which are the necessary factors for the construction of recombinant DNA, primer design for the gene to be cloned, plasmid types and structures, polymerase chain reaction, ligase enzyme, transformation, transduction, sequence analysis and comparison with the genome database.</w:t>
            </w:r>
            <w:r w:rsidRPr="00A83CA8">
              <w:rPr>
                <w:rFonts w:ascii="Verdana" w:hAnsi="Verdana"/>
                <w:sz w:val="16"/>
                <w:szCs w:val="16"/>
              </w:rPr>
              <w:fldChar w:fldCharType="end"/>
            </w:r>
          </w:p>
        </w:tc>
      </w:tr>
      <w:tr w:rsidR="00B71752" w:rsidRPr="002604AB" w:rsidTr="00FA3355">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71752" w:rsidRPr="002604AB" w:rsidRDefault="00B71752" w:rsidP="00FA3355">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rsidR="00B71752" w:rsidRPr="002604AB" w:rsidRDefault="00B71752" w:rsidP="00FA3355">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2A97">
              <w:rPr>
                <w:rFonts w:ascii="Verdana" w:hAnsi="Verdana"/>
                <w:sz w:val="16"/>
                <w:szCs w:val="16"/>
              </w:rPr>
              <w:t>It is aimed to give the basic knowledge of recombinant DNA technology and set up background for protein production, vaccine production, gene therap uses this technology.</w:t>
            </w:r>
            <w:r w:rsidRPr="00A83CA8">
              <w:rPr>
                <w:rFonts w:ascii="Verdana" w:hAnsi="Verdana"/>
                <w:sz w:val="16"/>
                <w:szCs w:val="16"/>
              </w:rPr>
              <w:fldChar w:fldCharType="end"/>
            </w:r>
          </w:p>
        </w:tc>
      </w:tr>
      <w:tr w:rsidR="00B71752" w:rsidRPr="002604AB" w:rsidTr="00FA335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71752" w:rsidRPr="002604AB" w:rsidRDefault="00B71752" w:rsidP="00FA3355">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rsidR="00B71752" w:rsidRPr="000D2A97" w:rsidRDefault="00B71752" w:rsidP="00FA3355">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2A97">
              <w:rPr>
                <w:rFonts w:ascii="Verdana" w:hAnsi="Verdana"/>
                <w:sz w:val="16"/>
                <w:szCs w:val="16"/>
              </w:rPr>
              <w:t>-To have information about recombinant DNA technology</w:t>
            </w:r>
          </w:p>
          <w:p w:rsidR="00B71752" w:rsidRPr="002604AB" w:rsidRDefault="00B71752" w:rsidP="00FA3355">
            <w:pPr>
              <w:rPr>
                <w:rFonts w:ascii="Verdana" w:hAnsi="Verdana"/>
                <w:sz w:val="16"/>
                <w:szCs w:val="16"/>
              </w:rPr>
            </w:pPr>
            <w:r>
              <w:rPr>
                <w:rFonts w:ascii="Verdana" w:hAnsi="Verdana"/>
                <w:sz w:val="16"/>
                <w:szCs w:val="16"/>
              </w:rPr>
              <w:t xml:space="preserve"> </w:t>
            </w:r>
            <w:r w:rsidRPr="000D2A97">
              <w:rPr>
                <w:rFonts w:ascii="Verdana" w:hAnsi="Verdana"/>
                <w:sz w:val="16"/>
                <w:szCs w:val="16"/>
              </w:rPr>
              <w:t>-To provide background information for advanced analysis using recombinant DNA technology</w:t>
            </w:r>
            <w:r w:rsidRPr="00A83CA8">
              <w:rPr>
                <w:rFonts w:ascii="Verdana" w:hAnsi="Verdana"/>
                <w:sz w:val="16"/>
                <w:szCs w:val="16"/>
              </w:rPr>
              <w:fldChar w:fldCharType="end"/>
            </w:r>
          </w:p>
        </w:tc>
      </w:tr>
      <w:tr w:rsidR="00B71752" w:rsidRPr="002604AB" w:rsidTr="00FA3355">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71752" w:rsidRPr="002604AB" w:rsidRDefault="00B71752" w:rsidP="00FA3355">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rsidR="00B71752" w:rsidRPr="000D2A97" w:rsidRDefault="00B71752" w:rsidP="00FA3355">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w:t>
            </w:r>
            <w:r w:rsidRPr="000D2A97">
              <w:rPr>
                <w:rFonts w:ascii="Verdana" w:hAnsi="Verdana"/>
                <w:sz w:val="16"/>
                <w:szCs w:val="16"/>
              </w:rPr>
              <w:t>To have knowledge about the techniques used in recombinant DNA technology</w:t>
            </w:r>
          </w:p>
          <w:p w:rsidR="00B71752" w:rsidRPr="00E3546D" w:rsidRDefault="00B71752" w:rsidP="00FA3355">
            <w:pPr>
              <w:tabs>
                <w:tab w:val="left" w:pos="7800"/>
              </w:tabs>
              <w:rPr>
                <w:rFonts w:ascii="Verdana" w:hAnsi="Verdana"/>
                <w:sz w:val="16"/>
                <w:szCs w:val="16"/>
              </w:rPr>
            </w:pPr>
            <w:r w:rsidRPr="000D2A97">
              <w:rPr>
                <w:rFonts w:ascii="Verdana" w:hAnsi="Verdana"/>
                <w:sz w:val="16"/>
                <w:szCs w:val="16"/>
              </w:rPr>
              <w:t xml:space="preserve"> </w:t>
            </w:r>
            <w:r>
              <w:rPr>
                <w:rFonts w:ascii="Verdana" w:hAnsi="Verdana"/>
                <w:sz w:val="16"/>
                <w:szCs w:val="16"/>
              </w:rPr>
              <w:t>-</w:t>
            </w:r>
            <w:r w:rsidRPr="000D2A97">
              <w:rPr>
                <w:rFonts w:ascii="Verdana" w:hAnsi="Verdana"/>
                <w:sz w:val="16"/>
                <w:szCs w:val="16"/>
              </w:rPr>
              <w:t>Ability to construct recombinant plasmid DNA</w:t>
            </w:r>
            <w:r>
              <w:rPr>
                <w:rFonts w:ascii="Verdana" w:hAnsi="Verdana"/>
                <w:sz w:val="16"/>
                <w:szCs w:val="16"/>
              </w:rPr>
              <w:fldChar w:fldCharType="end"/>
            </w:r>
          </w:p>
        </w:tc>
      </w:tr>
      <w:tr w:rsidR="00B71752" w:rsidRPr="002604AB" w:rsidTr="00FA335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71752" w:rsidRPr="002604AB" w:rsidRDefault="00B71752" w:rsidP="00FA3355">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rsidR="00B71752" w:rsidRPr="004226A4" w:rsidRDefault="00B71752" w:rsidP="00FA3355">
            <w:pPr>
              <w:pStyle w:val="Balk4"/>
              <w:spacing w:before="0" w:beforeAutospacing="0" w:after="0" w:afterAutospacing="0"/>
              <w:rPr>
                <w:rFonts w:ascii="Verdana" w:hAnsi="Verdana"/>
                <w:b w:val="0"/>
                <w:sz w:val="16"/>
                <w:szCs w:val="16"/>
                <w:lang w:val="tr-TR"/>
              </w:rPr>
            </w:pPr>
            <w:r w:rsidRPr="004226A4">
              <w:rPr>
                <w:rFonts w:ascii="Verdana" w:hAnsi="Verdana"/>
                <w:b w:val="0"/>
                <w:sz w:val="16"/>
                <w:szCs w:val="16"/>
                <w:lang w:val="tr-TR"/>
              </w:rPr>
              <w:t xml:space="preserve"> </w:t>
            </w:r>
            <w:r w:rsidRPr="004226A4">
              <w:rPr>
                <w:rFonts w:ascii="Verdana" w:hAnsi="Verdana"/>
                <w:b w:val="0"/>
                <w:sz w:val="16"/>
                <w:szCs w:val="16"/>
                <w:lang w:val="tr-TR"/>
              </w:rPr>
              <w:fldChar w:fldCharType="begin">
                <w:ffData>
                  <w:name w:val=""/>
                  <w:enabled/>
                  <w:calcOnExit w:val="0"/>
                  <w:textInput/>
                </w:ffData>
              </w:fldChar>
            </w:r>
            <w:r w:rsidRPr="004226A4">
              <w:rPr>
                <w:rFonts w:ascii="Verdana" w:hAnsi="Verdana"/>
                <w:b w:val="0"/>
                <w:sz w:val="16"/>
                <w:szCs w:val="16"/>
                <w:lang w:val="tr-TR"/>
              </w:rPr>
              <w:instrText xml:space="preserve"> FORMTEXT </w:instrText>
            </w:r>
            <w:r w:rsidRPr="004226A4">
              <w:rPr>
                <w:rFonts w:ascii="Verdana" w:hAnsi="Verdana"/>
                <w:b w:val="0"/>
                <w:sz w:val="16"/>
                <w:szCs w:val="16"/>
                <w:lang w:val="tr-TR"/>
              </w:rPr>
            </w:r>
            <w:r w:rsidRPr="004226A4">
              <w:rPr>
                <w:rFonts w:ascii="Verdana" w:hAnsi="Verdana"/>
                <w:b w:val="0"/>
                <w:sz w:val="16"/>
                <w:szCs w:val="16"/>
                <w:lang w:val="tr-TR"/>
              </w:rPr>
              <w:fldChar w:fldCharType="separate"/>
            </w:r>
            <w:r w:rsidRPr="004226A4">
              <w:rPr>
                <w:rFonts w:ascii="Verdana" w:hAnsi="Verdana"/>
                <w:b w:val="0"/>
                <w:noProof/>
                <w:sz w:val="16"/>
                <w:szCs w:val="16"/>
                <w:lang w:val="tr-TR"/>
              </w:rPr>
              <w:t xml:space="preserve">Gene Cloning&amp;DNA Analysis -An Introduction. T.A.Brown, Blackwell Publishing, 2015.7th edition  </w:t>
            </w:r>
            <w:r w:rsidRPr="004226A4">
              <w:rPr>
                <w:rFonts w:ascii="Verdana" w:hAnsi="Verdana"/>
                <w:b w:val="0"/>
                <w:sz w:val="16"/>
                <w:szCs w:val="16"/>
                <w:lang w:val="tr-TR"/>
              </w:rPr>
              <w:fldChar w:fldCharType="end"/>
            </w:r>
          </w:p>
        </w:tc>
      </w:tr>
      <w:tr w:rsidR="00B71752" w:rsidRPr="002604AB" w:rsidTr="00FA3355">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B71752" w:rsidRPr="002604AB" w:rsidRDefault="00B71752" w:rsidP="00FA3355">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rsidR="00B71752" w:rsidRPr="004226A4" w:rsidRDefault="00B71752" w:rsidP="00FA3355">
            <w:pPr>
              <w:pStyle w:val="Balk4"/>
              <w:spacing w:before="0" w:beforeAutospacing="0" w:after="0" w:afterAutospacing="0"/>
              <w:rPr>
                <w:rFonts w:ascii="Verdana" w:hAnsi="Verdana"/>
                <w:b w:val="0"/>
                <w:color w:val="000000"/>
                <w:sz w:val="16"/>
                <w:szCs w:val="16"/>
                <w:lang w:val="tr-TR"/>
              </w:rPr>
            </w:pPr>
            <w:r w:rsidRPr="004226A4">
              <w:rPr>
                <w:rFonts w:ascii="Verdana" w:hAnsi="Verdana"/>
                <w:b w:val="0"/>
                <w:bCs w:val="0"/>
                <w:color w:val="000000"/>
                <w:sz w:val="16"/>
                <w:szCs w:val="16"/>
                <w:lang w:val="tr-TR"/>
              </w:rPr>
              <w:t xml:space="preserve"> </w:t>
            </w:r>
            <w:r w:rsidRPr="004226A4">
              <w:rPr>
                <w:rFonts w:ascii="Verdana" w:hAnsi="Verdana"/>
                <w:b w:val="0"/>
                <w:sz w:val="16"/>
                <w:szCs w:val="16"/>
                <w:lang w:val="tr-TR"/>
              </w:rPr>
              <w:fldChar w:fldCharType="begin">
                <w:ffData>
                  <w:name w:val="Metin4"/>
                  <w:enabled/>
                  <w:calcOnExit w:val="0"/>
                  <w:textInput/>
                </w:ffData>
              </w:fldChar>
            </w:r>
            <w:r w:rsidRPr="004226A4">
              <w:rPr>
                <w:rFonts w:ascii="Verdana" w:hAnsi="Verdana"/>
                <w:b w:val="0"/>
                <w:sz w:val="16"/>
                <w:szCs w:val="16"/>
                <w:lang w:val="tr-TR"/>
              </w:rPr>
              <w:instrText xml:space="preserve"> FORMTEXT </w:instrText>
            </w:r>
            <w:r w:rsidRPr="004226A4">
              <w:rPr>
                <w:rFonts w:ascii="Verdana" w:hAnsi="Verdana"/>
                <w:b w:val="0"/>
                <w:sz w:val="16"/>
                <w:szCs w:val="16"/>
                <w:lang w:val="tr-TR"/>
              </w:rPr>
            </w:r>
            <w:r w:rsidRPr="004226A4">
              <w:rPr>
                <w:rFonts w:ascii="Verdana" w:hAnsi="Verdana"/>
                <w:b w:val="0"/>
                <w:sz w:val="16"/>
                <w:szCs w:val="16"/>
                <w:lang w:val="tr-TR"/>
              </w:rPr>
              <w:fldChar w:fldCharType="separate"/>
            </w:r>
            <w:r w:rsidRPr="004226A4">
              <w:rPr>
                <w:rFonts w:ascii="Verdana" w:hAnsi="Verdana"/>
                <w:b w:val="0"/>
                <w:noProof/>
                <w:sz w:val="16"/>
                <w:szCs w:val="16"/>
                <w:lang w:val="tr-TR"/>
              </w:rPr>
              <w:t>Massachusetts Institute of Technology (MIT) Course materials, Recombinant DNA 1-4, Prof.Dr.Eric Lander</w:t>
            </w:r>
            <w:r w:rsidRPr="004226A4">
              <w:rPr>
                <w:rFonts w:ascii="Verdana" w:hAnsi="Verdana"/>
                <w:b w:val="0"/>
                <w:sz w:val="16"/>
                <w:szCs w:val="16"/>
                <w:lang w:val="tr-TR"/>
              </w:rPr>
              <w:fldChar w:fldCharType="end"/>
            </w:r>
          </w:p>
        </w:tc>
      </w:tr>
    </w:tbl>
    <w:p w:rsidR="00B71752" w:rsidRPr="002604AB" w:rsidRDefault="00B71752" w:rsidP="00FA3355">
      <w:pPr>
        <w:rPr>
          <w:rFonts w:ascii="Verdana" w:hAnsi="Verdana"/>
          <w:sz w:val="16"/>
          <w:szCs w:val="16"/>
        </w:rPr>
        <w:sectPr w:rsidR="00B71752" w:rsidRPr="002604AB" w:rsidSect="00FA3355">
          <w:footerReference w:type="default" r:id="rId4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B71752" w:rsidRPr="002604AB" w:rsidTr="00FA335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B71752" w:rsidRPr="002604AB" w:rsidRDefault="00B71752" w:rsidP="00FA3355">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B71752"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1752" w:rsidRPr="002604AB" w:rsidRDefault="00B71752" w:rsidP="00FA3355">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rsidR="00B71752" w:rsidRPr="002604AB" w:rsidRDefault="00B71752" w:rsidP="00FA3355">
            <w:pPr>
              <w:rPr>
                <w:rFonts w:ascii="Verdana" w:hAnsi="Verdana"/>
                <w:b/>
                <w:sz w:val="20"/>
                <w:szCs w:val="16"/>
              </w:rPr>
            </w:pPr>
            <w:r>
              <w:rPr>
                <w:rFonts w:ascii="Verdana" w:hAnsi="Verdana"/>
                <w:b/>
                <w:sz w:val="20"/>
                <w:szCs w:val="16"/>
              </w:rPr>
              <w:t>TOPICS</w:t>
            </w:r>
          </w:p>
        </w:tc>
      </w:tr>
      <w:tr w:rsidR="00B71752"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1752" w:rsidRPr="002604AB" w:rsidRDefault="00B71752" w:rsidP="00FA3355">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B71752" w:rsidRPr="002604AB" w:rsidRDefault="00B71752"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2A97">
              <w:rPr>
                <w:rFonts w:ascii="Verdana" w:hAnsi="Verdana"/>
                <w:noProof/>
                <w:sz w:val="16"/>
                <w:szCs w:val="16"/>
              </w:rPr>
              <w:t>Restriction endonuclease enzymes</w:t>
            </w:r>
            <w:r w:rsidRPr="00A83CA8">
              <w:rPr>
                <w:rFonts w:ascii="Verdana" w:hAnsi="Verdana"/>
                <w:sz w:val="16"/>
                <w:szCs w:val="16"/>
              </w:rPr>
              <w:fldChar w:fldCharType="end"/>
            </w:r>
          </w:p>
        </w:tc>
      </w:tr>
      <w:tr w:rsidR="00B71752"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1752" w:rsidRPr="002604AB" w:rsidRDefault="00B71752" w:rsidP="00FA3355">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B71752" w:rsidRPr="002604AB" w:rsidRDefault="00B71752"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2A97">
              <w:rPr>
                <w:rFonts w:ascii="Verdana" w:hAnsi="Verdana"/>
                <w:noProof/>
                <w:sz w:val="16"/>
                <w:szCs w:val="16"/>
              </w:rPr>
              <w:t>Prim</w:t>
            </w:r>
            <w:r>
              <w:rPr>
                <w:rFonts w:ascii="Verdana" w:hAnsi="Verdana"/>
                <w:noProof/>
                <w:sz w:val="16"/>
                <w:szCs w:val="16"/>
              </w:rPr>
              <w:t>er</w:t>
            </w:r>
            <w:r w:rsidRPr="000D2A97">
              <w:rPr>
                <w:rFonts w:ascii="Verdana" w:hAnsi="Verdana"/>
                <w:noProof/>
                <w:sz w:val="16"/>
                <w:szCs w:val="16"/>
              </w:rPr>
              <w:t xml:space="preserve"> design for the gene to be cloned</w:t>
            </w:r>
            <w:r w:rsidRPr="00A83CA8">
              <w:rPr>
                <w:rFonts w:ascii="Verdana" w:hAnsi="Verdana"/>
                <w:sz w:val="16"/>
                <w:szCs w:val="16"/>
              </w:rPr>
              <w:fldChar w:fldCharType="end"/>
            </w:r>
          </w:p>
        </w:tc>
      </w:tr>
      <w:tr w:rsidR="00B71752"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1752" w:rsidRPr="002604AB" w:rsidRDefault="00B71752" w:rsidP="00FA3355">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B71752" w:rsidRPr="002604AB" w:rsidRDefault="00B71752"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2A97">
              <w:rPr>
                <w:rFonts w:ascii="Verdana" w:hAnsi="Verdana"/>
                <w:noProof/>
                <w:sz w:val="16"/>
                <w:szCs w:val="16"/>
              </w:rPr>
              <w:t>Vectors (Non-viral vectors and viral vectors)</w:t>
            </w:r>
            <w:r w:rsidRPr="00A83CA8">
              <w:rPr>
                <w:rFonts w:ascii="Verdana" w:hAnsi="Verdana"/>
                <w:sz w:val="16"/>
                <w:szCs w:val="16"/>
              </w:rPr>
              <w:fldChar w:fldCharType="end"/>
            </w:r>
          </w:p>
        </w:tc>
      </w:tr>
      <w:tr w:rsidR="00B71752"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1752" w:rsidRPr="002604AB" w:rsidRDefault="00B71752" w:rsidP="00FA3355">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B71752" w:rsidRPr="002604AB" w:rsidRDefault="00B71752"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2A97">
              <w:rPr>
                <w:rFonts w:ascii="Verdana" w:hAnsi="Verdana"/>
                <w:noProof/>
                <w:sz w:val="16"/>
                <w:szCs w:val="16"/>
              </w:rPr>
              <w:t>Plasmid types and structures-1</w:t>
            </w:r>
            <w:r w:rsidRPr="00A83CA8">
              <w:rPr>
                <w:rFonts w:ascii="Verdana" w:hAnsi="Verdana"/>
                <w:sz w:val="16"/>
                <w:szCs w:val="16"/>
              </w:rPr>
              <w:fldChar w:fldCharType="end"/>
            </w:r>
          </w:p>
        </w:tc>
      </w:tr>
      <w:tr w:rsidR="00B71752"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1752" w:rsidRPr="002604AB" w:rsidRDefault="00B71752" w:rsidP="00FA3355">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B71752" w:rsidRPr="002604AB" w:rsidRDefault="00B71752"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2A97">
              <w:rPr>
                <w:rFonts w:ascii="Verdana" w:hAnsi="Verdana"/>
                <w:noProof/>
                <w:sz w:val="16"/>
                <w:szCs w:val="16"/>
              </w:rPr>
              <w:t>Plasmid types and structures-</w:t>
            </w:r>
            <w:r>
              <w:rPr>
                <w:rFonts w:ascii="Verdana" w:hAnsi="Verdana"/>
                <w:noProof/>
                <w:sz w:val="16"/>
                <w:szCs w:val="16"/>
              </w:rPr>
              <w:t>2</w:t>
            </w:r>
            <w:r w:rsidRPr="00A83CA8">
              <w:rPr>
                <w:rFonts w:ascii="Verdana" w:hAnsi="Verdana"/>
                <w:sz w:val="16"/>
                <w:szCs w:val="16"/>
              </w:rPr>
              <w:fldChar w:fldCharType="end"/>
            </w:r>
          </w:p>
        </w:tc>
      </w:tr>
      <w:tr w:rsidR="00B71752"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71752" w:rsidRPr="002604AB" w:rsidRDefault="00B71752" w:rsidP="00FA3355">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71752" w:rsidRPr="002604AB" w:rsidRDefault="00B71752" w:rsidP="00FA335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B71752"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1752" w:rsidRPr="002604AB" w:rsidRDefault="00B71752" w:rsidP="00FA3355">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B71752" w:rsidRPr="002604AB" w:rsidRDefault="00B71752"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2A97">
              <w:rPr>
                <w:rFonts w:ascii="Verdana" w:hAnsi="Verdana"/>
                <w:noProof/>
                <w:sz w:val="16"/>
                <w:szCs w:val="16"/>
              </w:rPr>
              <w:t>Polymerase Chain Reaction</w:t>
            </w:r>
            <w:r w:rsidRPr="00A83CA8">
              <w:rPr>
                <w:rFonts w:ascii="Verdana" w:hAnsi="Verdana"/>
                <w:sz w:val="16"/>
                <w:szCs w:val="16"/>
              </w:rPr>
              <w:fldChar w:fldCharType="end"/>
            </w:r>
          </w:p>
        </w:tc>
      </w:tr>
      <w:tr w:rsidR="00B71752"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1752" w:rsidRPr="002604AB" w:rsidRDefault="00B71752" w:rsidP="00FA3355">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B71752" w:rsidRPr="002604AB" w:rsidRDefault="00B71752"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2A97">
              <w:rPr>
                <w:rFonts w:ascii="Verdana" w:hAnsi="Verdana"/>
                <w:noProof/>
                <w:sz w:val="16"/>
                <w:szCs w:val="16"/>
              </w:rPr>
              <w:t>Polymerase Chain Reaction and gel imaging, "cornerstone articles" discussion</w:t>
            </w:r>
            <w:r w:rsidRPr="00A83CA8">
              <w:rPr>
                <w:rFonts w:ascii="Verdana" w:hAnsi="Verdana"/>
                <w:sz w:val="16"/>
                <w:szCs w:val="16"/>
              </w:rPr>
              <w:fldChar w:fldCharType="end"/>
            </w:r>
          </w:p>
        </w:tc>
      </w:tr>
      <w:tr w:rsidR="00B71752"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1752" w:rsidRPr="002604AB" w:rsidRDefault="00B71752" w:rsidP="00FA3355">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B71752" w:rsidRPr="002604AB" w:rsidRDefault="00B71752"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2A97">
              <w:rPr>
                <w:rFonts w:ascii="Verdana" w:hAnsi="Verdana"/>
                <w:noProof/>
                <w:sz w:val="16"/>
                <w:szCs w:val="16"/>
              </w:rPr>
              <w:t>Application of the cleavage of plasmid with appropriate restriction endonuclease enzymes, "cornerstone articles" discussion</w:t>
            </w:r>
            <w:r w:rsidRPr="00A83CA8">
              <w:rPr>
                <w:rFonts w:ascii="Verdana" w:hAnsi="Verdana"/>
                <w:sz w:val="16"/>
                <w:szCs w:val="16"/>
              </w:rPr>
              <w:fldChar w:fldCharType="end"/>
            </w:r>
          </w:p>
        </w:tc>
      </w:tr>
      <w:tr w:rsidR="00B71752"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1752" w:rsidRPr="002604AB" w:rsidRDefault="00B71752" w:rsidP="00FA3355">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B71752" w:rsidRPr="002604AB" w:rsidRDefault="00B71752"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2A97">
              <w:rPr>
                <w:rFonts w:ascii="Verdana" w:hAnsi="Verdana"/>
                <w:noProof/>
                <w:sz w:val="16"/>
                <w:szCs w:val="16"/>
              </w:rPr>
              <w:t>Ligation of the gene of interest to the plasmid vector and imaging application in gel, "cornerstone articles" discussion</w:t>
            </w:r>
            <w:r w:rsidRPr="00A83CA8">
              <w:rPr>
                <w:rFonts w:ascii="Verdana" w:hAnsi="Verdana"/>
                <w:sz w:val="16"/>
                <w:szCs w:val="16"/>
              </w:rPr>
              <w:fldChar w:fldCharType="end"/>
            </w:r>
          </w:p>
        </w:tc>
      </w:tr>
      <w:tr w:rsidR="00B71752"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B71752" w:rsidRPr="002604AB" w:rsidRDefault="00B71752" w:rsidP="00FA3355">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B71752" w:rsidRPr="002604AB" w:rsidRDefault="00B71752" w:rsidP="00FA3355">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B71752"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1752" w:rsidRPr="002604AB" w:rsidRDefault="00B71752" w:rsidP="00FA3355">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B71752" w:rsidRPr="002604AB" w:rsidRDefault="00B71752"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2A97">
              <w:rPr>
                <w:rFonts w:ascii="Verdana" w:hAnsi="Verdana"/>
                <w:noProof/>
                <w:sz w:val="16"/>
                <w:szCs w:val="16"/>
              </w:rPr>
              <w:t>Cornerstone articles presentations</w:t>
            </w:r>
            <w:r w:rsidRPr="00A83CA8">
              <w:rPr>
                <w:rFonts w:ascii="Verdana" w:hAnsi="Verdana"/>
                <w:sz w:val="16"/>
                <w:szCs w:val="16"/>
              </w:rPr>
              <w:fldChar w:fldCharType="end"/>
            </w:r>
          </w:p>
        </w:tc>
      </w:tr>
      <w:tr w:rsidR="00B71752"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1752" w:rsidRPr="002604AB" w:rsidRDefault="00B71752" w:rsidP="00FA3355">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B71752" w:rsidRPr="002604AB" w:rsidRDefault="00B71752"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2A97">
              <w:rPr>
                <w:rFonts w:ascii="Verdana" w:hAnsi="Verdana"/>
                <w:noProof/>
                <w:sz w:val="16"/>
                <w:szCs w:val="16"/>
              </w:rPr>
              <w:t>Transformation, transduction</w:t>
            </w:r>
            <w:r w:rsidRPr="00A83CA8">
              <w:rPr>
                <w:rFonts w:ascii="Verdana" w:hAnsi="Verdana"/>
                <w:sz w:val="16"/>
                <w:szCs w:val="16"/>
              </w:rPr>
              <w:fldChar w:fldCharType="end"/>
            </w:r>
          </w:p>
        </w:tc>
      </w:tr>
      <w:tr w:rsidR="00B71752" w:rsidRPr="002604AB" w:rsidTr="00FA3355">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B71752" w:rsidRPr="002604AB" w:rsidRDefault="00B71752" w:rsidP="00FA3355">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B71752" w:rsidRPr="002604AB" w:rsidRDefault="00B71752" w:rsidP="00FA3355">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D2A97">
              <w:rPr>
                <w:rFonts w:ascii="Verdana" w:hAnsi="Verdana"/>
                <w:noProof/>
                <w:sz w:val="16"/>
                <w:szCs w:val="16"/>
              </w:rPr>
              <w:t>Interpretation of sequence analysis results</w:t>
            </w:r>
            <w:r w:rsidRPr="00A83CA8">
              <w:rPr>
                <w:rFonts w:ascii="Verdana" w:hAnsi="Verdana"/>
                <w:sz w:val="16"/>
                <w:szCs w:val="16"/>
              </w:rPr>
              <w:fldChar w:fldCharType="end"/>
            </w:r>
          </w:p>
        </w:tc>
      </w:tr>
      <w:tr w:rsidR="00B71752" w:rsidRPr="002604AB" w:rsidTr="00FA3355">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B71752" w:rsidRPr="002604AB" w:rsidRDefault="00B71752" w:rsidP="00FA3355">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B71752" w:rsidRPr="002604AB" w:rsidRDefault="00B71752" w:rsidP="00FA3355">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rsidR="00B71752" w:rsidRPr="002604AB" w:rsidRDefault="00B71752" w:rsidP="00FA3355">
      <w:pPr>
        <w:rPr>
          <w:rFonts w:ascii="Verdana" w:hAnsi="Verdana"/>
          <w:sz w:val="16"/>
          <w:szCs w:val="16"/>
        </w:rPr>
      </w:pPr>
    </w:p>
    <w:p w:rsidR="00B71752" w:rsidRPr="002604AB" w:rsidRDefault="00B71752" w:rsidP="00FA3355">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258"/>
        <w:gridCol w:w="1156"/>
        <w:gridCol w:w="4868"/>
        <w:gridCol w:w="515"/>
        <w:gridCol w:w="307"/>
        <w:gridCol w:w="543"/>
        <w:gridCol w:w="567"/>
        <w:gridCol w:w="709"/>
        <w:gridCol w:w="377"/>
      </w:tblGrid>
      <w:tr w:rsidR="00B71752" w:rsidRPr="002604AB" w:rsidTr="00FA3355">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rsidR="00B71752" w:rsidRPr="001B710C" w:rsidRDefault="00B71752" w:rsidP="00FA3355">
            <w:pPr>
              <w:jc w:val="center"/>
              <w:rPr>
                <w:rFonts w:ascii="Verdana" w:hAnsi="Verdana"/>
                <w:b/>
                <w:sz w:val="18"/>
                <w:szCs w:val="16"/>
              </w:rPr>
            </w:pPr>
            <w:r>
              <w:rPr>
                <w:rFonts w:ascii="Verdana" w:hAnsi="Verdana"/>
                <w:b/>
                <w:sz w:val="18"/>
                <w:szCs w:val="16"/>
              </w:rPr>
              <w:t xml:space="preserve">CONTRIBUTION OF THE COURSE LEARNING OUTCOMES TO THE </w:t>
            </w:r>
            <w:r w:rsidRPr="00A82496">
              <w:rPr>
                <w:rFonts w:ascii="Verdana" w:hAnsi="Verdana"/>
                <w:b/>
                <w:sz w:val="18"/>
                <w:szCs w:val="16"/>
              </w:rPr>
              <w:t>BIOTECHNOLOGY and BIOSAFETY</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B71752" w:rsidRDefault="00B71752" w:rsidP="00FA3355">
            <w:pPr>
              <w:jc w:val="center"/>
              <w:rPr>
                <w:rFonts w:ascii="Verdana" w:hAnsi="Verdana"/>
                <w:b/>
                <w:sz w:val="18"/>
                <w:szCs w:val="16"/>
              </w:rPr>
            </w:pPr>
            <w:r>
              <w:rPr>
                <w:rFonts w:ascii="Verdana" w:hAnsi="Verdana"/>
                <w:b/>
                <w:sz w:val="18"/>
                <w:szCs w:val="16"/>
              </w:rPr>
              <w:t>CONTRIBUTION LEVEL</w:t>
            </w:r>
          </w:p>
        </w:tc>
      </w:tr>
      <w:tr w:rsidR="00B71752" w:rsidRPr="002604AB" w:rsidTr="00FA3355">
        <w:trPr>
          <w:gridBefore w:val="1"/>
          <w:gridAfter w:val="1"/>
          <w:wBefore w:w="15" w:type="dxa"/>
          <w:wAfter w:w="377" w:type="dxa"/>
          <w:trHeight w:val="380"/>
        </w:trPr>
        <w:tc>
          <w:tcPr>
            <w:tcW w:w="1258" w:type="dxa"/>
            <w:tcBorders>
              <w:top w:val="single" w:sz="12" w:space="0" w:color="auto"/>
              <w:left w:val="single" w:sz="12" w:space="0" w:color="auto"/>
              <w:bottom w:val="single" w:sz="6" w:space="0" w:color="auto"/>
              <w:right w:val="single" w:sz="6" w:space="0" w:color="auto"/>
            </w:tcBorders>
            <w:vAlign w:val="center"/>
          </w:tcPr>
          <w:p w:rsidR="00B71752" w:rsidRPr="002604AB" w:rsidRDefault="00B71752" w:rsidP="00FA3355">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B71752" w:rsidRPr="002604AB" w:rsidRDefault="00B71752" w:rsidP="00FA3355">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B71752" w:rsidRDefault="00B71752" w:rsidP="00FA3355">
            <w:pPr>
              <w:jc w:val="center"/>
              <w:rPr>
                <w:rFonts w:ascii="Verdana" w:hAnsi="Verdana"/>
                <w:b/>
                <w:sz w:val="18"/>
                <w:szCs w:val="16"/>
              </w:rPr>
            </w:pPr>
            <w:r>
              <w:rPr>
                <w:rFonts w:ascii="Verdana" w:hAnsi="Verdana"/>
                <w:b/>
                <w:sz w:val="18"/>
                <w:szCs w:val="16"/>
              </w:rPr>
              <w:t>3</w:t>
            </w:r>
          </w:p>
          <w:p w:rsidR="00B71752" w:rsidRPr="001B710C" w:rsidRDefault="00B71752" w:rsidP="00FA3355">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rsidR="00B71752" w:rsidRDefault="00B71752" w:rsidP="00FA3355">
            <w:pPr>
              <w:jc w:val="center"/>
              <w:rPr>
                <w:rFonts w:ascii="Verdana" w:hAnsi="Verdana"/>
                <w:b/>
                <w:sz w:val="18"/>
                <w:szCs w:val="16"/>
              </w:rPr>
            </w:pPr>
            <w:r>
              <w:rPr>
                <w:rFonts w:ascii="Verdana" w:hAnsi="Verdana"/>
                <w:b/>
                <w:sz w:val="18"/>
                <w:szCs w:val="16"/>
              </w:rPr>
              <w:t>2</w:t>
            </w:r>
          </w:p>
          <w:p w:rsidR="00B71752" w:rsidRPr="001B710C" w:rsidRDefault="00B71752" w:rsidP="00FA3355">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rsidR="00B71752" w:rsidRDefault="00B71752" w:rsidP="00FA3355">
            <w:pPr>
              <w:jc w:val="center"/>
              <w:rPr>
                <w:rFonts w:ascii="Verdana" w:hAnsi="Verdana"/>
                <w:b/>
                <w:sz w:val="18"/>
                <w:szCs w:val="16"/>
              </w:rPr>
            </w:pPr>
            <w:r>
              <w:rPr>
                <w:rFonts w:ascii="Verdana" w:hAnsi="Verdana"/>
                <w:b/>
                <w:sz w:val="18"/>
                <w:szCs w:val="16"/>
              </w:rPr>
              <w:t>1</w:t>
            </w:r>
          </w:p>
          <w:p w:rsidR="00B71752" w:rsidRPr="001B710C" w:rsidRDefault="00B71752" w:rsidP="00FA3355">
            <w:pPr>
              <w:jc w:val="center"/>
              <w:rPr>
                <w:rFonts w:ascii="Verdana" w:hAnsi="Verdana"/>
                <w:sz w:val="18"/>
                <w:szCs w:val="16"/>
              </w:rPr>
            </w:pPr>
            <w:r>
              <w:rPr>
                <w:rFonts w:ascii="Verdana" w:hAnsi="Verdana"/>
                <w:sz w:val="18"/>
                <w:szCs w:val="16"/>
              </w:rPr>
              <w:t>Low</w:t>
            </w:r>
          </w:p>
        </w:tc>
      </w:tr>
      <w:tr w:rsidR="00B71752" w:rsidRPr="002604AB" w:rsidTr="00FA3355">
        <w:trPr>
          <w:gridBefore w:val="1"/>
          <w:gridAfter w:val="1"/>
          <w:wBefore w:w="15" w:type="dxa"/>
          <w:wAfter w:w="377" w:type="dxa"/>
          <w:trHeight w:val="447"/>
        </w:trPr>
        <w:tc>
          <w:tcPr>
            <w:tcW w:w="1258" w:type="dxa"/>
            <w:tcBorders>
              <w:top w:val="single" w:sz="6" w:space="0" w:color="auto"/>
              <w:left w:val="single" w:sz="12" w:space="0" w:color="auto"/>
              <w:bottom w:val="single" w:sz="6" w:space="0" w:color="auto"/>
              <w:right w:val="single" w:sz="6" w:space="0" w:color="auto"/>
            </w:tcBorders>
            <w:vAlign w:val="center"/>
          </w:tcPr>
          <w:p w:rsidR="00B71752" w:rsidRPr="001B710C" w:rsidRDefault="00B71752"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539" w:type="dxa"/>
            <w:gridSpan w:val="3"/>
            <w:tcBorders>
              <w:top w:val="single" w:sz="6" w:space="0" w:color="auto"/>
              <w:left w:val="single" w:sz="6" w:space="0" w:color="auto"/>
              <w:bottom w:val="single" w:sz="6" w:space="0" w:color="auto"/>
              <w:right w:val="single" w:sz="6" w:space="0" w:color="auto"/>
            </w:tcBorders>
          </w:tcPr>
          <w:p w:rsidR="00B71752" w:rsidRPr="00A82496" w:rsidRDefault="00B71752" w:rsidP="00FA3355">
            <w:pPr>
              <w:jc w:val="both"/>
              <w:rPr>
                <w:rFonts w:ascii="Verdana" w:hAnsi="Verdana"/>
                <w:sz w:val="18"/>
              </w:rPr>
            </w:pPr>
            <w:r w:rsidRPr="00A82496">
              <w:rPr>
                <w:rFonts w:ascii="Verdana" w:hAnsi="Verdana"/>
                <w:sz w:val="18"/>
              </w:rPr>
              <w:t>use theoretical and practical knowledge with biotechnology education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71752" w:rsidRPr="002604AB" w:rsidRDefault="00B71752" w:rsidP="00FA3355">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71752" w:rsidRPr="002604AB" w:rsidRDefault="00B71752" w:rsidP="00FA3355">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71752" w:rsidRPr="002604AB" w:rsidRDefault="00B71752" w:rsidP="00FA3355">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B71752" w:rsidRPr="002604AB" w:rsidTr="00FA3355">
        <w:trPr>
          <w:gridBefore w:val="1"/>
          <w:gridAfter w:val="1"/>
          <w:wBefore w:w="15" w:type="dxa"/>
          <w:wAfter w:w="377" w:type="dxa"/>
          <w:trHeight w:val="499"/>
        </w:trPr>
        <w:tc>
          <w:tcPr>
            <w:tcW w:w="1258" w:type="dxa"/>
            <w:tcBorders>
              <w:top w:val="single" w:sz="6" w:space="0" w:color="auto"/>
              <w:left w:val="single" w:sz="12" w:space="0" w:color="auto"/>
              <w:bottom w:val="single" w:sz="6" w:space="0" w:color="auto"/>
              <w:right w:val="single" w:sz="6" w:space="0" w:color="auto"/>
            </w:tcBorders>
            <w:vAlign w:val="center"/>
          </w:tcPr>
          <w:p w:rsidR="00B71752" w:rsidRPr="001B710C" w:rsidRDefault="00B71752"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539" w:type="dxa"/>
            <w:gridSpan w:val="3"/>
            <w:tcBorders>
              <w:top w:val="single" w:sz="6" w:space="0" w:color="auto"/>
              <w:left w:val="single" w:sz="6" w:space="0" w:color="auto"/>
              <w:bottom w:val="single" w:sz="6" w:space="0" w:color="auto"/>
              <w:right w:val="single" w:sz="6" w:space="0" w:color="auto"/>
            </w:tcBorders>
          </w:tcPr>
          <w:p w:rsidR="00B71752" w:rsidRPr="00A82496" w:rsidRDefault="00B71752" w:rsidP="00FA3355">
            <w:pPr>
              <w:jc w:val="both"/>
              <w:rPr>
                <w:rFonts w:ascii="Verdana" w:hAnsi="Verdana"/>
                <w:sz w:val="18"/>
              </w:rPr>
            </w:pPr>
            <w:r w:rsidRPr="00A82496">
              <w:rPr>
                <w:rFonts w:ascii="Verdana" w:hAnsi="Verdana"/>
                <w:sz w:val="18"/>
              </w:rPr>
              <w:t>analyze concepts and ideas related to biotechnology by scientific methods and interpret and find solutions to them.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71752" w:rsidRPr="002604AB" w:rsidRDefault="00B71752" w:rsidP="00FA3355">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71752" w:rsidRPr="002604AB" w:rsidRDefault="00B71752" w:rsidP="00FA3355">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71752" w:rsidRPr="002604AB" w:rsidRDefault="00B71752" w:rsidP="00FA3355">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B71752" w:rsidRPr="002604AB" w:rsidTr="00FA3355">
        <w:trPr>
          <w:gridBefore w:val="1"/>
          <w:gridAfter w:val="1"/>
          <w:wBefore w:w="15" w:type="dxa"/>
          <w:wAfter w:w="377" w:type="dxa"/>
          <w:trHeight w:val="537"/>
        </w:trPr>
        <w:tc>
          <w:tcPr>
            <w:tcW w:w="1258" w:type="dxa"/>
            <w:tcBorders>
              <w:top w:val="single" w:sz="6" w:space="0" w:color="auto"/>
              <w:left w:val="single" w:sz="12" w:space="0" w:color="auto"/>
              <w:bottom w:val="single" w:sz="6" w:space="0" w:color="auto"/>
              <w:right w:val="single" w:sz="6" w:space="0" w:color="auto"/>
            </w:tcBorders>
            <w:vAlign w:val="center"/>
          </w:tcPr>
          <w:p w:rsidR="00B71752" w:rsidRPr="001B710C" w:rsidRDefault="00B71752" w:rsidP="00FA3355">
            <w:pPr>
              <w:rPr>
                <w:rFonts w:ascii="Verdana" w:hAnsi="Verdana"/>
                <w:b/>
                <w:sz w:val="20"/>
              </w:rPr>
            </w:pPr>
            <w:r>
              <w:rPr>
                <w:rFonts w:ascii="Verdana" w:hAnsi="Verdana"/>
                <w:b/>
                <w:sz w:val="20"/>
              </w:rPr>
              <w:t>LO</w:t>
            </w:r>
            <w:r w:rsidRPr="001B710C">
              <w:rPr>
                <w:rFonts w:ascii="Verdana" w:hAnsi="Verdana"/>
                <w:b/>
                <w:sz w:val="20"/>
              </w:rPr>
              <w:t xml:space="preserve"> 3</w:t>
            </w:r>
          </w:p>
        </w:tc>
        <w:tc>
          <w:tcPr>
            <w:tcW w:w="6539" w:type="dxa"/>
            <w:gridSpan w:val="3"/>
            <w:tcBorders>
              <w:top w:val="single" w:sz="6" w:space="0" w:color="auto"/>
              <w:left w:val="single" w:sz="6" w:space="0" w:color="auto"/>
              <w:bottom w:val="single" w:sz="6" w:space="0" w:color="auto"/>
              <w:right w:val="single" w:sz="6" w:space="0" w:color="auto"/>
            </w:tcBorders>
          </w:tcPr>
          <w:p w:rsidR="00B71752" w:rsidRPr="00A82496" w:rsidRDefault="00B71752" w:rsidP="00FA3355">
            <w:pPr>
              <w:jc w:val="both"/>
              <w:rPr>
                <w:rFonts w:ascii="Verdana" w:hAnsi="Verdana"/>
                <w:sz w:val="18"/>
              </w:rPr>
            </w:pPr>
            <w:r w:rsidRPr="00A82496">
              <w:rPr>
                <w:rFonts w:ascii="Verdana" w:hAnsi="Verdana"/>
                <w:sz w:val="18"/>
              </w:rPr>
              <w:t>identify problems in health, food, agriculture, environment and industry and gain skills about these problems in the context of sustainable processes.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71752" w:rsidRPr="002604AB" w:rsidRDefault="00B71752" w:rsidP="00FA3355">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71752" w:rsidRPr="002604AB" w:rsidRDefault="00B71752" w:rsidP="00FA3355">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71752" w:rsidRPr="002604AB" w:rsidRDefault="00B71752" w:rsidP="00FA3355">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B71752" w:rsidRPr="002604AB" w:rsidTr="00FA3355">
        <w:trPr>
          <w:gridBefore w:val="1"/>
          <w:gridAfter w:val="1"/>
          <w:wBefore w:w="15" w:type="dxa"/>
          <w:wAfter w:w="377" w:type="dxa"/>
          <w:trHeight w:val="291"/>
        </w:trPr>
        <w:tc>
          <w:tcPr>
            <w:tcW w:w="1258" w:type="dxa"/>
            <w:tcBorders>
              <w:top w:val="single" w:sz="6" w:space="0" w:color="auto"/>
              <w:left w:val="single" w:sz="12" w:space="0" w:color="auto"/>
              <w:bottom w:val="single" w:sz="6" w:space="0" w:color="auto"/>
              <w:right w:val="single" w:sz="6" w:space="0" w:color="auto"/>
            </w:tcBorders>
            <w:vAlign w:val="center"/>
          </w:tcPr>
          <w:p w:rsidR="00B71752" w:rsidRPr="001B710C" w:rsidRDefault="00B71752"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539" w:type="dxa"/>
            <w:gridSpan w:val="3"/>
            <w:tcBorders>
              <w:top w:val="single" w:sz="6" w:space="0" w:color="auto"/>
              <w:left w:val="single" w:sz="6" w:space="0" w:color="auto"/>
              <w:bottom w:val="single" w:sz="6" w:space="0" w:color="auto"/>
              <w:right w:val="single" w:sz="6" w:space="0" w:color="auto"/>
            </w:tcBorders>
          </w:tcPr>
          <w:p w:rsidR="00B71752" w:rsidRPr="00A82496" w:rsidRDefault="00B71752" w:rsidP="00FA3355">
            <w:pPr>
              <w:jc w:val="both"/>
              <w:rPr>
                <w:rFonts w:ascii="Verdana" w:hAnsi="Verdana"/>
                <w:sz w:val="18"/>
              </w:rPr>
            </w:pPr>
            <w:r w:rsidRPr="00A82496">
              <w:rPr>
                <w:rFonts w:ascii="Verdana" w:hAnsi="Verdana"/>
                <w:sz w:val="18"/>
              </w:rPr>
              <w:t>gain skills to work with the interdisciplinary team.</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71752" w:rsidRPr="002604AB" w:rsidRDefault="00B71752" w:rsidP="00FA3355">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71752" w:rsidRPr="002604AB" w:rsidRDefault="00B71752" w:rsidP="00FA3355">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71752" w:rsidRPr="002604AB" w:rsidRDefault="00B71752" w:rsidP="00FA3355">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B71752" w:rsidRPr="002604AB" w:rsidTr="00FA3355">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71752" w:rsidRPr="001B710C" w:rsidRDefault="00B71752"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539" w:type="dxa"/>
            <w:gridSpan w:val="3"/>
            <w:tcBorders>
              <w:top w:val="single" w:sz="6" w:space="0" w:color="auto"/>
              <w:left w:val="single" w:sz="6" w:space="0" w:color="auto"/>
              <w:bottom w:val="single" w:sz="6" w:space="0" w:color="auto"/>
              <w:right w:val="single" w:sz="6" w:space="0" w:color="auto"/>
            </w:tcBorders>
          </w:tcPr>
          <w:p w:rsidR="00B71752" w:rsidRPr="00A82496" w:rsidRDefault="00B71752" w:rsidP="00FA3355">
            <w:pPr>
              <w:jc w:val="both"/>
              <w:rPr>
                <w:rFonts w:ascii="Verdana" w:hAnsi="Verdana"/>
                <w:sz w:val="18"/>
              </w:rPr>
            </w:pPr>
            <w:r w:rsidRPr="00A82496">
              <w:rPr>
                <w:rFonts w:ascii="Verdana" w:hAnsi="Verdana"/>
                <w:sz w:val="18"/>
              </w:rPr>
              <w:t>gain awareness of working environment safety and quality management</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71752" w:rsidRPr="002604AB" w:rsidRDefault="00B71752" w:rsidP="00FA3355">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71752" w:rsidRPr="002604AB" w:rsidRDefault="00B71752" w:rsidP="00FA3355">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71752" w:rsidRPr="002604AB" w:rsidRDefault="00B71752" w:rsidP="00FA3355">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B71752" w:rsidRPr="002604AB" w:rsidTr="00FA3355">
        <w:trPr>
          <w:gridBefore w:val="1"/>
          <w:gridAfter w:val="1"/>
          <w:wBefore w:w="15" w:type="dxa"/>
          <w:wAfter w:w="377" w:type="dxa"/>
          <w:trHeight w:val="425"/>
        </w:trPr>
        <w:tc>
          <w:tcPr>
            <w:tcW w:w="1258" w:type="dxa"/>
            <w:tcBorders>
              <w:top w:val="single" w:sz="6" w:space="0" w:color="auto"/>
              <w:left w:val="single" w:sz="12" w:space="0" w:color="auto"/>
              <w:bottom w:val="single" w:sz="6" w:space="0" w:color="auto"/>
              <w:right w:val="single" w:sz="6" w:space="0" w:color="auto"/>
            </w:tcBorders>
            <w:vAlign w:val="center"/>
          </w:tcPr>
          <w:p w:rsidR="00B71752" w:rsidRPr="001B710C" w:rsidRDefault="00B71752"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539" w:type="dxa"/>
            <w:gridSpan w:val="3"/>
            <w:tcBorders>
              <w:top w:val="single" w:sz="6" w:space="0" w:color="auto"/>
              <w:left w:val="single" w:sz="6" w:space="0" w:color="auto"/>
              <w:bottom w:val="single" w:sz="6" w:space="0" w:color="auto"/>
              <w:right w:val="single" w:sz="6" w:space="0" w:color="auto"/>
            </w:tcBorders>
          </w:tcPr>
          <w:p w:rsidR="00B71752" w:rsidRPr="00A82496" w:rsidRDefault="00B71752" w:rsidP="00FA3355">
            <w:pPr>
              <w:jc w:val="both"/>
              <w:rPr>
                <w:rFonts w:ascii="Verdana" w:hAnsi="Verdana"/>
                <w:sz w:val="18"/>
              </w:rPr>
            </w:pPr>
            <w:r w:rsidRPr="00A82496">
              <w:rPr>
                <w:rFonts w:ascii="Verdana" w:hAnsi="Verdana"/>
                <w:sz w:val="18"/>
              </w:rPr>
              <w:t>discuss about biosafety issues related to biotechnology applications as the owner with detailed information.</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71752" w:rsidRPr="002604AB" w:rsidRDefault="00B71752" w:rsidP="00FA3355">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71752" w:rsidRPr="002604AB" w:rsidRDefault="00B71752" w:rsidP="00FA3355">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71752" w:rsidRPr="002604AB" w:rsidRDefault="00B71752" w:rsidP="00FA3355">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B71752" w:rsidRPr="002604AB" w:rsidTr="00FA3355">
        <w:trPr>
          <w:gridBefore w:val="1"/>
          <w:gridAfter w:val="1"/>
          <w:wBefore w:w="15" w:type="dxa"/>
          <w:wAfter w:w="377" w:type="dxa"/>
          <w:trHeight w:val="299"/>
        </w:trPr>
        <w:tc>
          <w:tcPr>
            <w:tcW w:w="1258" w:type="dxa"/>
            <w:tcBorders>
              <w:top w:val="single" w:sz="6" w:space="0" w:color="auto"/>
              <w:left w:val="single" w:sz="12" w:space="0" w:color="auto"/>
              <w:bottom w:val="single" w:sz="6" w:space="0" w:color="auto"/>
              <w:right w:val="single" w:sz="6" w:space="0" w:color="auto"/>
            </w:tcBorders>
            <w:vAlign w:val="center"/>
          </w:tcPr>
          <w:p w:rsidR="00B71752" w:rsidRPr="001B710C" w:rsidRDefault="00B71752"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539" w:type="dxa"/>
            <w:gridSpan w:val="3"/>
            <w:tcBorders>
              <w:top w:val="single" w:sz="6" w:space="0" w:color="auto"/>
              <w:left w:val="single" w:sz="6" w:space="0" w:color="auto"/>
              <w:bottom w:val="single" w:sz="6" w:space="0" w:color="auto"/>
              <w:right w:val="single" w:sz="6" w:space="0" w:color="auto"/>
            </w:tcBorders>
          </w:tcPr>
          <w:p w:rsidR="00B71752" w:rsidRPr="00A82496" w:rsidRDefault="00B71752" w:rsidP="00FA3355">
            <w:pPr>
              <w:jc w:val="both"/>
              <w:rPr>
                <w:rFonts w:ascii="Verdana" w:hAnsi="Verdana"/>
                <w:sz w:val="18"/>
              </w:rPr>
            </w:pPr>
            <w:r w:rsidRPr="00A82496">
              <w:rPr>
                <w:rFonts w:ascii="Verdana" w:hAnsi="Verdana"/>
                <w:sz w:val="18"/>
              </w:rPr>
              <w:t>contribute to manpower in native biotechnology industry.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71752" w:rsidRPr="002604AB" w:rsidRDefault="00B71752" w:rsidP="00FA3355">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71752" w:rsidRPr="002604AB" w:rsidRDefault="00B71752" w:rsidP="00FA3355">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71752" w:rsidRPr="002604AB" w:rsidRDefault="00B71752" w:rsidP="00FA3355">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B71752" w:rsidRPr="002604AB" w:rsidTr="00FA3355">
        <w:trPr>
          <w:gridBefore w:val="1"/>
          <w:gridAfter w:val="1"/>
          <w:wBefore w:w="15" w:type="dxa"/>
          <w:wAfter w:w="377" w:type="dxa"/>
          <w:trHeight w:val="381"/>
        </w:trPr>
        <w:tc>
          <w:tcPr>
            <w:tcW w:w="1258" w:type="dxa"/>
            <w:tcBorders>
              <w:top w:val="single" w:sz="6" w:space="0" w:color="auto"/>
              <w:left w:val="single" w:sz="12" w:space="0" w:color="auto"/>
              <w:bottom w:val="single" w:sz="6" w:space="0" w:color="auto"/>
              <w:right w:val="single" w:sz="6" w:space="0" w:color="auto"/>
            </w:tcBorders>
            <w:vAlign w:val="center"/>
          </w:tcPr>
          <w:p w:rsidR="00B71752" w:rsidRPr="001B710C" w:rsidRDefault="00B71752"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539" w:type="dxa"/>
            <w:gridSpan w:val="3"/>
            <w:tcBorders>
              <w:top w:val="single" w:sz="6" w:space="0" w:color="auto"/>
              <w:left w:val="single" w:sz="6" w:space="0" w:color="auto"/>
              <w:bottom w:val="single" w:sz="6" w:space="0" w:color="auto"/>
              <w:right w:val="single" w:sz="6" w:space="0" w:color="auto"/>
            </w:tcBorders>
          </w:tcPr>
          <w:p w:rsidR="00B71752" w:rsidRPr="00A82496" w:rsidRDefault="00B71752" w:rsidP="00FA3355">
            <w:pPr>
              <w:jc w:val="both"/>
              <w:rPr>
                <w:rFonts w:ascii="Verdana" w:hAnsi="Verdana"/>
                <w:sz w:val="18"/>
              </w:rPr>
            </w:pPr>
            <w:r w:rsidRPr="00A82496">
              <w:rPr>
                <w:rFonts w:ascii="Verdana" w:hAnsi="Verdana"/>
                <w:sz w:val="18"/>
              </w:rPr>
              <w:t>have professional and social ethics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71752" w:rsidRPr="002604AB" w:rsidRDefault="00B71752" w:rsidP="00FA3355">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71752" w:rsidRPr="002604AB" w:rsidRDefault="00B71752" w:rsidP="00FA3355">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71752" w:rsidRPr="002604AB" w:rsidRDefault="00B71752" w:rsidP="00FA3355">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B71752" w:rsidRPr="002604AB" w:rsidTr="00FA3355">
        <w:trPr>
          <w:gridBefore w:val="1"/>
          <w:gridAfter w:val="1"/>
          <w:wBefore w:w="15" w:type="dxa"/>
          <w:wAfter w:w="377" w:type="dxa"/>
          <w:trHeight w:val="220"/>
        </w:trPr>
        <w:tc>
          <w:tcPr>
            <w:tcW w:w="1258" w:type="dxa"/>
            <w:tcBorders>
              <w:top w:val="single" w:sz="6" w:space="0" w:color="auto"/>
              <w:left w:val="single" w:sz="12" w:space="0" w:color="auto"/>
              <w:bottom w:val="single" w:sz="6" w:space="0" w:color="auto"/>
              <w:right w:val="single" w:sz="6" w:space="0" w:color="auto"/>
            </w:tcBorders>
            <w:vAlign w:val="center"/>
          </w:tcPr>
          <w:p w:rsidR="00B71752" w:rsidRPr="001B710C" w:rsidRDefault="00B71752" w:rsidP="00FA3355">
            <w:pPr>
              <w:rPr>
                <w:rFonts w:ascii="Verdana" w:hAnsi="Verdana"/>
                <w:b/>
                <w:sz w:val="20"/>
              </w:rPr>
            </w:pPr>
            <w:r>
              <w:rPr>
                <w:rFonts w:ascii="Verdana" w:hAnsi="Verdana"/>
                <w:b/>
                <w:sz w:val="20"/>
              </w:rPr>
              <w:t>LO</w:t>
            </w:r>
            <w:r w:rsidRPr="001B710C">
              <w:rPr>
                <w:rFonts w:ascii="Verdana" w:hAnsi="Verdana"/>
                <w:b/>
                <w:sz w:val="20"/>
              </w:rPr>
              <w:t xml:space="preserve"> 9</w:t>
            </w:r>
          </w:p>
        </w:tc>
        <w:tc>
          <w:tcPr>
            <w:tcW w:w="6539" w:type="dxa"/>
            <w:gridSpan w:val="3"/>
            <w:tcBorders>
              <w:top w:val="single" w:sz="6" w:space="0" w:color="auto"/>
              <w:left w:val="single" w:sz="6" w:space="0" w:color="auto"/>
              <w:bottom w:val="single" w:sz="6" w:space="0" w:color="auto"/>
              <w:right w:val="single" w:sz="6" w:space="0" w:color="auto"/>
            </w:tcBorders>
          </w:tcPr>
          <w:p w:rsidR="00B71752" w:rsidRPr="00A82496" w:rsidRDefault="00B71752" w:rsidP="00FA3355">
            <w:pPr>
              <w:jc w:val="both"/>
              <w:rPr>
                <w:rFonts w:ascii="Verdana" w:hAnsi="Verdana"/>
                <w:sz w:val="18"/>
              </w:rPr>
            </w:pPr>
            <w:r w:rsidRPr="00A82496">
              <w:rPr>
                <w:rFonts w:ascii="Verdana" w:hAnsi="Verdana"/>
                <w:sz w:val="18"/>
              </w:rPr>
              <w:t>gain abilities of following, reading comprehension, writing and interpreting by using advanced scientific developments and information technology related to their fields.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71752" w:rsidRPr="002604AB" w:rsidRDefault="00B71752" w:rsidP="00FA3355">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71752" w:rsidRPr="002604AB" w:rsidRDefault="00B71752" w:rsidP="00FA3355">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71752" w:rsidRPr="002604AB" w:rsidRDefault="00B71752" w:rsidP="00FA3355">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B71752" w:rsidRPr="002604AB" w:rsidTr="00FA3355">
        <w:trPr>
          <w:gridBefore w:val="1"/>
          <w:gridAfter w:val="1"/>
          <w:wBefore w:w="15" w:type="dxa"/>
          <w:wAfter w:w="377" w:type="dxa"/>
          <w:trHeight w:val="349"/>
        </w:trPr>
        <w:tc>
          <w:tcPr>
            <w:tcW w:w="1258" w:type="dxa"/>
            <w:tcBorders>
              <w:top w:val="single" w:sz="6" w:space="0" w:color="auto"/>
              <w:left w:val="single" w:sz="12" w:space="0" w:color="auto"/>
              <w:bottom w:val="single" w:sz="6" w:space="0" w:color="auto"/>
              <w:right w:val="single" w:sz="6" w:space="0" w:color="auto"/>
            </w:tcBorders>
            <w:vAlign w:val="center"/>
          </w:tcPr>
          <w:p w:rsidR="00B71752" w:rsidRPr="001B710C" w:rsidRDefault="00B71752"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10</w:t>
            </w:r>
          </w:p>
        </w:tc>
        <w:tc>
          <w:tcPr>
            <w:tcW w:w="6539" w:type="dxa"/>
            <w:gridSpan w:val="3"/>
            <w:tcBorders>
              <w:top w:val="single" w:sz="6" w:space="0" w:color="auto"/>
              <w:left w:val="single" w:sz="6" w:space="0" w:color="auto"/>
              <w:bottom w:val="single" w:sz="6" w:space="0" w:color="auto"/>
              <w:right w:val="single" w:sz="6" w:space="0" w:color="auto"/>
            </w:tcBorders>
          </w:tcPr>
          <w:p w:rsidR="00B71752" w:rsidRPr="00A82496" w:rsidRDefault="00B71752" w:rsidP="00FA3355">
            <w:pPr>
              <w:jc w:val="both"/>
              <w:rPr>
                <w:rFonts w:ascii="Verdana" w:hAnsi="Verdana"/>
                <w:sz w:val="18"/>
              </w:rPr>
            </w:pPr>
            <w:r w:rsidRPr="00A82496">
              <w:rPr>
                <w:rFonts w:ascii="Verdana" w:hAnsi="Verdana"/>
                <w:sz w:val="18"/>
              </w:rPr>
              <w:t>gain transferring of knowledge and experience in the field as a written, oral and visual skills.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71752" w:rsidRPr="002604AB" w:rsidRDefault="00B71752" w:rsidP="00FA3355">
            <w:pPr>
              <w:jc w:val="center"/>
              <w:rPr>
                <w:rFonts w:ascii="Verdana" w:hAnsi="Verdana"/>
                <w:b/>
                <w:sz w:val="18"/>
                <w:szCs w:val="16"/>
              </w:rPr>
            </w:pPr>
            <w:r>
              <w:rPr>
                <w:rFonts w:ascii="Verdana" w:hAnsi="Verdana"/>
                <w:b/>
                <w:sz w:val="18"/>
                <w:szCs w:val="16"/>
              </w:rPr>
              <w:fldChar w:fldCharType="begin">
                <w:ffData>
                  <w:name w:val="Onay2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71752" w:rsidRPr="002604AB" w:rsidRDefault="00B71752" w:rsidP="00FA3355">
            <w:pPr>
              <w:jc w:val="center"/>
              <w:rPr>
                <w:rFonts w:ascii="Verdana" w:hAnsi="Verdana"/>
                <w:b/>
                <w:sz w:val="18"/>
                <w:szCs w:val="16"/>
              </w:rPr>
            </w:pPr>
            <w:r>
              <w:rPr>
                <w:rFonts w:ascii="Verdana" w:hAnsi="Verdana"/>
                <w:b/>
                <w:sz w:val="18"/>
                <w:szCs w:val="16"/>
              </w:rPr>
              <w:fldChar w:fldCharType="begin">
                <w:ffData>
                  <w:name w:val="Onay2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71752" w:rsidRPr="002604AB" w:rsidRDefault="00B71752" w:rsidP="00FA3355">
            <w:pPr>
              <w:jc w:val="center"/>
              <w:rPr>
                <w:rFonts w:ascii="Verdana" w:hAnsi="Verdana"/>
                <w:b/>
                <w:sz w:val="18"/>
                <w:szCs w:val="16"/>
              </w:rPr>
            </w:pPr>
            <w:r>
              <w:rPr>
                <w:rFonts w:ascii="Verdana" w:hAnsi="Verdana"/>
                <w:b/>
                <w:sz w:val="18"/>
                <w:szCs w:val="16"/>
              </w:rPr>
              <w:fldChar w:fldCharType="begin">
                <w:ffData>
                  <w:name w:val="Onay30"/>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B71752" w:rsidRPr="002604AB" w:rsidTr="00FA3355">
        <w:trPr>
          <w:gridBefore w:val="1"/>
          <w:gridAfter w:val="1"/>
          <w:wBefore w:w="15" w:type="dxa"/>
          <w:wAfter w:w="377" w:type="dxa"/>
          <w:trHeight w:val="234"/>
        </w:trPr>
        <w:tc>
          <w:tcPr>
            <w:tcW w:w="1258" w:type="dxa"/>
            <w:tcBorders>
              <w:top w:val="single" w:sz="6" w:space="0" w:color="auto"/>
              <w:left w:val="single" w:sz="12" w:space="0" w:color="auto"/>
              <w:bottom w:val="single" w:sz="6" w:space="0" w:color="auto"/>
              <w:right w:val="single" w:sz="6" w:space="0" w:color="auto"/>
            </w:tcBorders>
            <w:vAlign w:val="center"/>
          </w:tcPr>
          <w:p w:rsidR="00B71752" w:rsidRPr="001B710C" w:rsidRDefault="00B71752"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11</w:t>
            </w:r>
          </w:p>
        </w:tc>
        <w:tc>
          <w:tcPr>
            <w:tcW w:w="6539" w:type="dxa"/>
            <w:gridSpan w:val="3"/>
            <w:tcBorders>
              <w:top w:val="single" w:sz="6" w:space="0" w:color="auto"/>
              <w:left w:val="single" w:sz="6" w:space="0" w:color="auto"/>
              <w:bottom w:val="single" w:sz="6" w:space="0" w:color="auto"/>
              <w:right w:val="single" w:sz="6" w:space="0" w:color="auto"/>
            </w:tcBorders>
          </w:tcPr>
          <w:p w:rsidR="00B71752" w:rsidRPr="00A82496" w:rsidRDefault="00B71752" w:rsidP="00FA3355">
            <w:pPr>
              <w:jc w:val="both"/>
              <w:rPr>
                <w:rFonts w:ascii="Verdana" w:hAnsi="Verdana"/>
                <w:sz w:val="18"/>
              </w:rPr>
            </w:pPr>
            <w:r w:rsidRPr="00A82496">
              <w:rPr>
                <w:rFonts w:ascii="Verdana" w:hAnsi="Verdana"/>
                <w:sz w:val="18"/>
              </w:rPr>
              <w:t>gain testing skill observed knowledge by using information technology.</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71752" w:rsidRPr="002604AB" w:rsidRDefault="00B71752" w:rsidP="00FA3355">
            <w:pPr>
              <w:jc w:val="center"/>
              <w:rPr>
                <w:rFonts w:ascii="Verdana" w:hAnsi="Verdana"/>
                <w:b/>
                <w:sz w:val="18"/>
                <w:szCs w:val="16"/>
              </w:rPr>
            </w:pPr>
            <w:r>
              <w:rPr>
                <w:rFonts w:ascii="Verdana" w:hAnsi="Verdana"/>
                <w:b/>
                <w:sz w:val="18"/>
                <w:szCs w:val="16"/>
              </w:rPr>
              <w:fldChar w:fldCharType="begin">
                <w:ffData>
                  <w:name w:val="Onay31"/>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71752" w:rsidRPr="002604AB" w:rsidRDefault="00B71752" w:rsidP="00FA3355">
            <w:pPr>
              <w:jc w:val="center"/>
              <w:rPr>
                <w:rFonts w:ascii="Verdana" w:hAnsi="Verdana"/>
                <w:b/>
                <w:sz w:val="18"/>
                <w:szCs w:val="16"/>
              </w:rPr>
            </w:pPr>
            <w:r>
              <w:rPr>
                <w:rFonts w:ascii="Verdana" w:hAnsi="Verdana"/>
                <w:b/>
                <w:sz w:val="18"/>
                <w:szCs w:val="16"/>
              </w:rPr>
              <w:fldChar w:fldCharType="begin">
                <w:ffData>
                  <w:name w:val="Onay32"/>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71752" w:rsidRPr="002604AB" w:rsidRDefault="00B71752" w:rsidP="00FA3355">
            <w:pPr>
              <w:jc w:val="center"/>
              <w:rPr>
                <w:rFonts w:ascii="Verdana" w:hAnsi="Verdana"/>
                <w:b/>
                <w:sz w:val="18"/>
                <w:szCs w:val="16"/>
              </w:rPr>
            </w:pPr>
            <w:r>
              <w:rPr>
                <w:rFonts w:ascii="Verdana" w:hAnsi="Verdana"/>
                <w:b/>
                <w:sz w:val="18"/>
                <w:szCs w:val="16"/>
              </w:rPr>
              <w:fldChar w:fldCharType="begin">
                <w:ffData>
                  <w:name w:val="Onay33"/>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B71752" w:rsidRPr="002604AB" w:rsidTr="00FA3355">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B71752" w:rsidRPr="001B710C" w:rsidRDefault="00B71752" w:rsidP="00FA3355">
            <w:pPr>
              <w:spacing w:line="360" w:lineRule="auto"/>
              <w:rPr>
                <w:rFonts w:ascii="Verdana" w:hAnsi="Verdana"/>
                <w:b/>
                <w:sz w:val="20"/>
              </w:rPr>
            </w:pPr>
            <w:r>
              <w:rPr>
                <w:rFonts w:ascii="Verdana" w:hAnsi="Verdana"/>
                <w:b/>
                <w:sz w:val="20"/>
              </w:rPr>
              <w:t>LO</w:t>
            </w:r>
            <w:r w:rsidRPr="001B710C">
              <w:rPr>
                <w:rFonts w:ascii="Verdana" w:hAnsi="Verdana"/>
                <w:b/>
                <w:sz w:val="20"/>
              </w:rPr>
              <w:t xml:space="preserve"> 12</w:t>
            </w:r>
          </w:p>
        </w:tc>
        <w:tc>
          <w:tcPr>
            <w:tcW w:w="6539" w:type="dxa"/>
            <w:gridSpan w:val="3"/>
            <w:tcBorders>
              <w:top w:val="single" w:sz="6" w:space="0" w:color="auto"/>
              <w:left w:val="single" w:sz="6" w:space="0" w:color="auto"/>
              <w:bottom w:val="single" w:sz="6" w:space="0" w:color="auto"/>
              <w:right w:val="single" w:sz="6" w:space="0" w:color="auto"/>
            </w:tcBorders>
          </w:tcPr>
          <w:p w:rsidR="00B71752" w:rsidRPr="00A82496" w:rsidRDefault="00B71752" w:rsidP="00FA3355">
            <w:pPr>
              <w:jc w:val="both"/>
              <w:rPr>
                <w:rFonts w:ascii="Verdana" w:hAnsi="Verdana"/>
                <w:sz w:val="18"/>
              </w:rPr>
            </w:pPr>
            <w:r w:rsidRPr="00A82496">
              <w:rPr>
                <w:rFonts w:ascii="Verdana" w:hAnsi="Verdana"/>
                <w:sz w:val="18"/>
              </w:rPr>
              <w:t>communicate orally and in writing Using a foreign language in the European Language Portfolio</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71752" w:rsidRPr="002604AB" w:rsidRDefault="00B71752" w:rsidP="00FA3355">
            <w:pPr>
              <w:jc w:val="center"/>
              <w:rPr>
                <w:rFonts w:ascii="Verdana" w:hAnsi="Verdana"/>
                <w:b/>
                <w:sz w:val="18"/>
                <w:szCs w:val="16"/>
              </w:rPr>
            </w:pPr>
            <w:r>
              <w:rPr>
                <w:rFonts w:ascii="Verdana" w:hAnsi="Verdana"/>
                <w:b/>
                <w:sz w:val="18"/>
                <w:szCs w:val="16"/>
              </w:rPr>
              <w:fldChar w:fldCharType="begin">
                <w:ffData>
                  <w:name w:val="Onay34"/>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71752" w:rsidRPr="002604AB" w:rsidRDefault="00B71752" w:rsidP="00FA3355">
            <w:pPr>
              <w:jc w:val="center"/>
              <w:rPr>
                <w:rFonts w:ascii="Verdana" w:hAnsi="Verdana"/>
                <w:b/>
                <w:sz w:val="18"/>
                <w:szCs w:val="16"/>
              </w:rPr>
            </w:pPr>
            <w:r>
              <w:rPr>
                <w:rFonts w:ascii="Verdana" w:hAnsi="Verdana"/>
                <w:b/>
                <w:sz w:val="18"/>
                <w:szCs w:val="16"/>
              </w:rPr>
              <w:fldChar w:fldCharType="begin">
                <w:ffData>
                  <w:name w:val="Onay35"/>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71752" w:rsidRPr="002604AB" w:rsidRDefault="00B71752" w:rsidP="00FA3355">
            <w:pPr>
              <w:jc w:val="center"/>
              <w:rPr>
                <w:rFonts w:ascii="Verdana" w:hAnsi="Verdana"/>
                <w:b/>
                <w:sz w:val="18"/>
                <w:szCs w:val="16"/>
              </w:rPr>
            </w:pPr>
            <w:r>
              <w:rPr>
                <w:rFonts w:ascii="Verdana" w:hAnsi="Verdana"/>
                <w:b/>
                <w:sz w:val="18"/>
                <w:szCs w:val="16"/>
              </w:rPr>
              <w:fldChar w:fldCharType="begin">
                <w:ffData>
                  <w:name w:val="Onay36"/>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B71752" w:rsidRPr="002604AB" w:rsidTr="00FA3355">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B71752" w:rsidRPr="001B710C" w:rsidRDefault="00B71752" w:rsidP="00FA3355">
            <w:pPr>
              <w:spacing w:line="360" w:lineRule="auto"/>
              <w:rPr>
                <w:rFonts w:ascii="Verdana" w:hAnsi="Verdana"/>
                <w:b/>
                <w:sz w:val="20"/>
              </w:rPr>
            </w:pPr>
            <w:r>
              <w:rPr>
                <w:rFonts w:ascii="Verdana" w:hAnsi="Verdana"/>
                <w:b/>
                <w:sz w:val="20"/>
              </w:rPr>
              <w:t>LO 13</w:t>
            </w:r>
          </w:p>
        </w:tc>
        <w:tc>
          <w:tcPr>
            <w:tcW w:w="6539" w:type="dxa"/>
            <w:gridSpan w:val="3"/>
            <w:tcBorders>
              <w:top w:val="single" w:sz="6" w:space="0" w:color="auto"/>
              <w:left w:val="single" w:sz="6" w:space="0" w:color="auto"/>
              <w:bottom w:val="single" w:sz="6" w:space="0" w:color="auto"/>
              <w:right w:val="single" w:sz="6" w:space="0" w:color="auto"/>
            </w:tcBorders>
          </w:tcPr>
          <w:p w:rsidR="00B71752" w:rsidRPr="00A82496" w:rsidRDefault="00B71752" w:rsidP="00FA3355">
            <w:pPr>
              <w:jc w:val="both"/>
              <w:rPr>
                <w:rFonts w:ascii="Verdana" w:hAnsi="Verdana"/>
                <w:sz w:val="18"/>
              </w:rPr>
            </w:pPr>
            <w:r w:rsidRPr="00A82496">
              <w:rPr>
                <w:rFonts w:ascii="Verdana" w:hAnsi="Verdana"/>
                <w:sz w:val="18"/>
              </w:rPr>
              <w:t>contribute to the projects with social responsibility by considering national priorities.</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71752" w:rsidRDefault="00B71752" w:rsidP="00FA3355">
            <w:pPr>
              <w:jc w:val="center"/>
              <w:rPr>
                <w:rFonts w:ascii="Verdana" w:hAnsi="Verdana"/>
                <w:b/>
                <w:sz w:val="18"/>
                <w:szCs w:val="16"/>
              </w:rPr>
            </w:pPr>
            <w:r>
              <w:rPr>
                <w:rFonts w:ascii="Verdana" w:hAnsi="Verdana"/>
                <w:b/>
                <w:sz w:val="18"/>
                <w:szCs w:val="16"/>
              </w:rPr>
              <w:fldChar w:fldCharType="begin">
                <w:ffData>
                  <w:name w:val="Onay37"/>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71752" w:rsidRDefault="00B71752" w:rsidP="00FA3355">
            <w:pPr>
              <w:jc w:val="center"/>
              <w:rPr>
                <w:rFonts w:ascii="Verdana" w:hAnsi="Verdana"/>
                <w:b/>
                <w:sz w:val="18"/>
                <w:szCs w:val="16"/>
              </w:rPr>
            </w:pPr>
            <w:r>
              <w:rPr>
                <w:rFonts w:ascii="Verdana" w:hAnsi="Verdana"/>
                <w:b/>
                <w:sz w:val="18"/>
                <w:szCs w:val="16"/>
              </w:rPr>
              <w:fldChar w:fldCharType="begin">
                <w:ffData>
                  <w:name w:val="Onay38"/>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71752" w:rsidRDefault="00B71752" w:rsidP="00FA3355">
            <w:pPr>
              <w:jc w:val="center"/>
              <w:rPr>
                <w:rFonts w:ascii="Verdana" w:hAnsi="Verdana"/>
                <w:b/>
                <w:sz w:val="18"/>
                <w:szCs w:val="16"/>
              </w:rPr>
            </w:pPr>
            <w:r>
              <w:rPr>
                <w:rFonts w:ascii="Verdana" w:hAnsi="Verdana"/>
                <w:b/>
                <w:sz w:val="18"/>
                <w:szCs w:val="16"/>
              </w:rPr>
              <w:fldChar w:fldCharType="begin">
                <w:ffData>
                  <w:name w:val="Onay39"/>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B71752" w:rsidRPr="002604AB" w:rsidTr="00FA3355">
        <w:trPr>
          <w:gridBefore w:val="1"/>
          <w:gridAfter w:val="1"/>
          <w:wBefore w:w="15" w:type="dxa"/>
          <w:wAfter w:w="377" w:type="dxa"/>
          <w:trHeight w:val="277"/>
        </w:trPr>
        <w:tc>
          <w:tcPr>
            <w:tcW w:w="1258" w:type="dxa"/>
            <w:tcBorders>
              <w:top w:val="single" w:sz="6" w:space="0" w:color="auto"/>
              <w:left w:val="single" w:sz="12" w:space="0" w:color="auto"/>
              <w:bottom w:val="single" w:sz="6" w:space="0" w:color="auto"/>
              <w:right w:val="single" w:sz="6" w:space="0" w:color="auto"/>
            </w:tcBorders>
            <w:vAlign w:val="center"/>
          </w:tcPr>
          <w:p w:rsidR="00B71752" w:rsidRDefault="00B71752" w:rsidP="00FA3355">
            <w:pPr>
              <w:spacing w:line="360" w:lineRule="auto"/>
              <w:rPr>
                <w:rFonts w:ascii="Verdana" w:hAnsi="Verdana"/>
                <w:b/>
                <w:sz w:val="20"/>
              </w:rPr>
            </w:pPr>
            <w:r>
              <w:rPr>
                <w:rFonts w:ascii="Verdana" w:hAnsi="Verdana"/>
                <w:b/>
                <w:sz w:val="20"/>
              </w:rPr>
              <w:t>LO 14</w:t>
            </w:r>
          </w:p>
        </w:tc>
        <w:tc>
          <w:tcPr>
            <w:tcW w:w="6539" w:type="dxa"/>
            <w:gridSpan w:val="3"/>
            <w:tcBorders>
              <w:top w:val="single" w:sz="6" w:space="0" w:color="auto"/>
              <w:left w:val="single" w:sz="6" w:space="0" w:color="auto"/>
              <w:bottom w:val="single" w:sz="6" w:space="0" w:color="auto"/>
              <w:right w:val="single" w:sz="6" w:space="0" w:color="auto"/>
            </w:tcBorders>
          </w:tcPr>
          <w:p w:rsidR="00B71752" w:rsidRPr="00A82496" w:rsidRDefault="00B71752" w:rsidP="00FA3355">
            <w:pPr>
              <w:jc w:val="both"/>
              <w:rPr>
                <w:rFonts w:ascii="Verdana" w:hAnsi="Verdana"/>
                <w:sz w:val="18"/>
              </w:rPr>
            </w:pPr>
            <w:r w:rsidRPr="00A82496">
              <w:rPr>
                <w:rFonts w:ascii="Verdana" w:hAnsi="Verdana"/>
                <w:sz w:val="18"/>
              </w:rPr>
              <w:t>develop a positive attitude towards lifelong learning.</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B71752" w:rsidRDefault="00B71752" w:rsidP="00FA3355">
            <w:pPr>
              <w:jc w:val="center"/>
              <w:rPr>
                <w:rFonts w:ascii="Verdana" w:hAnsi="Verdana"/>
                <w:b/>
                <w:sz w:val="18"/>
                <w:szCs w:val="16"/>
              </w:rPr>
            </w:pPr>
            <w:r>
              <w:rPr>
                <w:rFonts w:ascii="Verdana" w:hAnsi="Verdana"/>
                <w:b/>
                <w:sz w:val="18"/>
                <w:szCs w:val="16"/>
              </w:rPr>
              <w:fldChar w:fldCharType="begin">
                <w:ffData>
                  <w:name w:val="Onay40"/>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rsidR="00B71752" w:rsidRDefault="00B71752" w:rsidP="00FA3355">
            <w:pPr>
              <w:jc w:val="center"/>
              <w:rPr>
                <w:rFonts w:ascii="Verdana" w:hAnsi="Verdana"/>
                <w:b/>
                <w:sz w:val="18"/>
                <w:szCs w:val="16"/>
              </w:rPr>
            </w:pPr>
            <w:r>
              <w:rPr>
                <w:rFonts w:ascii="Verdana" w:hAnsi="Verdana"/>
                <w:b/>
                <w:sz w:val="18"/>
                <w:szCs w:val="16"/>
              </w:rPr>
              <w:fldChar w:fldCharType="begin">
                <w:ffData>
                  <w:name w:val="Onay41"/>
                  <w:enabled/>
                  <w:calcOnExit w:val="0"/>
                  <w:checkBox>
                    <w:sizeAuto/>
                    <w:default w:val="0"/>
                    <w:checked/>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rsidR="00B71752" w:rsidRDefault="00B71752" w:rsidP="00FA3355">
            <w:pPr>
              <w:jc w:val="center"/>
              <w:rPr>
                <w:rFonts w:ascii="Verdana" w:hAnsi="Verdana"/>
                <w:b/>
                <w:sz w:val="18"/>
                <w:szCs w:val="16"/>
              </w:rPr>
            </w:pPr>
            <w:r>
              <w:rPr>
                <w:rFonts w:ascii="Verdana" w:hAnsi="Verdana"/>
                <w:b/>
                <w:sz w:val="18"/>
                <w:szCs w:val="16"/>
              </w:rPr>
              <w:fldChar w:fldCharType="begin">
                <w:ffData>
                  <w:name w:val="Onay42"/>
                  <w:enabled/>
                  <w:calcOnExit w:val="0"/>
                  <w:checkBox>
                    <w:sizeAuto/>
                    <w:default w:val="0"/>
                  </w:checkBox>
                </w:ffData>
              </w:fldChar>
            </w:r>
            <w:r>
              <w:rPr>
                <w:rFonts w:ascii="Verdana" w:hAnsi="Verdana"/>
                <w:b/>
                <w:sz w:val="18"/>
                <w:szCs w:val="16"/>
              </w:rPr>
              <w:instrText xml:space="preserve"> FORMCHECKBOX </w:instrText>
            </w:r>
            <w:r w:rsidR="009E3868">
              <w:rPr>
                <w:rFonts w:ascii="Verdana" w:hAnsi="Verdana"/>
                <w:b/>
                <w:sz w:val="18"/>
                <w:szCs w:val="16"/>
              </w:rPr>
            </w:r>
            <w:r w:rsidR="009E3868">
              <w:rPr>
                <w:rFonts w:ascii="Verdana" w:hAnsi="Verdana"/>
                <w:b/>
                <w:sz w:val="18"/>
                <w:szCs w:val="16"/>
              </w:rPr>
              <w:fldChar w:fldCharType="separate"/>
            </w:r>
            <w:r>
              <w:rPr>
                <w:rFonts w:ascii="Verdana" w:hAnsi="Verdana"/>
                <w:b/>
                <w:sz w:val="18"/>
                <w:szCs w:val="16"/>
              </w:rPr>
              <w:fldChar w:fldCharType="end"/>
            </w:r>
          </w:p>
        </w:tc>
      </w:tr>
      <w:tr w:rsidR="00B71752" w:rsidRPr="002604AB" w:rsidTr="00FA33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rsidR="00B71752" w:rsidRPr="002604AB" w:rsidRDefault="00B71752" w:rsidP="00FA3355">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rsidR="00B71752" w:rsidRPr="002604AB" w:rsidRDefault="00B71752" w:rsidP="00FA335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A</w:t>
            </w:r>
            <w:r w:rsidRPr="00FE5D42">
              <w:rPr>
                <w:rFonts w:ascii="Verdana" w:hAnsi="Verdana"/>
                <w:noProof/>
                <w:sz w:val="18"/>
                <w:szCs w:val="16"/>
              </w:rPr>
              <w:t>sst</w:t>
            </w:r>
            <w:r>
              <w:rPr>
                <w:rFonts w:ascii="Verdana" w:hAnsi="Verdana"/>
                <w:noProof/>
                <w:sz w:val="18"/>
                <w:szCs w:val="16"/>
              </w:rPr>
              <w:t>.</w:t>
            </w:r>
            <w:r w:rsidRPr="00FE5D42">
              <w:rPr>
                <w:rFonts w:ascii="Verdana" w:hAnsi="Verdana"/>
                <w:noProof/>
                <w:sz w:val="18"/>
                <w:szCs w:val="16"/>
              </w:rPr>
              <w:t xml:space="preserve"> </w:t>
            </w:r>
            <w:r>
              <w:rPr>
                <w:rFonts w:ascii="Verdana" w:hAnsi="Verdana"/>
                <w:noProof/>
                <w:sz w:val="18"/>
                <w:szCs w:val="16"/>
              </w:rPr>
              <w:t>P</w:t>
            </w:r>
            <w:r w:rsidRPr="00FE5D42">
              <w:rPr>
                <w:rFonts w:ascii="Verdana" w:hAnsi="Verdana"/>
                <w:noProof/>
                <w:sz w:val="18"/>
                <w:szCs w:val="16"/>
              </w:rPr>
              <w:t>rof</w:t>
            </w:r>
            <w:r>
              <w:rPr>
                <w:rFonts w:ascii="Verdana" w:hAnsi="Verdana"/>
                <w:noProof/>
                <w:sz w:val="18"/>
                <w:szCs w:val="16"/>
              </w:rPr>
              <w:t>.Sedef  Hande AKTAŞ</w:t>
            </w:r>
            <w:r>
              <w:rPr>
                <w:rFonts w:ascii="Verdana" w:hAnsi="Verdana"/>
                <w:sz w:val="18"/>
                <w:szCs w:val="16"/>
              </w:rPr>
              <w:fldChar w:fldCharType="end"/>
            </w:r>
          </w:p>
        </w:tc>
        <w:tc>
          <w:tcPr>
            <w:tcW w:w="822" w:type="dxa"/>
            <w:gridSpan w:val="2"/>
            <w:vAlign w:val="center"/>
          </w:tcPr>
          <w:p w:rsidR="00B71752" w:rsidRPr="002604AB" w:rsidRDefault="00B71752" w:rsidP="00FA3355">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rsidR="00B71752" w:rsidRPr="002604AB" w:rsidRDefault="00B71752" w:rsidP="00FA3355">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5.11.2019</w:t>
            </w:r>
            <w:r>
              <w:rPr>
                <w:rFonts w:ascii="Verdana" w:hAnsi="Verdana"/>
                <w:sz w:val="18"/>
                <w:szCs w:val="16"/>
              </w:rPr>
              <w:fldChar w:fldCharType="end"/>
            </w:r>
          </w:p>
        </w:tc>
      </w:tr>
    </w:tbl>
    <w:p w:rsidR="00B71752" w:rsidRPr="00E96083" w:rsidRDefault="00B71752" w:rsidP="00FA3355">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rsidR="00B71752" w:rsidRPr="002604AB" w:rsidRDefault="00B71752" w:rsidP="00FA3355">
      <w:pPr>
        <w:rPr>
          <w:rFonts w:ascii="Verdana" w:hAnsi="Verdana"/>
          <w:sz w:val="16"/>
          <w:szCs w:val="16"/>
        </w:rPr>
      </w:pPr>
    </w:p>
    <w:sectPr w:rsidR="00B71752" w:rsidRPr="002604AB" w:rsidSect="002B4577">
      <w:footerReference w:type="default" r:id="rId41"/>
      <w:pgSz w:w="11907" w:h="16840" w:code="9"/>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12C" w:rsidRDefault="00FE412C">
      <w:r>
        <w:separator/>
      </w:r>
    </w:p>
  </w:endnote>
  <w:endnote w:type="continuationSeparator" w:id="0">
    <w:p w:rsidR="00FE412C" w:rsidRDefault="00FE4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KodchiangUPC">
    <w:panose1 w:val="02020603050405020304"/>
    <w:charset w:val="00"/>
    <w:family w:val="roman"/>
    <w:pitch w:val="variable"/>
    <w:sig w:usb0="01000007" w:usb1="00000002" w:usb2="00000000" w:usb3="00000000" w:csb0="0001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868" w:rsidRDefault="009E3868" w:rsidP="00E825E1">
    <w:pPr>
      <w:pStyle w:val="Altbilgi"/>
      <w:jc w:val="center"/>
    </w:pPr>
  </w:p>
  <w:p w:rsidR="009E3868" w:rsidRDefault="009E3868">
    <w:pPr>
      <w:pStyle w:val="Altbilgi"/>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868" w:rsidRDefault="009E3868" w:rsidP="00E825E1">
    <w:pPr>
      <w:pStyle w:val="Altbilgi"/>
      <w:jc w:val="center"/>
    </w:pPr>
  </w:p>
  <w:p w:rsidR="009E3868" w:rsidRDefault="009E3868">
    <w:pPr>
      <w:pStyle w:val="Altbilgi"/>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868" w:rsidRDefault="009E3868" w:rsidP="00E825E1">
    <w:pPr>
      <w:pStyle w:val="Altbilgi"/>
      <w:jc w:val="center"/>
    </w:pPr>
  </w:p>
  <w:p w:rsidR="009E3868" w:rsidRDefault="009E3868">
    <w:pPr>
      <w:pStyle w:val="Altbilgi"/>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868" w:rsidRDefault="009E3868" w:rsidP="00E825E1">
    <w:pPr>
      <w:pStyle w:val="Altbilgi"/>
      <w:jc w:val="center"/>
    </w:pPr>
  </w:p>
  <w:p w:rsidR="009E3868" w:rsidRDefault="009E3868">
    <w:pPr>
      <w:pStyle w:val="Altbilgi"/>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868" w:rsidRDefault="009E3868" w:rsidP="00E825E1">
    <w:pPr>
      <w:pStyle w:val="Altbilgi"/>
      <w:jc w:val="center"/>
    </w:pPr>
  </w:p>
  <w:p w:rsidR="009E3868" w:rsidRDefault="009E3868">
    <w:pPr>
      <w:pStyle w:val="Altbilgi"/>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868" w:rsidRDefault="009E3868" w:rsidP="00E825E1">
    <w:pPr>
      <w:pStyle w:val="Altbilgi"/>
      <w:jc w:val="center"/>
    </w:pPr>
  </w:p>
  <w:p w:rsidR="009E3868" w:rsidRDefault="009E3868">
    <w:pPr>
      <w:pStyle w:val="Altbilgi"/>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868" w:rsidRDefault="009E3868" w:rsidP="00E825E1">
    <w:pPr>
      <w:pStyle w:val="Altbilgi"/>
      <w:jc w:val="center"/>
    </w:pPr>
  </w:p>
  <w:p w:rsidR="009E3868" w:rsidRDefault="009E3868">
    <w:pPr>
      <w:pStyle w:val="Altbilgi"/>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868" w:rsidRDefault="009E3868" w:rsidP="00E825E1">
    <w:pPr>
      <w:pStyle w:val="Altbilgi"/>
      <w:jc w:val="center"/>
    </w:pPr>
  </w:p>
  <w:p w:rsidR="009E3868" w:rsidRDefault="009E3868">
    <w:pPr>
      <w:pStyle w:val="Altbilgi"/>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868" w:rsidRDefault="009E3868" w:rsidP="00E825E1">
    <w:pPr>
      <w:pStyle w:val="Altbilgi"/>
      <w:jc w:val="center"/>
    </w:pPr>
  </w:p>
  <w:p w:rsidR="009E3868" w:rsidRDefault="009E3868">
    <w:pPr>
      <w:pStyle w:val="Altbilgi"/>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868" w:rsidRDefault="009E3868" w:rsidP="00AF6BDD">
    <w:pPr>
      <w:pStyle w:val="Altbilgi"/>
      <w:jc w:val="center"/>
    </w:pPr>
  </w:p>
  <w:p w:rsidR="009E3868" w:rsidRDefault="009E3868">
    <w:pPr>
      <w:pStyle w:val="Altbilgi"/>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868" w:rsidRDefault="009E3868" w:rsidP="00AF6BDD">
    <w:pPr>
      <w:pStyle w:val="Altbilgi"/>
      <w:jc w:val="center"/>
    </w:pPr>
  </w:p>
  <w:p w:rsidR="009E3868" w:rsidRDefault="009E386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868" w:rsidRDefault="009E3868" w:rsidP="00E825E1">
    <w:pPr>
      <w:pStyle w:val="Altbilgi"/>
      <w:jc w:val="center"/>
    </w:pPr>
  </w:p>
  <w:p w:rsidR="009E3868" w:rsidRDefault="009E3868">
    <w:pPr>
      <w:pStyle w:val="Altbilgi"/>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868" w:rsidRDefault="009E3868" w:rsidP="00AF6BDD">
    <w:pPr>
      <w:pStyle w:val="Altbilgi"/>
      <w:jc w:val="center"/>
    </w:pPr>
  </w:p>
  <w:p w:rsidR="009E3868" w:rsidRDefault="009E3868">
    <w:pPr>
      <w:pStyle w:val="Altbilgi"/>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868" w:rsidRDefault="009E3868" w:rsidP="00FA3355">
    <w:pPr>
      <w:pStyle w:val="a"/>
      <w:jc w:val="center"/>
    </w:pPr>
  </w:p>
  <w:p w:rsidR="009E3868" w:rsidRDefault="009E3868">
    <w:pPr>
      <w:pStyle w:val="a"/>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868" w:rsidRDefault="009E3868" w:rsidP="00FA3355">
    <w:pPr>
      <w:pStyle w:val="Altbilgi"/>
      <w:jc w:val="center"/>
    </w:pPr>
  </w:p>
  <w:p w:rsidR="009E3868" w:rsidRDefault="009E3868">
    <w:pPr>
      <w:pStyle w:val="Altbilgi"/>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868" w:rsidRDefault="009E3868" w:rsidP="00FA3355">
    <w:pPr>
      <w:pStyle w:val="Altbilgi"/>
      <w:jc w:val="center"/>
    </w:pPr>
  </w:p>
  <w:p w:rsidR="009E3868" w:rsidRDefault="009E3868">
    <w:pPr>
      <w:pStyle w:val="Altbilgi"/>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868" w:rsidRDefault="009E3868" w:rsidP="00FA3355">
    <w:pPr>
      <w:pStyle w:val="Altbilgi"/>
      <w:jc w:val="center"/>
    </w:pPr>
  </w:p>
  <w:p w:rsidR="009E3868" w:rsidRDefault="009E3868">
    <w:pPr>
      <w:pStyle w:val="Altbilgi"/>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868" w:rsidRDefault="009E3868" w:rsidP="00FA3355">
    <w:pPr>
      <w:pStyle w:val="Altbilgi"/>
      <w:jc w:val="center"/>
    </w:pPr>
  </w:p>
  <w:p w:rsidR="009E3868" w:rsidRDefault="009E3868">
    <w:pPr>
      <w:pStyle w:val="Altbilgi"/>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868" w:rsidRDefault="009E3868" w:rsidP="00FA3355">
    <w:pPr>
      <w:pStyle w:val="Altbilgi"/>
      <w:jc w:val="center"/>
    </w:pPr>
  </w:p>
  <w:p w:rsidR="009E3868" w:rsidRDefault="009E3868">
    <w:pPr>
      <w:pStyle w:val="Altbilgi"/>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868" w:rsidRDefault="009E3868" w:rsidP="00FA3355">
    <w:pPr>
      <w:pStyle w:val="Altbilgi"/>
      <w:jc w:val="center"/>
    </w:pPr>
  </w:p>
  <w:p w:rsidR="009E3868" w:rsidRDefault="009E3868">
    <w:pPr>
      <w:pStyle w:val="Altbilgi"/>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868" w:rsidRDefault="009E3868" w:rsidP="00FA3355">
    <w:pPr>
      <w:pStyle w:val="Altbilgi"/>
      <w:jc w:val="center"/>
    </w:pPr>
  </w:p>
  <w:p w:rsidR="009E3868" w:rsidRDefault="009E3868">
    <w:pPr>
      <w:pStyle w:val="Altbilgi"/>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868" w:rsidRDefault="009E3868" w:rsidP="00FA3355">
    <w:pPr>
      <w:pStyle w:val="Altbilgi"/>
      <w:jc w:val="center"/>
    </w:pPr>
  </w:p>
  <w:p w:rsidR="009E3868" w:rsidRDefault="009E3868">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868" w:rsidRDefault="009E3868" w:rsidP="00E825E1">
    <w:pPr>
      <w:pStyle w:val="Altbilgi"/>
      <w:jc w:val="center"/>
    </w:pPr>
  </w:p>
  <w:p w:rsidR="009E3868" w:rsidRDefault="009E3868">
    <w:pPr>
      <w:pStyle w:val="Altbilgi"/>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868" w:rsidRDefault="009E3868" w:rsidP="00FA3355">
    <w:pPr>
      <w:pStyle w:val="Altbilgi"/>
      <w:jc w:val="center"/>
    </w:pPr>
  </w:p>
  <w:p w:rsidR="009E3868" w:rsidRDefault="009E3868">
    <w:pPr>
      <w:pStyle w:val="Altbilgi"/>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868" w:rsidRDefault="009E3868" w:rsidP="00FA3355">
    <w:pPr>
      <w:pStyle w:val="Altbilgi"/>
      <w:jc w:val="center"/>
    </w:pPr>
  </w:p>
  <w:p w:rsidR="009E3868" w:rsidRDefault="009E3868">
    <w:pPr>
      <w:pStyle w:val="Altbilgi"/>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868" w:rsidRDefault="009E3868" w:rsidP="00FA3355">
    <w:pPr>
      <w:pStyle w:val="Altbilgi"/>
      <w:jc w:val="center"/>
    </w:pPr>
  </w:p>
  <w:p w:rsidR="009E3868" w:rsidRDefault="009E3868">
    <w:pPr>
      <w:pStyle w:val="Altbilgi"/>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868" w:rsidRPr="00A7278A" w:rsidRDefault="009E3868" w:rsidP="00FA2950">
    <w:pPr>
      <w:pStyle w:val="Altbilgi"/>
      <w:jc w:val="center"/>
      <w:rPr>
        <w:rFonts w:ascii="KodchiangUPC" w:hAnsi="KodchiangUPC" w:cs="KodchiangUPC"/>
      </w:rPr>
    </w:pPr>
    <w:r>
      <w:rPr>
        <w:rFonts w:ascii="KodchiangUPC" w:hAnsi="KodchiangUPC" w:cs="KodchiangUPC"/>
      </w:rPr>
      <w:t>ESOGÜ FBE © 2015</w:t>
    </w:r>
  </w:p>
  <w:p w:rsidR="009E3868" w:rsidRDefault="009E3868" w:rsidP="00FA2950">
    <w:pPr>
      <w:pStyle w:val="Altbilgi"/>
      <w:jc w:val="center"/>
    </w:pPr>
  </w:p>
  <w:p w:rsidR="009E3868" w:rsidRDefault="009E3868">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868" w:rsidRDefault="009E3868" w:rsidP="00E825E1">
    <w:pPr>
      <w:pStyle w:val="Altbilgi"/>
      <w:jc w:val="center"/>
    </w:pPr>
  </w:p>
  <w:p w:rsidR="009E3868" w:rsidRDefault="009E3868">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868" w:rsidRDefault="009E3868" w:rsidP="00E825E1">
    <w:pPr>
      <w:pStyle w:val="Altbilgi"/>
      <w:jc w:val="center"/>
    </w:pPr>
  </w:p>
  <w:p w:rsidR="009E3868" w:rsidRDefault="009E3868">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868" w:rsidRDefault="009E3868" w:rsidP="00E825E1">
    <w:pPr>
      <w:pStyle w:val="Altbilgi"/>
      <w:jc w:val="center"/>
    </w:pPr>
  </w:p>
  <w:p w:rsidR="009E3868" w:rsidRDefault="009E3868">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868" w:rsidRDefault="009E3868" w:rsidP="00E825E1">
    <w:pPr>
      <w:pStyle w:val="Altbilgi"/>
      <w:jc w:val="center"/>
    </w:pPr>
  </w:p>
  <w:p w:rsidR="009E3868" w:rsidRDefault="009E3868">
    <w:pPr>
      <w:pStyle w:val="Altbilg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868" w:rsidRDefault="009E3868" w:rsidP="00E825E1">
    <w:pPr>
      <w:pStyle w:val="Altbilgi"/>
      <w:jc w:val="center"/>
    </w:pPr>
  </w:p>
  <w:p w:rsidR="009E3868" w:rsidRDefault="009E3868">
    <w:pPr>
      <w:pStyle w:val="Altbilgi"/>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868" w:rsidRDefault="009E3868" w:rsidP="00E825E1">
    <w:pPr>
      <w:pStyle w:val="Altbilgi"/>
      <w:jc w:val="center"/>
    </w:pPr>
  </w:p>
  <w:p w:rsidR="009E3868" w:rsidRDefault="009E386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12C" w:rsidRDefault="00FE412C">
      <w:r>
        <w:separator/>
      </w:r>
    </w:p>
  </w:footnote>
  <w:footnote w:type="continuationSeparator" w:id="0">
    <w:p w:rsidR="00FE412C" w:rsidRDefault="00FE41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13520D"/>
    <w:multiLevelType w:val="hybridMultilevel"/>
    <w:tmpl w:val="E6A27962"/>
    <w:lvl w:ilvl="0" w:tplc="0B786636">
      <w:start w:val="1"/>
      <w:numFmt w:val="decimal"/>
      <w:lvlText w:val="%1."/>
      <w:lvlJc w:val="left"/>
      <w:pPr>
        <w:ind w:left="84" w:hanging="219"/>
        <w:jc w:val="left"/>
      </w:pPr>
      <w:rPr>
        <w:rFonts w:ascii="Verdana" w:eastAsia="Verdana" w:hAnsi="Verdana" w:cs="Verdana" w:hint="default"/>
        <w:b w:val="0"/>
        <w:bCs w:val="0"/>
        <w:i w:val="0"/>
        <w:iCs w:val="0"/>
        <w:w w:val="100"/>
        <w:sz w:val="16"/>
        <w:szCs w:val="16"/>
        <w:lang w:val="en-US" w:eastAsia="en-US" w:bidi="ar-SA"/>
      </w:rPr>
    </w:lvl>
    <w:lvl w:ilvl="1" w:tplc="94F61B26">
      <w:numFmt w:val="bullet"/>
      <w:lvlText w:val="•"/>
      <w:lvlJc w:val="left"/>
      <w:pPr>
        <w:ind w:left="710" w:hanging="219"/>
      </w:pPr>
      <w:rPr>
        <w:rFonts w:hint="default"/>
        <w:lang w:val="en-US" w:eastAsia="en-US" w:bidi="ar-SA"/>
      </w:rPr>
    </w:lvl>
    <w:lvl w:ilvl="2" w:tplc="DB2A5376">
      <w:numFmt w:val="bullet"/>
      <w:lvlText w:val="•"/>
      <w:lvlJc w:val="left"/>
      <w:pPr>
        <w:ind w:left="1340" w:hanging="219"/>
      </w:pPr>
      <w:rPr>
        <w:rFonts w:hint="default"/>
        <w:lang w:val="en-US" w:eastAsia="en-US" w:bidi="ar-SA"/>
      </w:rPr>
    </w:lvl>
    <w:lvl w:ilvl="3" w:tplc="6C8E05C8">
      <w:numFmt w:val="bullet"/>
      <w:lvlText w:val="•"/>
      <w:lvlJc w:val="left"/>
      <w:pPr>
        <w:ind w:left="1971" w:hanging="219"/>
      </w:pPr>
      <w:rPr>
        <w:rFonts w:hint="default"/>
        <w:lang w:val="en-US" w:eastAsia="en-US" w:bidi="ar-SA"/>
      </w:rPr>
    </w:lvl>
    <w:lvl w:ilvl="4" w:tplc="200E0780">
      <w:numFmt w:val="bullet"/>
      <w:lvlText w:val="•"/>
      <w:lvlJc w:val="left"/>
      <w:pPr>
        <w:ind w:left="2601" w:hanging="219"/>
      </w:pPr>
      <w:rPr>
        <w:rFonts w:hint="default"/>
        <w:lang w:val="en-US" w:eastAsia="en-US" w:bidi="ar-SA"/>
      </w:rPr>
    </w:lvl>
    <w:lvl w:ilvl="5" w:tplc="19E4B584">
      <w:numFmt w:val="bullet"/>
      <w:lvlText w:val="•"/>
      <w:lvlJc w:val="left"/>
      <w:pPr>
        <w:ind w:left="3232" w:hanging="219"/>
      </w:pPr>
      <w:rPr>
        <w:rFonts w:hint="default"/>
        <w:lang w:val="en-US" w:eastAsia="en-US" w:bidi="ar-SA"/>
      </w:rPr>
    </w:lvl>
    <w:lvl w:ilvl="6" w:tplc="31BA01EC">
      <w:numFmt w:val="bullet"/>
      <w:lvlText w:val="•"/>
      <w:lvlJc w:val="left"/>
      <w:pPr>
        <w:ind w:left="3862" w:hanging="219"/>
      </w:pPr>
      <w:rPr>
        <w:rFonts w:hint="default"/>
        <w:lang w:val="en-US" w:eastAsia="en-US" w:bidi="ar-SA"/>
      </w:rPr>
    </w:lvl>
    <w:lvl w:ilvl="7" w:tplc="20D4C574">
      <w:numFmt w:val="bullet"/>
      <w:lvlText w:val="•"/>
      <w:lvlJc w:val="left"/>
      <w:pPr>
        <w:ind w:left="4492" w:hanging="219"/>
      </w:pPr>
      <w:rPr>
        <w:rFonts w:hint="default"/>
        <w:lang w:val="en-US" w:eastAsia="en-US" w:bidi="ar-SA"/>
      </w:rPr>
    </w:lvl>
    <w:lvl w:ilvl="8" w:tplc="9C06FAAE">
      <w:numFmt w:val="bullet"/>
      <w:lvlText w:val="•"/>
      <w:lvlJc w:val="left"/>
      <w:pPr>
        <w:ind w:left="5123" w:hanging="219"/>
      </w:pPr>
      <w:rPr>
        <w:rFonts w:hint="default"/>
        <w:lang w:val="en-US" w:eastAsia="en-US" w:bidi="ar-SA"/>
      </w:rPr>
    </w:lvl>
  </w:abstractNum>
  <w:abstractNum w:abstractNumId="1" w15:restartNumberingAfterBreak="0">
    <w:nsid w:val="70C03574"/>
    <w:multiLevelType w:val="hybridMultilevel"/>
    <w:tmpl w:val="C456C886"/>
    <w:lvl w:ilvl="0" w:tplc="39BE80C4">
      <w:start w:val="2"/>
      <w:numFmt w:val="decimal"/>
      <w:lvlText w:val="%1."/>
      <w:lvlJc w:val="left"/>
      <w:pPr>
        <w:ind w:left="96" w:hanging="219"/>
        <w:jc w:val="left"/>
      </w:pPr>
      <w:rPr>
        <w:rFonts w:ascii="Verdana" w:eastAsia="Verdana" w:hAnsi="Verdana" w:cs="Verdana" w:hint="default"/>
        <w:b w:val="0"/>
        <w:bCs w:val="0"/>
        <w:i w:val="0"/>
        <w:iCs w:val="0"/>
        <w:w w:val="100"/>
        <w:sz w:val="16"/>
        <w:szCs w:val="16"/>
        <w:lang w:val="en-US" w:eastAsia="en-US" w:bidi="ar-SA"/>
      </w:rPr>
    </w:lvl>
    <w:lvl w:ilvl="1" w:tplc="6240C7DC">
      <w:numFmt w:val="bullet"/>
      <w:lvlText w:val="•"/>
      <w:lvlJc w:val="left"/>
      <w:pPr>
        <w:ind w:left="731" w:hanging="219"/>
      </w:pPr>
      <w:rPr>
        <w:rFonts w:hint="default"/>
        <w:lang w:val="en-US" w:eastAsia="en-US" w:bidi="ar-SA"/>
      </w:rPr>
    </w:lvl>
    <w:lvl w:ilvl="2" w:tplc="CE7AA872">
      <w:numFmt w:val="bullet"/>
      <w:lvlText w:val="•"/>
      <w:lvlJc w:val="left"/>
      <w:pPr>
        <w:ind w:left="1362" w:hanging="219"/>
      </w:pPr>
      <w:rPr>
        <w:rFonts w:hint="default"/>
        <w:lang w:val="en-US" w:eastAsia="en-US" w:bidi="ar-SA"/>
      </w:rPr>
    </w:lvl>
    <w:lvl w:ilvl="3" w:tplc="C9567ED4">
      <w:numFmt w:val="bullet"/>
      <w:lvlText w:val="•"/>
      <w:lvlJc w:val="left"/>
      <w:pPr>
        <w:ind w:left="1993" w:hanging="219"/>
      </w:pPr>
      <w:rPr>
        <w:rFonts w:hint="default"/>
        <w:lang w:val="en-US" w:eastAsia="en-US" w:bidi="ar-SA"/>
      </w:rPr>
    </w:lvl>
    <w:lvl w:ilvl="4" w:tplc="1DB6343A">
      <w:numFmt w:val="bullet"/>
      <w:lvlText w:val="•"/>
      <w:lvlJc w:val="left"/>
      <w:pPr>
        <w:ind w:left="2624" w:hanging="219"/>
      </w:pPr>
      <w:rPr>
        <w:rFonts w:hint="default"/>
        <w:lang w:val="en-US" w:eastAsia="en-US" w:bidi="ar-SA"/>
      </w:rPr>
    </w:lvl>
    <w:lvl w:ilvl="5" w:tplc="E2DCC5EA">
      <w:numFmt w:val="bullet"/>
      <w:lvlText w:val="•"/>
      <w:lvlJc w:val="left"/>
      <w:pPr>
        <w:ind w:left="3255" w:hanging="219"/>
      </w:pPr>
      <w:rPr>
        <w:rFonts w:hint="default"/>
        <w:lang w:val="en-US" w:eastAsia="en-US" w:bidi="ar-SA"/>
      </w:rPr>
    </w:lvl>
    <w:lvl w:ilvl="6" w:tplc="500420F4">
      <w:numFmt w:val="bullet"/>
      <w:lvlText w:val="•"/>
      <w:lvlJc w:val="left"/>
      <w:pPr>
        <w:ind w:left="3886" w:hanging="219"/>
      </w:pPr>
      <w:rPr>
        <w:rFonts w:hint="default"/>
        <w:lang w:val="en-US" w:eastAsia="en-US" w:bidi="ar-SA"/>
      </w:rPr>
    </w:lvl>
    <w:lvl w:ilvl="7" w:tplc="B87AD092">
      <w:numFmt w:val="bullet"/>
      <w:lvlText w:val="•"/>
      <w:lvlJc w:val="left"/>
      <w:pPr>
        <w:ind w:left="4517" w:hanging="219"/>
      </w:pPr>
      <w:rPr>
        <w:rFonts w:hint="default"/>
        <w:lang w:val="en-US" w:eastAsia="en-US" w:bidi="ar-SA"/>
      </w:rPr>
    </w:lvl>
    <w:lvl w:ilvl="8" w:tplc="2D8CB26C">
      <w:numFmt w:val="bullet"/>
      <w:lvlText w:val="•"/>
      <w:lvlJc w:val="left"/>
      <w:pPr>
        <w:ind w:left="5148" w:hanging="219"/>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
  <w:hideSpellingErrors/>
  <w:hideGrammaticalErrors/>
  <w:documentProtection w:edit="readOnly" w:enforcement="1" w:cryptProviderType="rsaAES" w:cryptAlgorithmClass="hash" w:cryptAlgorithmType="typeAny" w:cryptAlgorithmSid="14" w:cryptSpinCount="100000" w:hash="RUEStcxJAasWQjkQlHhkcAk205fkXT6f9J47R0Ub/tUQMLmNQiXw0jE2cKHmnX7VfhiRzqq/cyRZ/ifI7lhPMw==" w:salt="bvQC98+DE4GFPXrSPLdRFQ=="/>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E09AB"/>
    <w:rsid w:val="00002CFE"/>
    <w:rsid w:val="00022DD0"/>
    <w:rsid w:val="00070360"/>
    <w:rsid w:val="000751FB"/>
    <w:rsid w:val="000802F5"/>
    <w:rsid w:val="00083DA4"/>
    <w:rsid w:val="00084F5B"/>
    <w:rsid w:val="000B226F"/>
    <w:rsid w:val="000C1CD9"/>
    <w:rsid w:val="000C32EE"/>
    <w:rsid w:val="000E7561"/>
    <w:rsid w:val="00104F33"/>
    <w:rsid w:val="001244C8"/>
    <w:rsid w:val="0012612E"/>
    <w:rsid w:val="00174125"/>
    <w:rsid w:val="001B1B6A"/>
    <w:rsid w:val="001B5141"/>
    <w:rsid w:val="001E05F5"/>
    <w:rsid w:val="00201066"/>
    <w:rsid w:val="00213A61"/>
    <w:rsid w:val="0021586D"/>
    <w:rsid w:val="00226798"/>
    <w:rsid w:val="00226CEF"/>
    <w:rsid w:val="0027474D"/>
    <w:rsid w:val="00291908"/>
    <w:rsid w:val="00296F08"/>
    <w:rsid w:val="002B4577"/>
    <w:rsid w:val="002C2155"/>
    <w:rsid w:val="003131BC"/>
    <w:rsid w:val="00335A7D"/>
    <w:rsid w:val="003453DC"/>
    <w:rsid w:val="003470E5"/>
    <w:rsid w:val="00374D2D"/>
    <w:rsid w:val="00390DD3"/>
    <w:rsid w:val="00394B51"/>
    <w:rsid w:val="003C7672"/>
    <w:rsid w:val="003D45B7"/>
    <w:rsid w:val="00413526"/>
    <w:rsid w:val="00485AB8"/>
    <w:rsid w:val="004906FA"/>
    <w:rsid w:val="004A02AA"/>
    <w:rsid w:val="004A187B"/>
    <w:rsid w:val="004B36ED"/>
    <w:rsid w:val="004C1A9C"/>
    <w:rsid w:val="004E2A43"/>
    <w:rsid w:val="004F47FE"/>
    <w:rsid w:val="00530C7D"/>
    <w:rsid w:val="00580869"/>
    <w:rsid w:val="00591AA9"/>
    <w:rsid w:val="0059442A"/>
    <w:rsid w:val="0059748A"/>
    <w:rsid w:val="005A0EC5"/>
    <w:rsid w:val="005E771B"/>
    <w:rsid w:val="00623D61"/>
    <w:rsid w:val="00624973"/>
    <w:rsid w:val="00677FBC"/>
    <w:rsid w:val="00696B54"/>
    <w:rsid w:val="006A3777"/>
    <w:rsid w:val="006D5BC3"/>
    <w:rsid w:val="00714D28"/>
    <w:rsid w:val="00724294"/>
    <w:rsid w:val="007242E7"/>
    <w:rsid w:val="007355EB"/>
    <w:rsid w:val="00751275"/>
    <w:rsid w:val="007622D9"/>
    <w:rsid w:val="00767706"/>
    <w:rsid w:val="00770928"/>
    <w:rsid w:val="0077234C"/>
    <w:rsid w:val="0077600C"/>
    <w:rsid w:val="00782D25"/>
    <w:rsid w:val="007911E5"/>
    <w:rsid w:val="007A7B69"/>
    <w:rsid w:val="007E63DC"/>
    <w:rsid w:val="007F2E33"/>
    <w:rsid w:val="0080428C"/>
    <w:rsid w:val="008126F0"/>
    <w:rsid w:val="00820994"/>
    <w:rsid w:val="00834FD3"/>
    <w:rsid w:val="00852E13"/>
    <w:rsid w:val="0085671A"/>
    <w:rsid w:val="0087793C"/>
    <w:rsid w:val="008A2745"/>
    <w:rsid w:val="008C1AAC"/>
    <w:rsid w:val="008D4FD9"/>
    <w:rsid w:val="008E0D1F"/>
    <w:rsid w:val="009009FC"/>
    <w:rsid w:val="00903C40"/>
    <w:rsid w:val="0092566D"/>
    <w:rsid w:val="009300EF"/>
    <w:rsid w:val="0094127C"/>
    <w:rsid w:val="00941400"/>
    <w:rsid w:val="0096745F"/>
    <w:rsid w:val="0098757E"/>
    <w:rsid w:val="009B188C"/>
    <w:rsid w:val="009B4222"/>
    <w:rsid w:val="009C6170"/>
    <w:rsid w:val="009C64D6"/>
    <w:rsid w:val="009D4EBC"/>
    <w:rsid w:val="009E3868"/>
    <w:rsid w:val="009E5CB0"/>
    <w:rsid w:val="009F6FDE"/>
    <w:rsid w:val="00A0628C"/>
    <w:rsid w:val="00A35E97"/>
    <w:rsid w:val="00A432F7"/>
    <w:rsid w:val="00A46BE5"/>
    <w:rsid w:val="00A519B1"/>
    <w:rsid w:val="00A56A05"/>
    <w:rsid w:val="00A83F04"/>
    <w:rsid w:val="00A9661C"/>
    <w:rsid w:val="00AE61A1"/>
    <w:rsid w:val="00AF0454"/>
    <w:rsid w:val="00AF6BDD"/>
    <w:rsid w:val="00B005C3"/>
    <w:rsid w:val="00B44BD8"/>
    <w:rsid w:val="00B468FE"/>
    <w:rsid w:val="00B549FF"/>
    <w:rsid w:val="00B569A6"/>
    <w:rsid w:val="00B61DA4"/>
    <w:rsid w:val="00B71752"/>
    <w:rsid w:val="00BA232B"/>
    <w:rsid w:val="00BA49ED"/>
    <w:rsid w:val="00BC14A2"/>
    <w:rsid w:val="00BC214E"/>
    <w:rsid w:val="00BE44C4"/>
    <w:rsid w:val="00C13E0F"/>
    <w:rsid w:val="00C142DD"/>
    <w:rsid w:val="00C25F38"/>
    <w:rsid w:val="00C61E27"/>
    <w:rsid w:val="00C66EBD"/>
    <w:rsid w:val="00C86D83"/>
    <w:rsid w:val="00C903DC"/>
    <w:rsid w:val="00C92F0E"/>
    <w:rsid w:val="00C96D3C"/>
    <w:rsid w:val="00CB18E8"/>
    <w:rsid w:val="00CC523E"/>
    <w:rsid w:val="00CE09AB"/>
    <w:rsid w:val="00CE4DBE"/>
    <w:rsid w:val="00CF1CA9"/>
    <w:rsid w:val="00CF2B7C"/>
    <w:rsid w:val="00D32713"/>
    <w:rsid w:val="00D33A44"/>
    <w:rsid w:val="00D42EBC"/>
    <w:rsid w:val="00D66D3F"/>
    <w:rsid w:val="00D927EA"/>
    <w:rsid w:val="00DD01C2"/>
    <w:rsid w:val="00DE4969"/>
    <w:rsid w:val="00E628C6"/>
    <w:rsid w:val="00E813E6"/>
    <w:rsid w:val="00E82148"/>
    <w:rsid w:val="00E825E1"/>
    <w:rsid w:val="00E97F0E"/>
    <w:rsid w:val="00EA1DC7"/>
    <w:rsid w:val="00EA2AF0"/>
    <w:rsid w:val="00EB5C60"/>
    <w:rsid w:val="00ED6DB1"/>
    <w:rsid w:val="00F54E75"/>
    <w:rsid w:val="00F55744"/>
    <w:rsid w:val="00F70E44"/>
    <w:rsid w:val="00F725C2"/>
    <w:rsid w:val="00F72B16"/>
    <w:rsid w:val="00F811A5"/>
    <w:rsid w:val="00FA1E74"/>
    <w:rsid w:val="00FA2950"/>
    <w:rsid w:val="00FA3355"/>
    <w:rsid w:val="00FA5822"/>
    <w:rsid w:val="00FB3CEA"/>
    <w:rsid w:val="00FB4C3E"/>
    <w:rsid w:val="00FD285C"/>
    <w:rsid w:val="00FD2B9B"/>
    <w:rsid w:val="00FE412C"/>
    <w:rsid w:val="00FE4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6"/>
    <o:shapelayout v:ext="edit">
      <o:idmap v:ext="edit" data="1"/>
    </o:shapelayout>
  </w:shapeDefaults>
  <w:decimalSymbol w:val=","/>
  <w:listSeparator w:val=";"/>
  <w15:docId w15:val="{6B2A5174-D8F6-4E84-B219-309B3635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AB"/>
    <w:pPr>
      <w:spacing w:after="0"/>
    </w:pPr>
    <w:rPr>
      <w:rFonts w:eastAsia="Times New Roman" w:cs="Times New Roman"/>
      <w:szCs w:val="24"/>
      <w:lang w:eastAsia="tr-TR"/>
    </w:rPr>
  </w:style>
  <w:style w:type="paragraph" w:styleId="Balk4">
    <w:name w:val="heading 4"/>
    <w:basedOn w:val="Normal"/>
    <w:link w:val="Balk4Char"/>
    <w:qFormat/>
    <w:rsid w:val="000E7561"/>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E09AB"/>
    <w:rPr>
      <w:rFonts w:cs="Times New Roman"/>
      <w:color w:val="0000FF"/>
      <w:u w:val="single"/>
    </w:rPr>
  </w:style>
  <w:style w:type="character" w:customStyle="1" w:styleId="Balk4Char">
    <w:name w:val="Başlık 4 Char"/>
    <w:basedOn w:val="VarsaylanParagrafYazTipi"/>
    <w:link w:val="Balk4"/>
    <w:rsid w:val="000E7561"/>
    <w:rPr>
      <w:rFonts w:eastAsia="Times New Roman" w:cs="Times New Roman"/>
      <w:b/>
      <w:bCs/>
      <w:szCs w:val="24"/>
      <w:lang w:val="x-none" w:eastAsia="tr-TR"/>
    </w:rPr>
  </w:style>
  <w:style w:type="paragraph" w:styleId="Altbilgi">
    <w:name w:val="footer"/>
    <w:basedOn w:val="Normal"/>
    <w:link w:val="AltbilgiChar"/>
    <w:uiPriority w:val="99"/>
    <w:unhideWhenUsed/>
    <w:rsid w:val="000E7561"/>
    <w:pPr>
      <w:tabs>
        <w:tab w:val="center" w:pos="4536"/>
        <w:tab w:val="right" w:pos="9072"/>
      </w:tabs>
    </w:pPr>
    <w:rPr>
      <w:lang w:val="x-none"/>
    </w:rPr>
  </w:style>
  <w:style w:type="character" w:customStyle="1" w:styleId="AltbilgiChar">
    <w:name w:val="Altbilgi Char"/>
    <w:basedOn w:val="VarsaylanParagrafYazTipi"/>
    <w:link w:val="Altbilgi"/>
    <w:uiPriority w:val="99"/>
    <w:rsid w:val="000E7561"/>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EA1D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1DC7"/>
    <w:rPr>
      <w:rFonts w:ascii="Segoe UI" w:eastAsia="Times New Roman" w:hAnsi="Segoe UI" w:cs="Segoe UI"/>
      <w:sz w:val="18"/>
      <w:szCs w:val="18"/>
      <w:lang w:eastAsia="tr-TR"/>
    </w:rPr>
  </w:style>
  <w:style w:type="character" w:styleId="zlenenKpr">
    <w:name w:val="FollowedHyperlink"/>
    <w:basedOn w:val="VarsaylanParagrafYazTipi"/>
    <w:uiPriority w:val="99"/>
    <w:semiHidden/>
    <w:unhideWhenUsed/>
    <w:rsid w:val="00C92F0E"/>
    <w:rPr>
      <w:color w:val="800080" w:themeColor="followedHyperlink"/>
      <w:u w:val="single"/>
    </w:rPr>
  </w:style>
  <w:style w:type="paragraph" w:customStyle="1" w:styleId="Default">
    <w:name w:val="Default"/>
    <w:rsid w:val="0096745F"/>
    <w:pPr>
      <w:autoSpaceDE w:val="0"/>
      <w:autoSpaceDN w:val="0"/>
      <w:adjustRightInd w:val="0"/>
      <w:spacing w:after="0"/>
    </w:pPr>
    <w:rPr>
      <w:rFonts w:ascii="Calibri" w:eastAsia="Calibri" w:hAnsi="Calibri" w:cs="Calibri"/>
      <w:color w:val="000000"/>
      <w:szCs w:val="24"/>
      <w:lang w:eastAsia="tr-TR"/>
    </w:rPr>
  </w:style>
  <w:style w:type="paragraph" w:customStyle="1" w:styleId="a">
    <w:basedOn w:val="Normal"/>
    <w:next w:val="Altbilgi"/>
    <w:link w:val="AltBilgiChar0"/>
    <w:uiPriority w:val="99"/>
    <w:unhideWhenUsed/>
    <w:rsid w:val="00BA49ED"/>
    <w:pPr>
      <w:tabs>
        <w:tab w:val="center" w:pos="4536"/>
        <w:tab w:val="right" w:pos="9072"/>
      </w:tabs>
    </w:pPr>
  </w:style>
  <w:style w:type="character" w:customStyle="1" w:styleId="AltBilgiChar0">
    <w:name w:val="Alt Bilgi Char"/>
    <w:link w:val="a"/>
    <w:uiPriority w:val="99"/>
    <w:rsid w:val="00BA49ED"/>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D927EA"/>
    <w:pPr>
      <w:widowControl w:val="0"/>
      <w:autoSpaceDE w:val="0"/>
      <w:autoSpaceDN w:val="0"/>
      <w:spacing w:after="0"/>
    </w:pPr>
    <w:rPr>
      <w:rFonts w:asciiTheme="minorHAnsi" w:hAnsiTheme="minorHAnsi"/>
      <w:sz w:val="22"/>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D927EA"/>
    <w:pPr>
      <w:widowControl w:val="0"/>
      <w:autoSpaceDE w:val="0"/>
      <w:autoSpaceDN w:val="0"/>
    </w:pPr>
    <w:rPr>
      <w:rFonts w:ascii="Verdana" w:eastAsia="Verdana" w:hAnsi="Verdana" w:cs="Verdana"/>
      <w:sz w:val="16"/>
      <w:szCs w:val="16"/>
      <w:lang w:val="en-US" w:eastAsia="en-US"/>
    </w:rPr>
  </w:style>
  <w:style w:type="character" w:customStyle="1" w:styleId="GvdeMetniChar">
    <w:name w:val="Gövde Metni Char"/>
    <w:basedOn w:val="VarsaylanParagrafYazTipi"/>
    <w:link w:val="GvdeMetni"/>
    <w:uiPriority w:val="1"/>
    <w:rsid w:val="00D927EA"/>
    <w:rPr>
      <w:rFonts w:ascii="Verdana" w:eastAsia="Verdana" w:hAnsi="Verdana" w:cs="Verdana"/>
      <w:sz w:val="16"/>
      <w:szCs w:val="16"/>
      <w:lang w:val="en-US"/>
    </w:rPr>
  </w:style>
  <w:style w:type="paragraph" w:styleId="KonuBal">
    <w:name w:val="Title"/>
    <w:basedOn w:val="Normal"/>
    <w:link w:val="KonuBalChar"/>
    <w:uiPriority w:val="1"/>
    <w:qFormat/>
    <w:rsid w:val="00D927EA"/>
    <w:pPr>
      <w:widowControl w:val="0"/>
      <w:autoSpaceDE w:val="0"/>
      <w:autoSpaceDN w:val="0"/>
      <w:spacing w:line="315" w:lineRule="exact"/>
      <w:ind w:left="3017" w:right="3193"/>
      <w:jc w:val="center"/>
    </w:pPr>
    <w:rPr>
      <w:rFonts w:ascii="Verdana" w:eastAsia="Verdana" w:hAnsi="Verdana" w:cs="Verdana"/>
      <w:b/>
      <w:bCs/>
      <w:sz w:val="26"/>
      <w:szCs w:val="26"/>
      <w:lang w:val="en-US" w:eastAsia="en-US"/>
    </w:rPr>
  </w:style>
  <w:style w:type="character" w:customStyle="1" w:styleId="KonuBalChar">
    <w:name w:val="Konu Başlığı Char"/>
    <w:basedOn w:val="VarsaylanParagrafYazTipi"/>
    <w:link w:val="KonuBal"/>
    <w:uiPriority w:val="1"/>
    <w:rsid w:val="00D927EA"/>
    <w:rPr>
      <w:rFonts w:ascii="Verdana" w:eastAsia="Verdana" w:hAnsi="Verdana" w:cs="Verdana"/>
      <w:b/>
      <w:bCs/>
      <w:sz w:val="26"/>
      <w:szCs w:val="26"/>
      <w:lang w:val="en-US"/>
    </w:rPr>
  </w:style>
  <w:style w:type="paragraph" w:customStyle="1" w:styleId="TableParagraph">
    <w:name w:val="Table Paragraph"/>
    <w:basedOn w:val="Normal"/>
    <w:uiPriority w:val="1"/>
    <w:qFormat/>
    <w:rsid w:val="00D927EA"/>
    <w:pPr>
      <w:widowControl w:val="0"/>
      <w:autoSpaceDE w:val="0"/>
      <w:autoSpaceDN w:val="0"/>
    </w:pPr>
    <w:rPr>
      <w:rFonts w:ascii="Verdana" w:eastAsia="Verdana" w:hAnsi="Verdana" w:cs="Verdana"/>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87813">
      <w:bodyDiv w:val="1"/>
      <w:marLeft w:val="0"/>
      <w:marRight w:val="0"/>
      <w:marTop w:val="0"/>
      <w:marBottom w:val="0"/>
      <w:divBdr>
        <w:top w:val="none" w:sz="0" w:space="0" w:color="auto"/>
        <w:left w:val="none" w:sz="0" w:space="0" w:color="auto"/>
        <w:bottom w:val="none" w:sz="0" w:space="0" w:color="auto"/>
        <w:right w:val="none" w:sz="0" w:space="0" w:color="auto"/>
      </w:divBdr>
    </w:div>
    <w:div w:id="80420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9" Type="http://schemas.openxmlformats.org/officeDocument/2006/relationships/footer" Target="footer31.xml"/><Relationship Id="rId21" Type="http://schemas.openxmlformats.org/officeDocument/2006/relationships/footer" Target="footer14.xml"/><Relationship Id="rId34" Type="http://schemas.openxmlformats.org/officeDocument/2006/relationships/footer" Target="footer26.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image" Target="media/image1.png"/><Relationship Id="rId41" Type="http://schemas.openxmlformats.org/officeDocument/2006/relationships/footer" Target="footer3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footer" Target="footer24.xml"/><Relationship Id="rId37" Type="http://schemas.openxmlformats.org/officeDocument/2006/relationships/footer" Target="footer29.xml"/><Relationship Id="rId40" Type="http://schemas.openxmlformats.org/officeDocument/2006/relationships/footer" Target="footer32.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36" Type="http://schemas.openxmlformats.org/officeDocument/2006/relationships/footer" Target="footer28.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footer" Target="footer2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footer" Target="footer22.xml"/><Relationship Id="rId35" Type="http://schemas.openxmlformats.org/officeDocument/2006/relationships/footer" Target="footer27.xml"/><Relationship Id="rId43" Type="http://schemas.openxmlformats.org/officeDocument/2006/relationships/theme" Target="theme/theme1.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footer" Target="footer25.xml"/><Relationship Id="rId38" Type="http://schemas.openxmlformats.org/officeDocument/2006/relationships/footer" Target="footer3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71BC7-CFC5-43EB-9F75-F7E7F4D4D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1012</TotalTime>
  <Pages>92</Pages>
  <Words>30660</Words>
  <Characters>174762</Characters>
  <Application>Microsoft Office Word</Application>
  <DocSecurity>8</DocSecurity>
  <Lines>1456</Lines>
  <Paragraphs>410</Paragraphs>
  <ScaleCrop>false</ScaleCrop>
  <HeadingPairs>
    <vt:vector size="4" baseType="variant">
      <vt:variant>
        <vt:lpstr>Konu Başlığı</vt:lpstr>
      </vt:variant>
      <vt:variant>
        <vt:i4>1</vt:i4>
      </vt:variant>
      <vt:variant>
        <vt:lpstr>Başlıklar</vt:lpstr>
      </vt:variant>
      <vt:variant>
        <vt:i4>100</vt:i4>
      </vt:variant>
    </vt:vector>
  </HeadingPairs>
  <TitlesOfParts>
    <vt:vector size="101" baseType="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Y</Company>
  <LinksUpToDate>false</LinksUpToDate>
  <CharactersWithSpaces>205012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69</cp:revision>
  <cp:lastPrinted>2016-04-15T13:53:00Z</cp:lastPrinted>
  <dcterms:created xsi:type="dcterms:W3CDTF">2013-08-28T06:07:00Z</dcterms:created>
  <dcterms:modified xsi:type="dcterms:W3CDTF">2023-03-15T11:48:00Z</dcterms:modified>
</cp:coreProperties>
</file>